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01A21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685ABF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2D17AE">
        <w:rPr>
          <w:rFonts w:cstheme="minorHAnsi"/>
          <w:b/>
          <w:color w:val="000000" w:themeColor="text1"/>
          <w:szCs w:val="28"/>
          <w:u w:val="single"/>
        </w:rPr>
        <w:t>47</w:t>
      </w:r>
    </w:p>
    <w:p w:rsidR="008F1D9D" w:rsidRPr="00020FFE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685ABF">
        <w:rPr>
          <w:b/>
        </w:rPr>
        <w:t xml:space="preserve"> </w:t>
      </w:r>
      <w:r w:rsidR="009D2407">
        <w:rPr>
          <w:color w:val="000000"/>
          <w:szCs w:val="28"/>
        </w:rPr>
        <w:t xml:space="preserve">Мониторинг и оценка работоспособности </w:t>
      </w:r>
      <w:proofErr w:type="gramStart"/>
      <w:r w:rsidR="009D2407">
        <w:rPr>
          <w:color w:val="000000"/>
          <w:szCs w:val="28"/>
        </w:rPr>
        <w:t>ПО</w:t>
      </w:r>
      <w:proofErr w:type="gramEnd"/>
      <w:r w:rsidR="009D2407">
        <w:rPr>
          <w:color w:val="000000"/>
          <w:szCs w:val="28"/>
        </w:rPr>
        <w:t>. Этапы оценки и мониторинга.</w:t>
      </w:r>
    </w:p>
    <w:p w:rsidR="000F7AAC" w:rsidRPr="00020FFE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685ABF">
        <w:rPr>
          <w:b/>
        </w:rPr>
        <w:t xml:space="preserve"> </w:t>
      </w:r>
      <w:r w:rsidR="00685ABF">
        <w:t xml:space="preserve"> </w:t>
      </w:r>
      <w:proofErr w:type="gramStart"/>
      <w:r w:rsidR="009D2407">
        <w:t>понять</w:t>
      </w:r>
      <w:proofErr w:type="gramEnd"/>
      <w:r w:rsidR="009D2407">
        <w:t xml:space="preserve"> когда нужно мониторинг и оценка, как проводится мониторинг ПО.</w:t>
      </w:r>
    </w:p>
    <w:p w:rsidR="00130092" w:rsidRDefault="00130092" w:rsidP="00130092">
      <w:pPr>
        <w:pStyle w:val="ad"/>
        <w:ind w:firstLine="425"/>
        <w:rPr>
          <w:lang w:eastAsia="ru-RU"/>
        </w:rPr>
      </w:pPr>
      <w:r w:rsidRPr="00130092">
        <w:rPr>
          <w:lang w:eastAsia="ru-RU"/>
        </w:rPr>
        <w:t xml:space="preserve">Мы поговорим о мониторинге и оценке </w:t>
      </w:r>
      <w:proofErr w:type="gramStart"/>
      <w:r w:rsidRPr="00130092">
        <w:rPr>
          <w:lang w:eastAsia="ru-RU"/>
        </w:rPr>
        <w:t>ПО</w:t>
      </w:r>
      <w:proofErr w:type="gramEnd"/>
      <w:r>
        <w:rPr>
          <w:lang w:eastAsia="ru-RU"/>
        </w:rPr>
        <w:t xml:space="preserve">. Чем отличается и зачем нужно </w:t>
      </w:r>
      <w:proofErr w:type="spellStart"/>
      <w:proofErr w:type="gramStart"/>
      <w:r>
        <w:rPr>
          <w:lang w:eastAsia="ru-RU"/>
        </w:rPr>
        <w:t>мониторить</w:t>
      </w:r>
      <w:proofErr w:type="spellEnd"/>
      <w:proofErr w:type="gramEnd"/>
      <w:r>
        <w:rPr>
          <w:lang w:eastAsia="ru-RU"/>
        </w:rPr>
        <w:t xml:space="preserve"> и оценивать ПО на стадиях разработки.</w:t>
      </w:r>
    </w:p>
    <w:p w:rsidR="00130092" w:rsidRPr="00130092" w:rsidRDefault="00130092" w:rsidP="00130092">
      <w:pPr>
        <w:pStyle w:val="ad"/>
        <w:spacing w:line="240" w:lineRule="auto"/>
        <w:rPr>
          <w:lang w:eastAsia="ru-RU"/>
        </w:rPr>
      </w:pPr>
      <w:r w:rsidRPr="00130092">
        <w:rPr>
          <w:b/>
          <w:i/>
          <w:lang w:eastAsia="ru-RU"/>
        </w:rPr>
        <w:t>Мониторинг</w:t>
      </w:r>
      <w:r w:rsidRPr="00130092">
        <w:rPr>
          <w:lang w:eastAsia="ru-RU"/>
        </w:rPr>
        <w:t xml:space="preserve"> – лишь отслеживание текущей «картинки». </w:t>
      </w:r>
    </w:p>
    <w:p w:rsidR="00130092" w:rsidRPr="00130092" w:rsidRDefault="00130092" w:rsidP="00130092">
      <w:pPr>
        <w:pStyle w:val="ad"/>
        <w:spacing w:line="240" w:lineRule="auto"/>
        <w:rPr>
          <w:lang w:eastAsia="ru-RU"/>
        </w:rPr>
      </w:pPr>
      <w:r w:rsidRPr="00130092">
        <w:rPr>
          <w:b/>
          <w:i/>
          <w:lang w:eastAsia="ru-RU"/>
        </w:rPr>
        <w:t>Оценка</w:t>
      </w:r>
      <w:r w:rsidRPr="00130092">
        <w:rPr>
          <w:lang w:eastAsia="ru-RU"/>
        </w:rPr>
        <w:t xml:space="preserve"> предполагает глубокий анализ, </w:t>
      </w:r>
    </w:p>
    <w:p w:rsidR="00A47B24" w:rsidRPr="00685ABF" w:rsidRDefault="00130092" w:rsidP="00130092">
      <w:pPr>
        <w:pStyle w:val="ad"/>
        <w:ind w:left="426" w:hanging="426"/>
        <w:jc w:val="center"/>
        <w:rPr>
          <w:u w:val="single"/>
        </w:rPr>
      </w:pPr>
      <w:r w:rsidRPr="002D17AE">
        <w:rPr>
          <w:b/>
          <w:u w:val="single"/>
          <w:lang w:eastAsia="ru-RU"/>
        </w:rPr>
        <w:t>МОНИТОРИНГ</w:t>
      </w:r>
    </w:p>
    <w:p w:rsidR="002D17AE" w:rsidRDefault="002D17AE" w:rsidP="002D17AE">
      <w:pPr>
        <w:pStyle w:val="ad"/>
        <w:rPr>
          <w:lang w:eastAsia="ru-RU"/>
        </w:rPr>
      </w:pPr>
      <w:r w:rsidRPr="002D17AE">
        <w:rPr>
          <w:b/>
          <w:u w:val="single"/>
          <w:lang w:eastAsia="ru-RU"/>
        </w:rPr>
        <w:t xml:space="preserve">мониторинг </w:t>
      </w:r>
      <w:r w:rsidRPr="002D17AE">
        <w:rPr>
          <w:lang w:eastAsia="ru-RU"/>
        </w:rPr>
        <w:t xml:space="preserve">– </w:t>
      </w:r>
      <w:r w:rsidRPr="002D17AE">
        <w:rPr>
          <w:u w:val="single"/>
          <w:lang w:eastAsia="ru-RU"/>
        </w:rPr>
        <w:t>это систематический сбор информации о значениях заранее выбранных индикаторов для обеспечения руководителей и других заинтересованных сторон сведениями о том, насколько успешно выполняется программа, в какой степени достигаются поставленные цели и как используются фонды, выделенные на данную программу</w:t>
      </w:r>
      <w:proofErr w:type="gramStart"/>
      <w:r w:rsidRPr="002D17AE">
        <w:rPr>
          <w:u w:val="single"/>
          <w:lang w:eastAsia="ru-RU"/>
        </w:rPr>
        <w:t xml:space="preserve"> </w:t>
      </w:r>
      <w:r w:rsidRPr="002D17AE">
        <w:rPr>
          <w:lang w:eastAsia="ru-RU"/>
        </w:rPr>
        <w:t>.</w:t>
      </w:r>
      <w:proofErr w:type="gramEnd"/>
    </w:p>
    <w:p w:rsidR="002D17AE" w:rsidRDefault="002D17AE" w:rsidP="002D17AE">
      <w:pPr>
        <w:pStyle w:val="ad"/>
        <w:rPr>
          <w:lang w:eastAsia="ru-RU"/>
        </w:rPr>
      </w:pPr>
      <w:r w:rsidRPr="002D17AE">
        <w:rPr>
          <w:lang w:eastAsia="ru-RU"/>
        </w:rPr>
        <w:t xml:space="preserve"> Другими словами, мониторинг отвечает на вопрос «Как идут дела?» и позволяет оперативно отслеживать ход программы по сравнению с планом.</w:t>
      </w:r>
    </w:p>
    <w:p w:rsidR="00E04D62" w:rsidRPr="002D17AE" w:rsidRDefault="00E04D62" w:rsidP="002D17AE">
      <w:pPr>
        <w:pStyle w:val="ad"/>
        <w:rPr>
          <w:lang w:eastAsia="ru-RU"/>
        </w:rPr>
      </w:pPr>
      <w:r>
        <w:rPr>
          <w:lang w:eastAsia="ru-RU"/>
        </w:rPr>
        <w:t xml:space="preserve">Это </w:t>
      </w:r>
      <w:proofErr w:type="gramStart"/>
      <w:r>
        <w:rPr>
          <w:lang w:eastAsia="ru-RU"/>
        </w:rPr>
        <w:t>информация</w:t>
      </w:r>
      <w:proofErr w:type="gramEnd"/>
      <w:r>
        <w:rPr>
          <w:lang w:eastAsia="ru-RU"/>
        </w:rPr>
        <w:t xml:space="preserve"> которая предоставляется или заказчику или руководителю проекта о том, как протекает процесс разработки и вкладывается процесс разработки в график, бюджет..</w:t>
      </w:r>
    </w:p>
    <w:p w:rsidR="002D17AE" w:rsidRDefault="002D17AE" w:rsidP="002D17AE">
      <w:pPr>
        <w:pStyle w:val="ad"/>
        <w:rPr>
          <w:lang w:eastAsia="ru-RU"/>
        </w:rPr>
      </w:pPr>
      <w:r w:rsidRPr="002D17AE">
        <w:rPr>
          <w:b/>
          <w:u w:val="single"/>
          <w:lang w:eastAsia="ru-RU"/>
        </w:rPr>
        <w:t>Принципиальное отличие мониторинга от оценки</w:t>
      </w:r>
      <w:r w:rsidRPr="002D17AE">
        <w:rPr>
          <w:lang w:eastAsia="ru-RU"/>
        </w:rPr>
        <w:t xml:space="preserve"> – </w:t>
      </w:r>
      <w:r w:rsidRPr="00E04D62">
        <w:rPr>
          <w:u w:val="single"/>
          <w:lang w:eastAsia="ru-RU"/>
        </w:rPr>
        <w:t>глубина анализа.</w:t>
      </w:r>
      <w:r w:rsidRPr="002D17AE">
        <w:rPr>
          <w:lang w:eastAsia="ru-RU"/>
        </w:rPr>
        <w:t xml:space="preserve"> </w:t>
      </w:r>
    </w:p>
    <w:p w:rsidR="00E04D62" w:rsidRDefault="002D17AE" w:rsidP="002D17AE">
      <w:pPr>
        <w:pStyle w:val="ad"/>
        <w:rPr>
          <w:lang w:eastAsia="ru-RU"/>
        </w:rPr>
      </w:pPr>
      <w:r w:rsidRPr="002D17AE">
        <w:rPr>
          <w:b/>
          <w:i/>
          <w:u w:val="single"/>
          <w:lang w:eastAsia="ru-RU"/>
        </w:rPr>
        <w:t>Оценка</w:t>
      </w:r>
      <w:r w:rsidRPr="002D17AE">
        <w:rPr>
          <w:lang w:eastAsia="ru-RU"/>
        </w:rPr>
        <w:t xml:space="preserve"> </w:t>
      </w:r>
      <w:r w:rsidRPr="002D17AE">
        <w:rPr>
          <w:u w:val="single"/>
          <w:lang w:eastAsia="ru-RU"/>
        </w:rPr>
        <w:t>предполагает глубокий анализ</w:t>
      </w:r>
      <w:r w:rsidR="00E04D62">
        <w:rPr>
          <w:lang w:eastAsia="ru-RU"/>
        </w:rPr>
        <w:t xml:space="preserve">, </w:t>
      </w:r>
    </w:p>
    <w:p w:rsidR="00E04D62" w:rsidRDefault="00130092" w:rsidP="00E04D62">
      <w:pPr>
        <w:pStyle w:val="ad"/>
        <w:ind w:firstLine="0"/>
        <w:rPr>
          <w:lang w:eastAsia="ru-RU"/>
        </w:rPr>
      </w:pPr>
      <w:r>
        <w:rPr>
          <w:lang w:eastAsia="ru-RU"/>
        </w:rPr>
        <w:t xml:space="preserve">Задача выполнена или нет, кем </w:t>
      </w:r>
      <w:proofErr w:type="gramStart"/>
      <w:r>
        <w:rPr>
          <w:lang w:eastAsia="ru-RU"/>
        </w:rPr>
        <w:t>выполнена</w:t>
      </w:r>
      <w:proofErr w:type="gramEnd"/>
      <w:r>
        <w:rPr>
          <w:lang w:eastAsia="ru-RU"/>
        </w:rPr>
        <w:t xml:space="preserve"> в какие сроки, с тестирование или нет, на каких моментах были затруднения в разработки </w:t>
      </w:r>
    </w:p>
    <w:p w:rsidR="00E04D62" w:rsidRDefault="00E04D62" w:rsidP="002D17AE">
      <w:pPr>
        <w:pStyle w:val="ad"/>
        <w:rPr>
          <w:lang w:eastAsia="ru-RU"/>
        </w:rPr>
      </w:pPr>
      <w:r>
        <w:rPr>
          <w:b/>
          <w:i/>
          <w:u w:val="single"/>
          <w:lang w:eastAsia="ru-RU"/>
        </w:rPr>
        <w:t>М</w:t>
      </w:r>
      <w:r w:rsidR="002D17AE" w:rsidRPr="002D17AE">
        <w:rPr>
          <w:b/>
          <w:i/>
          <w:u w:val="single"/>
          <w:lang w:eastAsia="ru-RU"/>
        </w:rPr>
        <w:t>ониторинг</w:t>
      </w:r>
      <w:r w:rsidR="002D17AE" w:rsidRPr="002D17AE">
        <w:rPr>
          <w:lang w:eastAsia="ru-RU"/>
        </w:rPr>
        <w:t xml:space="preserve"> – </w:t>
      </w:r>
      <w:r w:rsidR="002D17AE" w:rsidRPr="002D17AE">
        <w:rPr>
          <w:u w:val="single"/>
          <w:lang w:eastAsia="ru-RU"/>
        </w:rPr>
        <w:t>лишь отслеживание текущей «картинки»</w:t>
      </w:r>
      <w:r w:rsidR="002D17AE" w:rsidRPr="002D17AE">
        <w:rPr>
          <w:lang w:eastAsia="ru-RU"/>
        </w:rPr>
        <w:t xml:space="preserve">. </w:t>
      </w:r>
    </w:p>
    <w:p w:rsidR="00E04D62" w:rsidRDefault="00E04D62" w:rsidP="00E04D62">
      <w:pPr>
        <w:pStyle w:val="ad"/>
        <w:ind w:firstLine="0"/>
        <w:rPr>
          <w:lang w:eastAsia="ru-RU"/>
        </w:rPr>
      </w:pPr>
      <w:r>
        <w:rPr>
          <w:lang w:eastAsia="ru-RU"/>
        </w:rPr>
        <w:t>На данный момент задача выполнена или нет</w:t>
      </w:r>
    </w:p>
    <w:p w:rsidR="00E04D62" w:rsidRDefault="002D17AE" w:rsidP="002D17AE">
      <w:pPr>
        <w:pStyle w:val="ad"/>
        <w:rPr>
          <w:lang w:eastAsia="ru-RU"/>
        </w:rPr>
      </w:pPr>
      <w:r w:rsidRPr="00E04D62">
        <w:rPr>
          <w:b/>
          <w:i/>
          <w:u w:val="single"/>
          <w:lang w:eastAsia="ru-RU"/>
        </w:rPr>
        <w:t>С технической точки зрения</w:t>
      </w:r>
      <w:r w:rsidRPr="002D17AE">
        <w:rPr>
          <w:lang w:eastAsia="ru-RU"/>
        </w:rPr>
        <w:t xml:space="preserve"> </w:t>
      </w:r>
      <w:r w:rsidRPr="00E04D62">
        <w:rPr>
          <w:u w:val="single"/>
          <w:lang w:eastAsia="ru-RU"/>
        </w:rPr>
        <w:t>главные отличия между мониторингом и оценкой заключаются в том, что</w:t>
      </w:r>
      <w:r w:rsidRPr="002D17AE">
        <w:rPr>
          <w:lang w:eastAsia="ru-RU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E04D62" w:rsidTr="00E04D62">
        <w:tc>
          <w:tcPr>
            <w:tcW w:w="5778" w:type="dxa"/>
          </w:tcPr>
          <w:p w:rsidR="00E04D62" w:rsidRPr="00E04D62" w:rsidRDefault="00E04D62" w:rsidP="00E04D62">
            <w:pPr>
              <w:pStyle w:val="ad"/>
              <w:ind w:firstLine="0"/>
              <w:jc w:val="center"/>
              <w:rPr>
                <w:b/>
                <w:lang w:eastAsia="ru-RU"/>
              </w:rPr>
            </w:pPr>
            <w:r w:rsidRPr="00E04D62">
              <w:rPr>
                <w:b/>
                <w:lang w:eastAsia="ru-RU"/>
              </w:rPr>
              <w:t>мониторинг</w:t>
            </w:r>
          </w:p>
        </w:tc>
        <w:tc>
          <w:tcPr>
            <w:tcW w:w="5778" w:type="dxa"/>
          </w:tcPr>
          <w:p w:rsidR="00E04D62" w:rsidRPr="00E04D62" w:rsidRDefault="00E04D62" w:rsidP="00E04D62">
            <w:pPr>
              <w:pStyle w:val="ad"/>
              <w:ind w:firstLine="0"/>
              <w:jc w:val="center"/>
              <w:rPr>
                <w:b/>
                <w:lang w:eastAsia="ru-RU"/>
              </w:rPr>
            </w:pPr>
            <w:r w:rsidRPr="00E04D62">
              <w:rPr>
                <w:b/>
                <w:lang w:eastAsia="ru-RU"/>
              </w:rPr>
              <w:t>оценка</w:t>
            </w:r>
          </w:p>
        </w:tc>
      </w:tr>
      <w:tr w:rsidR="00E04D62" w:rsidTr="00E04D62">
        <w:tc>
          <w:tcPr>
            <w:tcW w:w="5778" w:type="dxa"/>
          </w:tcPr>
          <w:p w:rsidR="00E04D62" w:rsidRPr="00E04D62" w:rsidRDefault="00E04D62" w:rsidP="00E04D62">
            <w:pPr>
              <w:pStyle w:val="ad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04D62">
              <w:rPr>
                <w:sz w:val="24"/>
                <w:szCs w:val="24"/>
                <w:lang w:eastAsia="ru-RU"/>
              </w:rPr>
              <w:t>постоянно действующая система</w:t>
            </w:r>
          </w:p>
        </w:tc>
        <w:tc>
          <w:tcPr>
            <w:tcW w:w="5778" w:type="dxa"/>
          </w:tcPr>
          <w:p w:rsidR="00E04D62" w:rsidRPr="00E04D62" w:rsidRDefault="00E04D62" w:rsidP="00E04D62">
            <w:pPr>
              <w:pStyle w:val="ad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04D62">
              <w:rPr>
                <w:sz w:val="24"/>
                <w:szCs w:val="24"/>
                <w:lang w:eastAsia="ru-RU"/>
              </w:rPr>
              <w:t>проводится время от времени</w:t>
            </w:r>
          </w:p>
        </w:tc>
      </w:tr>
      <w:tr w:rsidR="00E04D62" w:rsidTr="00E04D62">
        <w:tc>
          <w:tcPr>
            <w:tcW w:w="5778" w:type="dxa"/>
          </w:tcPr>
          <w:p w:rsidR="00E04D62" w:rsidRPr="00E04D62" w:rsidRDefault="00E04D62" w:rsidP="00E04D62">
            <w:pPr>
              <w:pStyle w:val="ad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 w:rsidRPr="00E04D62">
              <w:rPr>
                <w:sz w:val="24"/>
                <w:szCs w:val="24"/>
                <w:lang w:eastAsia="ru-RU"/>
              </w:rPr>
              <w:t>основана</w:t>
            </w:r>
            <w:proofErr w:type="gramEnd"/>
            <w:r w:rsidRPr="00E04D62">
              <w:rPr>
                <w:sz w:val="24"/>
                <w:szCs w:val="24"/>
                <w:lang w:eastAsia="ru-RU"/>
              </w:rPr>
              <w:t xml:space="preserve"> исключительно на замерах значений индикаторов</w:t>
            </w:r>
          </w:p>
        </w:tc>
        <w:tc>
          <w:tcPr>
            <w:tcW w:w="5778" w:type="dxa"/>
          </w:tcPr>
          <w:p w:rsidR="00E04D62" w:rsidRPr="00E04D62" w:rsidRDefault="00E04D62" w:rsidP="00E04D62">
            <w:pPr>
              <w:pStyle w:val="ad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04D62">
              <w:rPr>
                <w:sz w:val="24"/>
                <w:szCs w:val="24"/>
                <w:lang w:eastAsia="ru-RU"/>
              </w:rPr>
              <w:t xml:space="preserve">проводится с учетом данных мониторинга (значений индикаторов), но не ограничивается ими. </w:t>
            </w:r>
          </w:p>
          <w:p w:rsidR="00E04D62" w:rsidRPr="00E04D62" w:rsidRDefault="00E04D62" w:rsidP="00E04D62">
            <w:pPr>
              <w:pStyle w:val="ad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2D17AE" w:rsidRPr="002D17AE" w:rsidRDefault="002D17AE" w:rsidP="002D17AE">
      <w:pPr>
        <w:pStyle w:val="ad"/>
        <w:rPr>
          <w:lang w:eastAsia="ru-RU"/>
        </w:rPr>
      </w:pPr>
      <w:r w:rsidRPr="002D17AE">
        <w:rPr>
          <w:lang w:eastAsia="ru-RU"/>
        </w:rPr>
        <w:t>Именно поэтому системы мониторинга и оценки являются взаимодополняющими, но никак не могут заменить друг друга.</w:t>
      </w:r>
    </w:p>
    <w:p w:rsidR="00E04D62" w:rsidRDefault="002D17AE" w:rsidP="002D17AE">
      <w:pPr>
        <w:pStyle w:val="ad"/>
        <w:rPr>
          <w:lang w:eastAsia="ru-RU"/>
        </w:rPr>
      </w:pPr>
      <w:r w:rsidRPr="00E04D62">
        <w:rPr>
          <w:b/>
          <w:u w:val="single"/>
          <w:lang w:eastAsia="ru-RU"/>
        </w:rPr>
        <w:t>Для построения системы мониторинга программы необходимо сделать следующее</w:t>
      </w:r>
      <w:r w:rsidR="00E04D62">
        <w:rPr>
          <w:lang w:eastAsia="ru-RU"/>
        </w:rPr>
        <w:t>: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Определить, какие характеристики програм</w:t>
      </w:r>
      <w:r w:rsidR="00E04D62" w:rsidRPr="00E04D62">
        <w:rPr>
          <w:u w:val="single"/>
          <w:lang w:eastAsia="ru-RU"/>
        </w:rPr>
        <w:t>мы нам необходимо отслеживать. 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Определить измеряемые показатели (индикаторы), по которым можно будет отслеживать эти ха</w:t>
      </w:r>
      <w:r w:rsidR="00E04D62" w:rsidRPr="00E04D62">
        <w:rPr>
          <w:u w:val="single"/>
          <w:lang w:eastAsia="ru-RU"/>
        </w:rPr>
        <w:t>рактеристики. 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lastRenderedPageBreak/>
        <w:t>Установить источники информации для проведения мониторинга (организации, отделы, отдельные люди или г</w:t>
      </w:r>
      <w:r w:rsidR="00E04D62" w:rsidRPr="00E04D62">
        <w:rPr>
          <w:u w:val="single"/>
          <w:lang w:eastAsia="ru-RU"/>
        </w:rPr>
        <w:t>руппы людей, документы и т.д.).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В</w:t>
      </w:r>
      <w:r w:rsidR="00E04D62" w:rsidRPr="00E04D62">
        <w:rPr>
          <w:u w:val="single"/>
          <w:lang w:eastAsia="ru-RU"/>
        </w:rPr>
        <w:t>ыбрать методы сбора информации.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Определить периодичность и график сбора информации (замера значени</w:t>
      </w:r>
      <w:r w:rsidR="00E04D62" w:rsidRPr="00E04D62">
        <w:rPr>
          <w:u w:val="single"/>
          <w:lang w:eastAsia="ru-RU"/>
        </w:rPr>
        <w:t>й индикаторов). 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 xml:space="preserve">Назначить </w:t>
      </w:r>
      <w:proofErr w:type="gramStart"/>
      <w:r w:rsidRPr="00E04D62">
        <w:rPr>
          <w:u w:val="single"/>
          <w:lang w:eastAsia="ru-RU"/>
        </w:rPr>
        <w:t>ответственных</w:t>
      </w:r>
      <w:proofErr w:type="gramEnd"/>
      <w:r w:rsidRPr="00E04D62">
        <w:rPr>
          <w:u w:val="single"/>
          <w:lang w:eastAsia="ru-RU"/>
        </w:rPr>
        <w:t xml:space="preserve"> за получение необходимой информации и договориться с теми, кто эту </w:t>
      </w:r>
      <w:r w:rsidR="00E04D62" w:rsidRPr="00E04D62">
        <w:rPr>
          <w:u w:val="single"/>
          <w:lang w:eastAsia="ru-RU"/>
        </w:rPr>
        <w:t>информацию будет предоставлять.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Определить технологию обработки и</w:t>
      </w:r>
      <w:r w:rsidR="00E04D62" w:rsidRPr="00E04D62">
        <w:rPr>
          <w:u w:val="single"/>
          <w:lang w:eastAsia="ru-RU"/>
        </w:rPr>
        <w:t xml:space="preserve"> анализа получаемой информации.</w:t>
      </w:r>
    </w:p>
    <w:p w:rsidR="00E04D62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Спланировать, как и кому будут переданы данные мониторинга, а также к</w:t>
      </w:r>
      <w:r w:rsidR="00E04D62" w:rsidRPr="00E04D62">
        <w:rPr>
          <w:u w:val="single"/>
          <w:lang w:eastAsia="ru-RU"/>
        </w:rPr>
        <w:t>то и как будет их использовать.</w:t>
      </w:r>
    </w:p>
    <w:p w:rsidR="002D17AE" w:rsidRPr="00E04D62" w:rsidRDefault="002D17AE" w:rsidP="00E04D62">
      <w:pPr>
        <w:pStyle w:val="ad"/>
        <w:numPr>
          <w:ilvl w:val="0"/>
          <w:numId w:val="6"/>
        </w:numPr>
        <w:ind w:left="567" w:hanging="425"/>
        <w:rPr>
          <w:u w:val="single"/>
          <w:lang w:eastAsia="ru-RU"/>
        </w:rPr>
      </w:pPr>
      <w:r w:rsidRPr="00E04D62">
        <w:rPr>
          <w:u w:val="single"/>
          <w:lang w:eastAsia="ru-RU"/>
        </w:rPr>
        <w:t>Учесть в бюджете программы расходы, необходимые для проведения мониторинга.</w:t>
      </w:r>
    </w:p>
    <w:p w:rsidR="00E04D62" w:rsidRDefault="002D17AE" w:rsidP="002D17AE">
      <w:pPr>
        <w:pStyle w:val="ad"/>
        <w:rPr>
          <w:lang w:eastAsia="ru-RU"/>
        </w:rPr>
      </w:pPr>
      <w:r w:rsidRPr="002D17AE">
        <w:rPr>
          <w:lang w:eastAsia="ru-RU"/>
        </w:rPr>
        <w:t xml:space="preserve">Работа любой подсистемы в программе требует ресурсов. Ресурсы стоят денег. Если не учесть расходы на мониторинг программы на стадии проектирования, то при внедрении этой системы могут возникнуть большие трудности. </w:t>
      </w:r>
    </w:p>
    <w:p w:rsidR="002D17AE" w:rsidRPr="002D17AE" w:rsidRDefault="002D17AE" w:rsidP="002D17AE">
      <w:pPr>
        <w:pStyle w:val="ad"/>
        <w:rPr>
          <w:lang w:eastAsia="ru-RU"/>
        </w:rPr>
      </w:pPr>
      <w:r w:rsidRPr="002D17AE">
        <w:rPr>
          <w:lang w:eastAsia="ru-RU"/>
        </w:rPr>
        <w:t xml:space="preserve">К сожалению, именно такую ошибку зачастую совершают авторы проектов и программ: подробно </w:t>
      </w:r>
      <w:r w:rsidRPr="00E04D62">
        <w:rPr>
          <w:i/>
          <w:lang w:eastAsia="ru-RU"/>
        </w:rPr>
        <w:t>рассчитывают все статьи бюджета, связанные с реализацией программы, но не учитывают расходы на мониторинг.</w:t>
      </w:r>
    </w:p>
    <w:p w:rsidR="002D17AE" w:rsidRPr="00E04D62" w:rsidRDefault="002D17AE" w:rsidP="009D2407">
      <w:pPr>
        <w:pStyle w:val="ad"/>
        <w:spacing w:line="240" w:lineRule="auto"/>
        <w:rPr>
          <w:u w:val="single"/>
          <w:lang w:eastAsia="ru-RU"/>
        </w:rPr>
      </w:pPr>
      <w:r w:rsidRPr="00E04D62">
        <w:rPr>
          <w:u w:val="single"/>
          <w:lang w:eastAsia="ru-RU"/>
        </w:rPr>
        <w:t>Разрабатывать систему мониторинга нужно на стадии создания программы. Основой для построения качественной системы мониторинга является тщательная проработка логики программы, корректная формулировка ее целей.</w:t>
      </w:r>
    </w:p>
    <w:p w:rsidR="00130092" w:rsidRPr="00130092" w:rsidRDefault="00130092" w:rsidP="00130092">
      <w:pPr>
        <w:pStyle w:val="ad"/>
        <w:jc w:val="center"/>
        <w:rPr>
          <w:b/>
          <w:u w:val="single"/>
        </w:rPr>
      </w:pPr>
      <w:r w:rsidRPr="00130092">
        <w:rPr>
          <w:b/>
          <w:u w:val="single"/>
        </w:rPr>
        <w:t>ОЦЕНКА ПРОГРАММЫ</w:t>
      </w:r>
    </w:p>
    <w:p w:rsidR="00130092" w:rsidRPr="00130092" w:rsidRDefault="00130092" w:rsidP="00130092">
      <w:pPr>
        <w:pStyle w:val="ad"/>
        <w:rPr>
          <w:b/>
          <w:u w:val="single"/>
        </w:rPr>
      </w:pPr>
      <w:r w:rsidRPr="00130092">
        <w:rPr>
          <w:b/>
          <w:u w:val="single"/>
        </w:rPr>
        <w:t>Основные этапы проведения оценки включают: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u w:val="single"/>
        </w:rPr>
      </w:pPr>
      <w:r w:rsidRPr="00A44151">
        <w:rPr>
          <w:i/>
          <w:u w:val="single"/>
        </w:rPr>
        <w:t>Возникновение потребности в информации</w:t>
      </w:r>
      <w:r w:rsidRPr="00130092">
        <w:rPr>
          <w:u w:val="single"/>
        </w:rPr>
        <w:t>.</w:t>
      </w:r>
    </w:p>
    <w:p w:rsidR="00130092" w:rsidRDefault="00130092" w:rsidP="00130092">
      <w:pPr>
        <w:pStyle w:val="ad"/>
        <w:ind w:firstLine="0"/>
      </w:pPr>
      <w:r w:rsidRPr="00130092">
        <w:t>Это когда нам не хватает информации для реализации подавленных задач.</w:t>
      </w:r>
    </w:p>
    <w:p w:rsidR="00130092" w:rsidRPr="00130092" w:rsidRDefault="00130092" w:rsidP="00130092">
      <w:pPr>
        <w:pStyle w:val="ad"/>
        <w:ind w:firstLine="0"/>
      </w:pPr>
      <w:proofErr w:type="gramStart"/>
      <w:r w:rsidRPr="00130092">
        <w:rPr>
          <w:i/>
        </w:rPr>
        <w:t>Пример</w:t>
      </w:r>
      <w:r>
        <w:t>: выведите мне статистику за каждый месяц (какой период?, какую именно статистику?</w:t>
      </w:r>
      <w:proofErr w:type="gramEnd"/>
      <w:r>
        <w:t xml:space="preserve"> </w:t>
      </w:r>
      <w:proofErr w:type="gramStart"/>
      <w:r>
        <w:t>По пользователям или внутреннюю разработку?)</w:t>
      </w:r>
      <w:proofErr w:type="gramEnd"/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t>Постановку задачи.</w:t>
      </w:r>
    </w:p>
    <w:p w:rsidR="00A44151" w:rsidRPr="00A44151" w:rsidRDefault="00A44151" w:rsidP="00A44151">
      <w:pPr>
        <w:pStyle w:val="ad"/>
        <w:ind w:firstLine="0"/>
      </w:pPr>
      <w:r>
        <w:t>Что мы должны оценить, в какой срок и какую информацию должны предоставить на выходе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t>Планирование оценки.</w:t>
      </w:r>
    </w:p>
    <w:p w:rsidR="00A44151" w:rsidRPr="00A44151" w:rsidRDefault="00A44151" w:rsidP="00A44151">
      <w:pPr>
        <w:pStyle w:val="ad"/>
        <w:ind w:firstLine="0"/>
      </w:pPr>
      <w:r>
        <w:t xml:space="preserve">Расписываем по датам, когда проводится глубокая оценка сбора данных, и кем она будет </w:t>
      </w:r>
      <w:proofErr w:type="gramStart"/>
      <w:r>
        <w:t>проводится</w:t>
      </w:r>
      <w:proofErr w:type="gramEnd"/>
      <w:r>
        <w:t>, какими подразделениями.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t>Сбор данных.</w:t>
      </w:r>
    </w:p>
    <w:p w:rsidR="00A44151" w:rsidRPr="00A44151" w:rsidRDefault="00A44151" w:rsidP="00A44151">
      <w:pPr>
        <w:pStyle w:val="ad"/>
        <w:ind w:firstLine="0"/>
      </w:pPr>
      <w:r>
        <w:t>Собираем данные с  подразделений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t>Анализ данных.</w:t>
      </w:r>
    </w:p>
    <w:p w:rsidR="00A44151" w:rsidRPr="00A44151" w:rsidRDefault="00A44151" w:rsidP="00A44151">
      <w:pPr>
        <w:pStyle w:val="ad"/>
        <w:ind w:firstLine="0"/>
      </w:pPr>
      <w:r>
        <w:t>Получили данные, мы должны их обработать, что нам показывают определенные показатели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t>Подготовку отчета.</w:t>
      </w:r>
    </w:p>
    <w:p w:rsidR="00A44151" w:rsidRPr="00A44151" w:rsidRDefault="00A44151" w:rsidP="00A44151">
      <w:pPr>
        <w:pStyle w:val="ad"/>
        <w:ind w:firstLine="0"/>
      </w:pPr>
      <w:r>
        <w:t>Готовим отчет:     по срокам,     по задачам,     по бюджету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lastRenderedPageBreak/>
        <w:t>«Обратную связь» по результатам оценки.</w:t>
      </w:r>
    </w:p>
    <w:p w:rsidR="00A44151" w:rsidRPr="00A44151" w:rsidRDefault="00A44151" w:rsidP="00A44151">
      <w:pPr>
        <w:pStyle w:val="ad"/>
        <w:ind w:firstLine="0"/>
      </w:pPr>
      <w:r>
        <w:t xml:space="preserve">Уточняем причины, если есть отклонения от нормы показателей.  </w:t>
      </w:r>
    </w:p>
    <w:p w:rsidR="00130092" w:rsidRDefault="00130092" w:rsidP="009D2407">
      <w:pPr>
        <w:pStyle w:val="ad"/>
        <w:numPr>
          <w:ilvl w:val="0"/>
          <w:numId w:val="8"/>
        </w:numPr>
        <w:spacing w:line="240" w:lineRule="auto"/>
        <w:rPr>
          <w:i/>
          <w:u w:val="single"/>
        </w:rPr>
      </w:pPr>
      <w:r w:rsidRPr="00A44151">
        <w:rPr>
          <w:i/>
          <w:u w:val="single"/>
        </w:rPr>
        <w:t>Принятие решения.</w:t>
      </w:r>
    </w:p>
    <w:p w:rsidR="00A44151" w:rsidRPr="00A44151" w:rsidRDefault="00DC1632" w:rsidP="00A44151">
      <w:pPr>
        <w:pStyle w:val="ad"/>
        <w:ind w:firstLine="0"/>
      </w:pPr>
      <w:r>
        <w:t>Ставим новые задачи для решения этих</w:t>
      </w:r>
      <w:r w:rsidRPr="00A44151">
        <w:t xml:space="preserve"> </w:t>
      </w:r>
      <w:r>
        <w:t xml:space="preserve">проблем или </w:t>
      </w:r>
      <w:proofErr w:type="gramStart"/>
      <w:r>
        <w:t>принимаем решения нужны</w:t>
      </w:r>
      <w:proofErr w:type="gramEnd"/>
      <w:r>
        <w:t xml:space="preserve"> нам вообще эти задачи или не, расширить бюджет по задаче или сократить.</w:t>
      </w:r>
    </w:p>
    <w:p w:rsidR="00130092" w:rsidRDefault="00130092" w:rsidP="00130092">
      <w:pPr>
        <w:pStyle w:val="ad"/>
      </w:pPr>
      <w:r w:rsidRPr="00130092">
        <w:t xml:space="preserve">Строго говоря, первый и последний этапы выходят за рамки оценки программы. Собственно </w:t>
      </w:r>
      <w:r w:rsidRPr="00DC1632">
        <w:rPr>
          <w:i/>
        </w:rPr>
        <w:t>оценка начинается с постановки задачи и заканчивается «обратной связью».</w:t>
      </w:r>
      <w:r w:rsidRPr="00130092">
        <w:t xml:space="preserve"> Однако мы рассматриваем оценку как одну из функций управления, поэтому считаем важным увязывать этапы проведения оценки с жизнью программы.</w:t>
      </w:r>
    </w:p>
    <w:p w:rsidR="009D2407" w:rsidRPr="009D2407" w:rsidRDefault="009D2407" w:rsidP="009D2407">
      <w:pPr>
        <w:pStyle w:val="ad"/>
        <w:jc w:val="center"/>
        <w:rPr>
          <w:b/>
          <w:u w:val="single"/>
        </w:rPr>
      </w:pPr>
      <w:r w:rsidRPr="009D2407">
        <w:rPr>
          <w:b/>
          <w:u w:val="single"/>
        </w:rPr>
        <w:t>Описание этапов оценки</w:t>
      </w:r>
      <w:proofErr w:type="gramStart"/>
      <w:r w:rsidRPr="009D2407">
        <w:rPr>
          <w:b/>
          <w:u w:val="single"/>
        </w:rPr>
        <w:t xml:space="preserve"> :</w:t>
      </w:r>
      <w:proofErr w:type="gramEnd"/>
    </w:p>
    <w:p w:rsidR="00DC1632" w:rsidRPr="009D2407" w:rsidRDefault="00DC1632" w:rsidP="00130092">
      <w:pPr>
        <w:pStyle w:val="ad"/>
        <w:rPr>
          <w:u w:val="single"/>
        </w:rPr>
      </w:pPr>
      <w:r w:rsidRPr="00511F3E">
        <w:rPr>
          <w:b/>
        </w:rPr>
        <w:t>1 этап.</w:t>
      </w:r>
      <w:r>
        <w:rPr>
          <w:b/>
          <w:u w:val="single"/>
        </w:rPr>
        <w:t xml:space="preserve"> </w:t>
      </w:r>
      <w:proofErr w:type="gramStart"/>
      <w:r w:rsidRPr="00511F3E">
        <w:rPr>
          <w:b/>
          <w:u w:val="single"/>
        </w:rPr>
        <w:t>Возникает проблема</w:t>
      </w:r>
      <w:r w:rsidR="009D2407">
        <w:rPr>
          <w:u w:val="single"/>
        </w:rPr>
        <w:t xml:space="preserve"> что-то произошло</w:t>
      </w:r>
      <w:proofErr w:type="gramEnd"/>
      <w:r w:rsidR="009D2407">
        <w:rPr>
          <w:u w:val="single"/>
        </w:rPr>
        <w:t>, что требует анализа и изучения.</w:t>
      </w:r>
    </w:p>
    <w:p w:rsidR="00DC1632" w:rsidRDefault="00DC1632" w:rsidP="00130092">
      <w:pPr>
        <w:pStyle w:val="ad"/>
      </w:pPr>
      <w:r w:rsidRPr="00511F3E">
        <w:rPr>
          <w:b/>
        </w:rPr>
        <w:t>2 этап.</w:t>
      </w:r>
      <w:r w:rsidRPr="00DC1632">
        <w:rPr>
          <w:b/>
          <w:u w:val="single"/>
        </w:rPr>
        <w:t xml:space="preserve"> </w:t>
      </w:r>
      <w:r>
        <w:rPr>
          <w:b/>
          <w:u w:val="single"/>
        </w:rPr>
        <w:t xml:space="preserve">Формулировка </w:t>
      </w:r>
      <w:r w:rsidR="00130092" w:rsidRPr="00DC1632">
        <w:rPr>
          <w:b/>
          <w:u w:val="single"/>
        </w:rPr>
        <w:t>Задач оценки</w:t>
      </w:r>
      <w:r w:rsidR="00130092" w:rsidRPr="00130092">
        <w:t xml:space="preserve"> – </w:t>
      </w:r>
      <w:r w:rsidR="00130092" w:rsidRPr="00DC1632">
        <w:rPr>
          <w:u w:val="single"/>
        </w:rPr>
        <w:t>собрать сведения, которые необходимы для принятия управленческих решений. Поэтому отправной точкой для проведения оценки является возникновение потребности в информации для принятия решений.</w:t>
      </w:r>
      <w:r w:rsidR="00130092" w:rsidRPr="00130092">
        <w:t xml:space="preserve"> </w:t>
      </w:r>
    </w:p>
    <w:p w:rsidR="00130092" w:rsidRPr="00130092" w:rsidRDefault="00130092" w:rsidP="00130092">
      <w:pPr>
        <w:pStyle w:val="ad"/>
      </w:pPr>
      <w:r w:rsidRPr="00130092">
        <w:t>Естественно, эта потребность возникает у вполне конкретных людей, принимающих решения. Оценка будет максимально полезной, если она сориентирована на этих людей и проводится с учетом того, как они будут пользоваться полученными результатами</w:t>
      </w:r>
      <w:proofErr w:type="gramStart"/>
      <w:r w:rsidRPr="00130092">
        <w:t xml:space="preserve"> .</w:t>
      </w:r>
      <w:proofErr w:type="gramEnd"/>
    </w:p>
    <w:p w:rsidR="004D4711" w:rsidRDefault="00130092" w:rsidP="00130092">
      <w:pPr>
        <w:pStyle w:val="ad"/>
        <w:rPr>
          <w:u w:val="single"/>
        </w:rPr>
      </w:pPr>
      <w:r w:rsidRPr="00DC1632">
        <w:rPr>
          <w:b/>
          <w:u w:val="single"/>
        </w:rPr>
        <w:t>преобразование возникшей потребности в задание на проведение оценки.</w:t>
      </w:r>
      <w:r w:rsidRPr="00130092">
        <w:t xml:space="preserve"> </w:t>
      </w:r>
      <w:r w:rsidRPr="00DC1632">
        <w:rPr>
          <w:u w:val="single"/>
        </w:rPr>
        <w:t xml:space="preserve">Главным </w:t>
      </w:r>
      <w:r w:rsidRPr="004D4711">
        <w:rPr>
          <w:i/>
          <w:u w:val="single"/>
        </w:rPr>
        <w:t xml:space="preserve">компонентом задания являются вопросы, на которые нужно ответить, чтобы получить необходимую для принятия решений информацию. </w:t>
      </w:r>
      <w:r w:rsidRPr="00DC1632">
        <w:rPr>
          <w:u w:val="single"/>
        </w:rPr>
        <w:t xml:space="preserve">Кроме того, в задании оговариваются детали проведения оценки: </w:t>
      </w:r>
    </w:p>
    <w:p w:rsidR="004D4711" w:rsidRDefault="004D4711" w:rsidP="00130092">
      <w:pPr>
        <w:pStyle w:val="ad"/>
        <w:rPr>
          <w:u w:val="single"/>
        </w:rPr>
      </w:pPr>
      <w:r>
        <w:rPr>
          <w:u w:val="single"/>
        </w:rPr>
        <w:t>-</w:t>
      </w:r>
      <w:r w:rsidR="00130092" w:rsidRPr="00DC1632">
        <w:rPr>
          <w:u w:val="single"/>
        </w:rPr>
        <w:t xml:space="preserve">источники и методы сбора информации, </w:t>
      </w:r>
    </w:p>
    <w:p w:rsidR="004D4711" w:rsidRDefault="004D4711" w:rsidP="00130092">
      <w:pPr>
        <w:pStyle w:val="ad"/>
        <w:rPr>
          <w:u w:val="single"/>
        </w:rPr>
      </w:pPr>
      <w:r>
        <w:rPr>
          <w:u w:val="single"/>
        </w:rPr>
        <w:t>-</w:t>
      </w:r>
      <w:r w:rsidR="00130092" w:rsidRPr="00DC1632">
        <w:rPr>
          <w:u w:val="single"/>
        </w:rPr>
        <w:t>требования к отчету, кто будет участвовать в проведении оценки,</w:t>
      </w:r>
    </w:p>
    <w:p w:rsidR="004D4711" w:rsidRDefault="004D4711" w:rsidP="00130092">
      <w:pPr>
        <w:pStyle w:val="ad"/>
        <w:rPr>
          <w:u w:val="single"/>
        </w:rPr>
      </w:pPr>
      <w:r>
        <w:rPr>
          <w:u w:val="single"/>
        </w:rPr>
        <w:t>-</w:t>
      </w:r>
      <w:r w:rsidR="00130092" w:rsidRPr="00DC1632">
        <w:rPr>
          <w:u w:val="single"/>
        </w:rPr>
        <w:t xml:space="preserve"> график работ, организационные вопросы, </w:t>
      </w:r>
    </w:p>
    <w:p w:rsidR="004D4711" w:rsidRDefault="004D4711" w:rsidP="00130092">
      <w:pPr>
        <w:pStyle w:val="ad"/>
        <w:rPr>
          <w:u w:val="single"/>
        </w:rPr>
      </w:pPr>
      <w:r>
        <w:rPr>
          <w:u w:val="single"/>
        </w:rPr>
        <w:t>-</w:t>
      </w:r>
      <w:bookmarkStart w:id="0" w:name="_GoBack"/>
      <w:bookmarkEnd w:id="0"/>
      <w:r w:rsidR="00130092" w:rsidRPr="00DC1632">
        <w:rPr>
          <w:u w:val="single"/>
        </w:rPr>
        <w:t xml:space="preserve">условия использования и распространения полученной информации, </w:t>
      </w:r>
    </w:p>
    <w:p w:rsidR="00130092" w:rsidRPr="00DC1632" w:rsidRDefault="004D4711" w:rsidP="00130092">
      <w:pPr>
        <w:pStyle w:val="ad"/>
        <w:rPr>
          <w:u w:val="single"/>
        </w:rPr>
      </w:pPr>
      <w:r>
        <w:rPr>
          <w:u w:val="single"/>
        </w:rPr>
        <w:t>-</w:t>
      </w:r>
      <w:r w:rsidR="00130092" w:rsidRPr="00DC1632">
        <w:rPr>
          <w:u w:val="single"/>
        </w:rPr>
        <w:t>необходимые для проведения оценки ресурсы.</w:t>
      </w:r>
    </w:p>
    <w:p w:rsidR="00130092" w:rsidRPr="00130092" w:rsidRDefault="009D2407" w:rsidP="00130092">
      <w:pPr>
        <w:pStyle w:val="ad"/>
      </w:pPr>
      <w:r>
        <w:rPr>
          <w:b/>
        </w:rPr>
        <w:t>3</w:t>
      </w:r>
      <w:r w:rsidR="00DC1632" w:rsidRPr="00511F3E">
        <w:rPr>
          <w:b/>
        </w:rPr>
        <w:t xml:space="preserve"> этап:</w:t>
      </w:r>
      <w:r w:rsidR="00DC1632">
        <w:rPr>
          <w:b/>
          <w:u w:val="single"/>
        </w:rPr>
        <w:t xml:space="preserve"> </w:t>
      </w:r>
      <w:r w:rsidR="00130092" w:rsidRPr="00DC1632">
        <w:rPr>
          <w:b/>
          <w:u w:val="single"/>
        </w:rPr>
        <w:t>планирование и подготовка к проведению оценки</w:t>
      </w:r>
      <w:r w:rsidR="00130092" w:rsidRPr="00130092">
        <w:t xml:space="preserve"> – </w:t>
      </w:r>
      <w:r w:rsidR="00130092" w:rsidRPr="00DC1632">
        <w:rPr>
          <w:u w:val="single"/>
        </w:rPr>
        <w:t>разрабатывают детали проведения работ и подготавливают необходимые инструменты. На этом этапе могут быть разработаны анкеты, списки вопросов для интервью, методики проведения наблюдения и т.д</w:t>
      </w:r>
      <w:r w:rsidR="00130092" w:rsidRPr="00130092">
        <w:t>.</w:t>
      </w:r>
    </w:p>
    <w:p w:rsidR="00DC1632" w:rsidRDefault="009D2407" w:rsidP="00130092">
      <w:pPr>
        <w:pStyle w:val="ad"/>
      </w:pPr>
      <w:r>
        <w:rPr>
          <w:b/>
        </w:rPr>
        <w:t>4</w:t>
      </w:r>
      <w:r w:rsidR="00DC1632" w:rsidRPr="00511F3E">
        <w:rPr>
          <w:b/>
        </w:rPr>
        <w:t xml:space="preserve"> этап:</w:t>
      </w:r>
      <w:r w:rsidR="00DC1632">
        <w:rPr>
          <w:b/>
          <w:u w:val="single"/>
        </w:rPr>
        <w:t xml:space="preserve"> </w:t>
      </w:r>
      <w:r w:rsidR="00DC1632" w:rsidRPr="00DC1632">
        <w:rPr>
          <w:b/>
          <w:u w:val="single"/>
        </w:rPr>
        <w:t>сбор</w:t>
      </w:r>
      <w:r w:rsidR="00130092" w:rsidRPr="00DC1632">
        <w:rPr>
          <w:b/>
          <w:u w:val="single"/>
        </w:rPr>
        <w:t xml:space="preserve"> данных.</w:t>
      </w:r>
      <w:r w:rsidR="00130092" w:rsidRPr="00130092">
        <w:t xml:space="preserve"> </w:t>
      </w:r>
      <w:r w:rsidR="00130092" w:rsidRPr="00DC1632">
        <w:rPr>
          <w:u w:val="single"/>
        </w:rPr>
        <w:t xml:space="preserve">Для этого используют интервьюирование (индивидуальное и групповое), анкетирование, наблюдение, различные методы анализа документации. При сборе данных важно беспристрастно фиксировать факты, не пытаясь их интерпретировать. </w:t>
      </w:r>
    </w:p>
    <w:p w:rsidR="00511F3E" w:rsidRDefault="009D2407" w:rsidP="00511F3E">
      <w:pPr>
        <w:pStyle w:val="ad"/>
      </w:pPr>
      <w:r>
        <w:rPr>
          <w:b/>
        </w:rPr>
        <w:t>5</w:t>
      </w:r>
      <w:r w:rsidR="00511F3E" w:rsidRPr="00511F3E">
        <w:rPr>
          <w:b/>
        </w:rPr>
        <w:t xml:space="preserve"> этап:</w:t>
      </w:r>
      <w:r w:rsidR="00511F3E">
        <w:t xml:space="preserve"> </w:t>
      </w:r>
      <w:r w:rsidR="00511F3E" w:rsidRPr="00511F3E">
        <w:rPr>
          <w:b/>
          <w:u w:val="single"/>
        </w:rPr>
        <w:t>Анализ</w:t>
      </w:r>
      <w:r w:rsidR="00511F3E">
        <w:t xml:space="preserve"> </w:t>
      </w:r>
      <w:r w:rsidR="00130092" w:rsidRPr="00511F3E">
        <w:rPr>
          <w:b/>
          <w:u w:val="single"/>
        </w:rPr>
        <w:t>Время для обобщений и выводов</w:t>
      </w:r>
      <w:r w:rsidR="00130092" w:rsidRPr="00130092">
        <w:t xml:space="preserve"> </w:t>
      </w:r>
      <w:r w:rsidR="00130092" w:rsidRPr="00511F3E">
        <w:rPr>
          <w:u w:val="single"/>
        </w:rPr>
        <w:t xml:space="preserve">наступит, когда будут собраны мнения </w:t>
      </w:r>
      <w:r w:rsidR="00511F3E" w:rsidRPr="00511F3E">
        <w:rPr>
          <w:u w:val="single"/>
        </w:rPr>
        <w:t>нескольких</w:t>
      </w:r>
      <w:r w:rsidR="00130092" w:rsidRPr="00511F3E">
        <w:rPr>
          <w:u w:val="single"/>
        </w:rPr>
        <w:t xml:space="preserve"> участников, клиентов, представителей организации</w:t>
      </w:r>
      <w:proofErr w:type="gramStart"/>
      <w:r w:rsidR="00130092" w:rsidRPr="00511F3E">
        <w:rPr>
          <w:u w:val="single"/>
        </w:rPr>
        <w:t>.</w:t>
      </w:r>
      <w:proofErr w:type="gramEnd"/>
      <w:r w:rsidR="00511F3E" w:rsidRPr="00511F3E">
        <w:rPr>
          <w:b/>
          <w:u w:val="single"/>
        </w:rPr>
        <w:t xml:space="preserve"> </w:t>
      </w:r>
      <w:proofErr w:type="gramStart"/>
      <w:r w:rsidR="00511F3E" w:rsidRPr="00511F3E">
        <w:rPr>
          <w:b/>
          <w:u w:val="single"/>
        </w:rPr>
        <w:t>а</w:t>
      </w:r>
      <w:proofErr w:type="gramEnd"/>
      <w:r w:rsidR="00511F3E" w:rsidRPr="00511F3E">
        <w:rPr>
          <w:b/>
          <w:u w:val="single"/>
        </w:rPr>
        <w:t>нализа</w:t>
      </w:r>
      <w:r w:rsidR="00511F3E" w:rsidRPr="00511F3E">
        <w:rPr>
          <w:u w:val="single"/>
        </w:rPr>
        <w:t xml:space="preserve"> полученной </w:t>
      </w:r>
      <w:r w:rsidR="00511F3E" w:rsidRPr="00511F3E">
        <w:rPr>
          <w:u w:val="single"/>
        </w:rPr>
        <w:lastRenderedPageBreak/>
        <w:t xml:space="preserve">информации заключается в том, что выводы должны базироваться не на отдельных фактах, а на их совокупности. </w:t>
      </w:r>
    </w:p>
    <w:p w:rsidR="00511F3E" w:rsidRDefault="00511F3E" w:rsidP="00511F3E">
      <w:pPr>
        <w:pStyle w:val="ad"/>
      </w:pPr>
      <w:r w:rsidRPr="00130092">
        <w:t xml:space="preserve">Например, один из участников проекта может очень эмоционально и убедительно доказывать бесперспективность выполненной работы. </w:t>
      </w:r>
    </w:p>
    <w:p w:rsidR="00511F3E" w:rsidRDefault="00511F3E" w:rsidP="00511F3E">
      <w:pPr>
        <w:pStyle w:val="ad"/>
      </w:pPr>
      <w:r w:rsidRPr="00130092">
        <w:t>Человек, проводящий оценку, должен воспринимать это лишь как мнение одного из участников, несмотря на убедительность приведенных доводов.</w:t>
      </w:r>
    </w:p>
    <w:p w:rsidR="00130092" w:rsidRPr="00511F3E" w:rsidRDefault="009D2407" w:rsidP="00511F3E">
      <w:pPr>
        <w:pStyle w:val="ad"/>
        <w:rPr>
          <w:u w:val="single"/>
        </w:rPr>
      </w:pPr>
      <w:r>
        <w:rPr>
          <w:b/>
        </w:rPr>
        <w:t>6</w:t>
      </w:r>
      <w:r w:rsidR="00511F3E" w:rsidRPr="00511F3E">
        <w:rPr>
          <w:b/>
        </w:rPr>
        <w:t xml:space="preserve"> этап:</w:t>
      </w:r>
      <w:r w:rsidR="00511F3E">
        <w:t xml:space="preserve"> </w:t>
      </w:r>
      <w:r w:rsidR="00130092" w:rsidRPr="00511F3E">
        <w:rPr>
          <w:b/>
          <w:u w:val="single"/>
        </w:rPr>
        <w:t>Форма и содержание отчета</w:t>
      </w:r>
      <w:r w:rsidR="00130092" w:rsidRPr="00511F3E">
        <w:rPr>
          <w:u w:val="single"/>
        </w:rPr>
        <w:t xml:space="preserve"> о проведенной оценке определяются при согласовании задания. Главное на этом этапе – помнить о том, что отчет – важнейшая часть оценки.</w:t>
      </w:r>
      <w:r w:rsidR="00511F3E">
        <w:rPr>
          <w:u w:val="single"/>
        </w:rPr>
        <w:t xml:space="preserve"> </w:t>
      </w:r>
      <w:r w:rsidR="00130092" w:rsidRPr="00511F3E">
        <w:rPr>
          <w:u w:val="single"/>
        </w:rPr>
        <w:t>Отчет предназначен для тех, кто инициировал оценку, и должен быть удобен, в первую очередь, для них. Отчет, написанный с мыслью о будущем читателе, обречен на успех.</w:t>
      </w:r>
    </w:p>
    <w:p w:rsidR="00511F3E" w:rsidRDefault="009D2407" w:rsidP="00511F3E">
      <w:pPr>
        <w:pStyle w:val="ad"/>
        <w:rPr>
          <w:u w:val="single"/>
        </w:rPr>
      </w:pPr>
      <w:r>
        <w:rPr>
          <w:b/>
        </w:rPr>
        <w:t>7</w:t>
      </w:r>
      <w:r w:rsidR="00511F3E" w:rsidRPr="00511F3E">
        <w:rPr>
          <w:b/>
        </w:rPr>
        <w:t xml:space="preserve"> этап:</w:t>
      </w:r>
      <w:r w:rsidR="00511F3E">
        <w:t xml:space="preserve"> </w:t>
      </w:r>
      <w:r w:rsidR="00130092" w:rsidRPr="00511F3E">
        <w:rPr>
          <w:b/>
        </w:rPr>
        <w:t>«Обратная связь»</w:t>
      </w:r>
      <w:r w:rsidR="00130092" w:rsidRPr="00130092">
        <w:t xml:space="preserve"> </w:t>
      </w:r>
      <w:r w:rsidR="00130092" w:rsidRPr="00511F3E">
        <w:rPr>
          <w:u w:val="single"/>
        </w:rPr>
        <w:t xml:space="preserve">по результатам оценки – эта наиболее волнительная для всех сторон фаза проведения оценки. </w:t>
      </w:r>
    </w:p>
    <w:p w:rsidR="00511F3E" w:rsidRDefault="00511F3E" w:rsidP="00511F3E">
      <w:pPr>
        <w:pStyle w:val="ad"/>
        <w:rPr>
          <w:u w:val="single"/>
        </w:rPr>
      </w:pPr>
      <w:r>
        <w:rPr>
          <w:u w:val="single"/>
        </w:rPr>
        <w:t>1.</w:t>
      </w:r>
      <w:r w:rsidR="00130092" w:rsidRPr="00511F3E">
        <w:rPr>
          <w:u w:val="single"/>
        </w:rPr>
        <w:t xml:space="preserve">Для тех, кто </w:t>
      </w:r>
      <w:r w:rsidR="00130092" w:rsidRPr="00511F3E">
        <w:rPr>
          <w:i/>
          <w:u w:val="single"/>
        </w:rPr>
        <w:t>инициировал оценку</w:t>
      </w:r>
      <w:r w:rsidR="00130092" w:rsidRPr="00511F3E">
        <w:rPr>
          <w:u w:val="single"/>
        </w:rPr>
        <w:t xml:space="preserve">, – это своего рода заключение об успешности работы, которой они руководили или которую финансировали. </w:t>
      </w:r>
    </w:p>
    <w:p w:rsidR="00511F3E" w:rsidRDefault="00511F3E" w:rsidP="00511F3E">
      <w:pPr>
        <w:pStyle w:val="ad"/>
        <w:rPr>
          <w:u w:val="single"/>
        </w:rPr>
      </w:pPr>
      <w:r>
        <w:rPr>
          <w:u w:val="single"/>
        </w:rPr>
        <w:t>2.</w:t>
      </w:r>
      <w:r w:rsidR="00130092" w:rsidRPr="00511F3E">
        <w:rPr>
          <w:u w:val="single"/>
        </w:rPr>
        <w:t xml:space="preserve">Для тех, </w:t>
      </w:r>
      <w:r w:rsidR="00130092" w:rsidRPr="00511F3E">
        <w:rPr>
          <w:i/>
          <w:u w:val="single"/>
        </w:rPr>
        <w:t>кто проводил оценку</w:t>
      </w:r>
      <w:r w:rsidR="00130092" w:rsidRPr="00511F3E">
        <w:rPr>
          <w:u w:val="single"/>
        </w:rPr>
        <w:t xml:space="preserve">, это экзамен на профессионализм и проверка качества выполнения задания. </w:t>
      </w:r>
    </w:p>
    <w:p w:rsidR="00511F3E" w:rsidRDefault="00511F3E" w:rsidP="00511F3E">
      <w:pPr>
        <w:pStyle w:val="ad"/>
      </w:pPr>
      <w:r>
        <w:rPr>
          <w:u w:val="single"/>
        </w:rPr>
        <w:t>3.</w:t>
      </w:r>
      <w:r w:rsidR="00130092" w:rsidRPr="00511F3E">
        <w:rPr>
          <w:u w:val="single"/>
        </w:rPr>
        <w:t xml:space="preserve">Для тех, </w:t>
      </w:r>
      <w:r w:rsidR="00130092" w:rsidRPr="00511F3E">
        <w:rPr>
          <w:i/>
          <w:u w:val="single"/>
        </w:rPr>
        <w:t>чья программа оценивалась</w:t>
      </w:r>
      <w:r w:rsidR="00130092" w:rsidRPr="00511F3E">
        <w:rPr>
          <w:u w:val="single"/>
        </w:rPr>
        <w:t>, это прелюдия к важным решениям, которые могут повлиять на будущее их организации.</w:t>
      </w:r>
      <w:r w:rsidR="00130092" w:rsidRPr="00130092">
        <w:t xml:space="preserve"> </w:t>
      </w:r>
    </w:p>
    <w:p w:rsidR="00511F3E" w:rsidRDefault="00130092" w:rsidP="009D2407">
      <w:pPr>
        <w:pStyle w:val="ad"/>
      </w:pPr>
      <w:r w:rsidRPr="00511F3E">
        <w:rPr>
          <w:u w:val="single"/>
        </w:rPr>
        <w:t>Оценка призвана показать программу такой, как она есть. Это значит, что сообщение о результатах может содержать и положительные, и отрицательные выводы.</w:t>
      </w:r>
      <w:r w:rsidRPr="00130092">
        <w:t xml:space="preserve"> </w:t>
      </w:r>
    </w:p>
    <w:p w:rsidR="00130092" w:rsidRPr="00511F3E" w:rsidRDefault="00130092" w:rsidP="00511F3E">
      <w:pPr>
        <w:pStyle w:val="ad"/>
        <w:rPr>
          <w:u w:val="single"/>
        </w:rPr>
      </w:pPr>
      <w:r w:rsidRPr="00130092">
        <w:t>Как рассказать о них, не обидев людей? Как выслушать сообщение о результатах оценки без обид на тех, кто «принес плохие новости»? Все стороны должны тщательно подготовиться к этой встрече.</w:t>
      </w:r>
    </w:p>
    <w:p w:rsidR="00130092" w:rsidRPr="00511F3E" w:rsidRDefault="009D2407" w:rsidP="00130092">
      <w:pPr>
        <w:pStyle w:val="ad"/>
        <w:rPr>
          <w:u w:val="single"/>
        </w:rPr>
      </w:pPr>
      <w:r>
        <w:rPr>
          <w:b/>
        </w:rPr>
        <w:t>8</w:t>
      </w:r>
      <w:r w:rsidR="00511F3E" w:rsidRPr="00511F3E">
        <w:rPr>
          <w:b/>
        </w:rPr>
        <w:t xml:space="preserve"> этап:</w:t>
      </w:r>
      <w:r w:rsidR="00511F3E">
        <w:t xml:space="preserve"> </w:t>
      </w:r>
      <w:r w:rsidR="00130092" w:rsidRPr="00511F3E">
        <w:rPr>
          <w:b/>
          <w:u w:val="single"/>
        </w:rPr>
        <w:t>принятие решений</w:t>
      </w:r>
      <w:r w:rsidR="00130092" w:rsidRPr="00130092">
        <w:t xml:space="preserve"> с </w:t>
      </w:r>
      <w:r w:rsidR="00130092" w:rsidRPr="00511F3E">
        <w:rPr>
          <w:u w:val="single"/>
        </w:rPr>
        <w:t>учетом полученной информации. Здесь главная роль принадлежит людям, у которых возникла потребность в информации и которые инициировали проведение оценки. Принятие решений – это их компетенция.</w:t>
      </w:r>
    </w:p>
    <w:p w:rsidR="00796CD8" w:rsidRPr="009D2407" w:rsidRDefault="009D2407" w:rsidP="009D2407">
      <w:pPr>
        <w:pStyle w:val="ad"/>
      </w:pPr>
      <w:r w:rsidRPr="00DC1632">
        <w:rPr>
          <w:b/>
          <w:u w:val="single"/>
        </w:rPr>
        <w:t xml:space="preserve">Результатом оценки </w:t>
      </w:r>
      <w:r w:rsidRPr="00DC1632">
        <w:rPr>
          <w:u w:val="single"/>
        </w:rPr>
        <w:t>является информация</w:t>
      </w:r>
      <w:r w:rsidRPr="00130092">
        <w:t xml:space="preserve">. </w:t>
      </w:r>
    </w:p>
    <w:p w:rsidR="009D2407" w:rsidRDefault="009D2407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</w:p>
    <w:p w:rsidR="009D2407" w:rsidRDefault="009D2407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</w:pPr>
    </w:p>
    <w:p w:rsidR="009D2407" w:rsidRDefault="009D2407" w:rsidP="004F0413">
      <w:pPr>
        <w:pStyle w:val="ad"/>
        <w:spacing w:after="120" w:line="240" w:lineRule="auto"/>
        <w:ind w:left="283" w:firstLine="0"/>
        <w:rPr>
          <w:b/>
          <w:sz w:val="20"/>
          <w:szCs w:val="20"/>
          <w:shd w:val="clear" w:color="auto" w:fill="FFFFFF"/>
          <w:lang w:eastAsia="ru-RU"/>
        </w:rPr>
        <w:sectPr w:rsidR="009D2407" w:rsidSect="00653FFF">
          <w:footerReference w:type="default" r:id="rId9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97086B" w:rsidRPr="00511E06" w:rsidRDefault="0070173F" w:rsidP="009D2407">
      <w:pPr>
        <w:pStyle w:val="ad"/>
        <w:spacing w:after="120" w:line="240" w:lineRule="auto"/>
        <w:ind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b/>
          <w:sz w:val="20"/>
          <w:szCs w:val="20"/>
          <w:shd w:val="clear" w:color="auto" w:fill="FFFFFF"/>
          <w:lang w:eastAsia="ru-RU"/>
        </w:rPr>
        <w:lastRenderedPageBreak/>
        <w:t>Контрольные</w:t>
      </w:r>
      <w:r w:rsidR="00685ABF">
        <w:rPr>
          <w:b/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b/>
          <w:sz w:val="20"/>
          <w:szCs w:val="20"/>
          <w:shd w:val="clear" w:color="auto" w:fill="FFFFFF"/>
          <w:lang w:eastAsia="ru-RU"/>
        </w:rPr>
        <w:t>вопросы</w:t>
      </w:r>
      <w:r w:rsidRPr="00511E06">
        <w:rPr>
          <w:sz w:val="20"/>
          <w:szCs w:val="20"/>
          <w:shd w:val="clear" w:color="auto" w:fill="FFFFFF"/>
          <w:lang w:eastAsia="ru-RU"/>
        </w:rPr>
        <w:t>: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</w:p>
    <w:p w:rsidR="00685ABF" w:rsidRDefault="00F93DF5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 w:rsidRPr="00511E06">
        <w:rPr>
          <w:sz w:val="20"/>
          <w:szCs w:val="20"/>
          <w:shd w:val="clear" w:color="auto" w:fill="FFFFFF"/>
          <w:lang w:eastAsia="ru-RU"/>
        </w:rPr>
        <w:t>Что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Pr="00511E06">
        <w:rPr>
          <w:sz w:val="20"/>
          <w:szCs w:val="20"/>
          <w:shd w:val="clear" w:color="auto" w:fill="FFFFFF"/>
          <w:lang w:eastAsia="ru-RU"/>
        </w:rPr>
        <w:t>такое</w:t>
      </w:r>
      <w:r w:rsidR="00685ABF">
        <w:rPr>
          <w:sz w:val="20"/>
          <w:szCs w:val="20"/>
          <w:shd w:val="clear" w:color="auto" w:fill="FFFFFF"/>
          <w:lang w:eastAsia="ru-RU"/>
        </w:rPr>
        <w:t xml:space="preserve"> </w:t>
      </w:r>
      <w:r w:rsidR="009D2407">
        <w:rPr>
          <w:sz w:val="20"/>
          <w:szCs w:val="20"/>
          <w:shd w:val="clear" w:color="auto" w:fill="FFFFFF"/>
          <w:lang w:eastAsia="ru-RU"/>
        </w:rPr>
        <w:t>мониторинг?</w:t>
      </w:r>
    </w:p>
    <w:p w:rsidR="009D2407" w:rsidRDefault="009D2407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Что такое оценка?</w:t>
      </w:r>
    </w:p>
    <w:p w:rsidR="009D2407" w:rsidRDefault="009D2407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>Сравнительный анализ мониторинга и оценки?</w:t>
      </w:r>
    </w:p>
    <w:p w:rsidR="009D2407" w:rsidRDefault="009D2407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Этапы проведения мониторинга </w:t>
      </w:r>
      <w:proofErr w:type="gramStart"/>
      <w:r>
        <w:rPr>
          <w:sz w:val="20"/>
          <w:szCs w:val="20"/>
          <w:shd w:val="clear" w:color="auto" w:fill="FFFFFF"/>
          <w:lang w:eastAsia="ru-RU"/>
        </w:rPr>
        <w:t>ПО</w:t>
      </w:r>
      <w:proofErr w:type="gramEnd"/>
      <w:r>
        <w:rPr>
          <w:sz w:val="20"/>
          <w:szCs w:val="20"/>
          <w:shd w:val="clear" w:color="auto" w:fill="FFFFFF"/>
          <w:lang w:eastAsia="ru-RU"/>
        </w:rPr>
        <w:t>?</w:t>
      </w:r>
    </w:p>
    <w:p w:rsidR="00020FFE" w:rsidRPr="009D2407" w:rsidRDefault="009D2407" w:rsidP="009D2407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20"/>
          <w:szCs w:val="20"/>
          <w:shd w:val="clear" w:color="auto" w:fill="FFFFFF"/>
          <w:lang w:eastAsia="ru-RU"/>
        </w:rPr>
      </w:pPr>
      <w:r>
        <w:rPr>
          <w:sz w:val="20"/>
          <w:szCs w:val="20"/>
          <w:shd w:val="clear" w:color="auto" w:fill="FFFFFF"/>
          <w:lang w:eastAsia="ru-RU"/>
        </w:rPr>
        <w:t xml:space="preserve">Что нужно для проведения </w:t>
      </w:r>
      <w:proofErr w:type="spellStart"/>
      <w:r>
        <w:rPr>
          <w:sz w:val="20"/>
          <w:szCs w:val="20"/>
          <w:shd w:val="clear" w:color="auto" w:fill="FFFFFF"/>
          <w:lang w:eastAsia="ru-RU"/>
        </w:rPr>
        <w:t>монитроинга</w:t>
      </w:r>
      <w:proofErr w:type="spellEnd"/>
    </w:p>
    <w:p w:rsidR="0070173F" w:rsidRPr="00511E06" w:rsidRDefault="0070173F" w:rsidP="009D240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Список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использованных</w:t>
      </w:r>
      <w:r w:rsidR="00685AB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511E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источников:</w:t>
      </w:r>
    </w:p>
    <w:p w:rsidR="00516C5C" w:rsidRPr="00511E06" w:rsidRDefault="00516C5C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511E06">
        <w:rPr>
          <w:color w:val="000000" w:themeColor="text1"/>
          <w:sz w:val="20"/>
          <w:szCs w:val="20"/>
        </w:rPr>
        <w:t>Государственный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стандарт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Российской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Федерации.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Информационная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технология.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Сопровождение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программных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средств</w:t>
      </w:r>
    </w:p>
    <w:p w:rsidR="009D2407" w:rsidRDefault="00755D2F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511E06">
        <w:rPr>
          <w:color w:val="000000" w:themeColor="text1"/>
          <w:sz w:val="20"/>
          <w:szCs w:val="20"/>
        </w:rPr>
        <w:t>Основы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маркетинга</w:t>
      </w:r>
      <w:r w:rsidR="00685ABF">
        <w:rPr>
          <w:color w:val="000000" w:themeColor="text1"/>
          <w:sz w:val="20"/>
          <w:szCs w:val="20"/>
        </w:rPr>
        <w:t xml:space="preserve">  </w:t>
      </w:r>
      <w:r w:rsidRPr="00511E06">
        <w:rPr>
          <w:color w:val="000000" w:themeColor="text1"/>
          <w:sz w:val="20"/>
          <w:szCs w:val="20"/>
        </w:rPr>
        <w:t>учебное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пособие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Суркова</w:t>
      </w:r>
      <w:r w:rsidR="00685ABF">
        <w:rPr>
          <w:color w:val="000000" w:themeColor="text1"/>
          <w:sz w:val="20"/>
          <w:szCs w:val="20"/>
        </w:rPr>
        <w:t xml:space="preserve"> </w:t>
      </w:r>
      <w:r w:rsidRPr="00511E06">
        <w:rPr>
          <w:color w:val="000000" w:themeColor="text1"/>
          <w:sz w:val="20"/>
          <w:szCs w:val="20"/>
        </w:rPr>
        <w:t>Е.В.</w:t>
      </w:r>
      <w:r w:rsidR="00685ABF">
        <w:rPr>
          <w:color w:val="000000" w:themeColor="text1"/>
          <w:sz w:val="20"/>
          <w:szCs w:val="20"/>
        </w:rPr>
        <w:t xml:space="preserve"> </w:t>
      </w:r>
    </w:p>
    <w:p w:rsidR="00685ABF" w:rsidRPr="009D2407" w:rsidRDefault="00C313AE" w:rsidP="009D2407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20"/>
          <w:szCs w:val="20"/>
        </w:rPr>
      </w:pPr>
      <w:hyperlink r:id="rId10" w:history="1">
        <w:r w:rsidR="009D2407" w:rsidRPr="00A32BF6">
          <w:rPr>
            <w:rStyle w:val="a3"/>
            <w:sz w:val="20"/>
            <w:szCs w:val="20"/>
          </w:rPr>
          <w:t>http://www.processconsulting.ru/korotko_o_glavno/ocenka_programmy/</w:t>
        </w:r>
      </w:hyperlink>
    </w:p>
    <w:p w:rsidR="009D2407" w:rsidRDefault="009D2407" w:rsidP="009D2407">
      <w:pPr>
        <w:pStyle w:val="ad"/>
        <w:spacing w:line="240" w:lineRule="auto"/>
        <w:rPr>
          <w:color w:val="000000" w:themeColor="text1"/>
          <w:sz w:val="20"/>
          <w:szCs w:val="20"/>
        </w:rPr>
        <w:sectPr w:rsidR="009D2407" w:rsidSect="009D2407">
          <w:type w:val="continuous"/>
          <w:pgSz w:w="11906" w:h="16838"/>
          <w:pgMar w:top="284" w:right="282" w:bottom="142" w:left="284" w:header="708" w:footer="62" w:gutter="0"/>
          <w:cols w:num="2" w:space="568" w:equalWidth="0">
            <w:col w:w="4961" w:space="142"/>
            <w:col w:w="6237"/>
          </w:cols>
          <w:docGrid w:linePitch="360"/>
        </w:sectPr>
      </w:pPr>
    </w:p>
    <w:p w:rsidR="009D2407" w:rsidRPr="009D2407" w:rsidRDefault="009D2407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sectPr w:rsidR="009D2407" w:rsidRPr="009D2407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AE" w:rsidRDefault="00C313AE" w:rsidP="004D45F4">
      <w:pPr>
        <w:spacing w:line="240" w:lineRule="auto"/>
      </w:pPr>
      <w:r>
        <w:separator/>
      </w:r>
    </w:p>
  </w:endnote>
  <w:endnote w:type="continuationSeparator" w:id="0">
    <w:p w:rsidR="00C313AE" w:rsidRDefault="00C313AE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DA5AD0" w:rsidRPr="004D45F4" w:rsidRDefault="00DA5AD0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4D4711">
          <w:rPr>
            <w:b/>
            <w:noProof/>
            <w:szCs w:val="28"/>
          </w:rPr>
          <w:t>2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AE" w:rsidRDefault="00C313AE" w:rsidP="004D45F4">
      <w:pPr>
        <w:spacing w:line="240" w:lineRule="auto"/>
      </w:pPr>
      <w:r>
        <w:separator/>
      </w:r>
    </w:p>
  </w:footnote>
  <w:footnote w:type="continuationSeparator" w:id="0">
    <w:p w:rsidR="00C313AE" w:rsidRDefault="00C313AE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3BF4150"/>
    <w:multiLevelType w:val="hybridMultilevel"/>
    <w:tmpl w:val="ABA2DC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51213E1"/>
    <w:multiLevelType w:val="hybridMultilevel"/>
    <w:tmpl w:val="957AD4E6"/>
    <w:lvl w:ilvl="0" w:tplc="AB4AD83A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59335327"/>
    <w:multiLevelType w:val="hybridMultilevel"/>
    <w:tmpl w:val="D6CE5C06"/>
    <w:lvl w:ilvl="0" w:tplc="AB4AD8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6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AF276F1"/>
    <w:multiLevelType w:val="multilevel"/>
    <w:tmpl w:val="802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B0804"/>
    <w:rsid w:val="000B4890"/>
    <w:rsid w:val="000C7D9B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C3D10"/>
    <w:rsid w:val="002C6DBE"/>
    <w:rsid w:val="002C74E1"/>
    <w:rsid w:val="002D17AE"/>
    <w:rsid w:val="002D3DCA"/>
    <w:rsid w:val="002E297F"/>
    <w:rsid w:val="002E3990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760FB"/>
    <w:rsid w:val="0037612D"/>
    <w:rsid w:val="00381F9A"/>
    <w:rsid w:val="00385F98"/>
    <w:rsid w:val="00386A9B"/>
    <w:rsid w:val="00396187"/>
    <w:rsid w:val="003B7E2F"/>
    <w:rsid w:val="003C0BF5"/>
    <w:rsid w:val="003E56FA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D4711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54C6D"/>
    <w:rsid w:val="00861A26"/>
    <w:rsid w:val="008710FE"/>
    <w:rsid w:val="008712F6"/>
    <w:rsid w:val="00872443"/>
    <w:rsid w:val="00880C77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D2407"/>
    <w:rsid w:val="009F227E"/>
    <w:rsid w:val="009F649F"/>
    <w:rsid w:val="00A115FC"/>
    <w:rsid w:val="00A36DB5"/>
    <w:rsid w:val="00A44151"/>
    <w:rsid w:val="00A47B24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313AE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cessconsulting.ru/korotko_o_glavno/ocenka_programmy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5B85-0D4C-423A-899B-DC918734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84</cp:revision>
  <dcterms:created xsi:type="dcterms:W3CDTF">2018-06-21T11:37:00Z</dcterms:created>
  <dcterms:modified xsi:type="dcterms:W3CDTF">2018-08-02T16:29:00Z</dcterms:modified>
</cp:coreProperties>
</file>