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73F" w:rsidRPr="00362A57" w:rsidRDefault="0070173F" w:rsidP="0037612D">
      <w:pPr>
        <w:ind w:firstLine="426"/>
        <w:jc w:val="center"/>
        <w:rPr>
          <w:rFonts w:cstheme="minorHAnsi"/>
          <w:b/>
          <w:color w:val="000000" w:themeColor="text1"/>
          <w:szCs w:val="28"/>
          <w:u w:val="single"/>
        </w:rPr>
      </w:pPr>
      <w:r w:rsidRPr="00FA6796">
        <w:rPr>
          <w:rFonts w:cstheme="minorHAnsi"/>
          <w:b/>
          <w:color w:val="000000" w:themeColor="text1"/>
          <w:szCs w:val="28"/>
          <w:u w:val="single"/>
        </w:rPr>
        <w:t>ЛЕКЦИЯ</w:t>
      </w:r>
      <w:r w:rsidR="008C7FC7">
        <w:rPr>
          <w:rFonts w:cstheme="minorHAnsi"/>
          <w:b/>
          <w:color w:val="000000" w:themeColor="text1"/>
          <w:szCs w:val="28"/>
          <w:u w:val="single"/>
        </w:rPr>
        <w:t xml:space="preserve"> </w:t>
      </w:r>
      <w:r w:rsidR="00713AF4">
        <w:rPr>
          <w:rFonts w:cstheme="minorHAnsi"/>
          <w:b/>
          <w:color w:val="000000" w:themeColor="text1"/>
          <w:szCs w:val="28"/>
          <w:u w:val="single"/>
        </w:rPr>
        <w:t>51</w:t>
      </w:r>
    </w:p>
    <w:p w:rsidR="008F1D9D" w:rsidRPr="00937BE4" w:rsidRDefault="0070173F" w:rsidP="00C5021E">
      <w:pPr>
        <w:spacing w:line="240" w:lineRule="auto"/>
        <w:ind w:firstLine="567"/>
        <w:rPr>
          <w:b/>
          <w:bCs/>
        </w:rPr>
      </w:pPr>
      <w:r w:rsidRPr="00FA6796">
        <w:rPr>
          <w:b/>
        </w:rPr>
        <w:t>Тема</w:t>
      </w:r>
      <w:r w:rsidR="002A6DF8">
        <w:rPr>
          <w:b/>
        </w:rPr>
        <w:t>:</w:t>
      </w:r>
      <w:r w:rsidR="008C7FC7">
        <w:rPr>
          <w:b/>
        </w:rPr>
        <w:t xml:space="preserve"> </w:t>
      </w:r>
      <w:proofErr w:type="gramStart"/>
      <w:r w:rsidR="00937BE4" w:rsidRPr="00937BE4">
        <w:rPr>
          <w:rFonts w:ascii="Times New Roman" w:hAnsi="Times New Roman" w:cs="Times New Roman"/>
          <w:bCs/>
          <w:lang w:val="en-US"/>
        </w:rPr>
        <w:t>IEEE</w:t>
      </w:r>
      <w:r w:rsidR="00937BE4" w:rsidRPr="00937BE4">
        <w:rPr>
          <w:rFonts w:ascii="Times New Roman" w:hAnsi="Times New Roman" w:cs="Times New Roman"/>
          <w:bCs/>
        </w:rPr>
        <w:t xml:space="preserve"> </w:t>
      </w:r>
      <w:r w:rsidR="00937BE4" w:rsidRPr="00937BE4">
        <w:rPr>
          <w:rFonts w:ascii="Times New Roman" w:hAnsi="Times New Roman" w:cs="Times New Roman"/>
          <w:bCs/>
          <w:lang w:val="en-US"/>
        </w:rPr>
        <w:t>Standard</w:t>
      </w:r>
      <w:r w:rsidR="00937BE4" w:rsidRPr="00937BE4">
        <w:rPr>
          <w:rFonts w:ascii="Times New Roman" w:hAnsi="Times New Roman" w:cs="Times New Roman"/>
          <w:bCs/>
        </w:rPr>
        <w:t xml:space="preserve"> </w:t>
      </w:r>
      <w:r w:rsidR="00937BE4" w:rsidRPr="00937BE4">
        <w:rPr>
          <w:rFonts w:ascii="Times New Roman" w:hAnsi="Times New Roman" w:cs="Times New Roman"/>
          <w:bCs/>
          <w:lang w:val="en-US"/>
        </w:rPr>
        <w:t>SRS</w:t>
      </w:r>
      <w:r w:rsidR="00937BE4" w:rsidRPr="00937BE4">
        <w:rPr>
          <w:rFonts w:ascii="Times New Roman" w:hAnsi="Times New Roman" w:cs="Times New Roman"/>
          <w:bCs/>
        </w:rPr>
        <w:t xml:space="preserve"> </w:t>
      </w:r>
      <w:r w:rsidR="00C5021E">
        <w:rPr>
          <w:rFonts w:ascii="Times New Roman" w:hAnsi="Times New Roman" w:cs="Times New Roman"/>
          <w:bCs/>
          <w:lang w:val="en-US"/>
        </w:rPr>
        <w:t>Template</w:t>
      </w:r>
      <w:r w:rsidR="00C5021E" w:rsidRPr="00C5021E">
        <w:rPr>
          <w:rFonts w:ascii="Times New Roman" w:hAnsi="Times New Roman" w:cs="Times New Roman"/>
          <w:bCs/>
        </w:rPr>
        <w:t xml:space="preserve"> (</w:t>
      </w:r>
      <w:r w:rsidR="00C5021E">
        <w:rPr>
          <w:rFonts w:ascii="Times New Roman" w:hAnsi="Times New Roman" w:cs="Times New Roman"/>
          <w:bCs/>
        </w:rPr>
        <w:t>спецификации требования к программному обеспечению</w:t>
      </w:r>
      <w:r w:rsidR="00C5021E" w:rsidRPr="00C5021E">
        <w:rPr>
          <w:rFonts w:ascii="Times New Roman" w:hAnsi="Times New Roman" w:cs="Times New Roman"/>
          <w:bCs/>
        </w:rPr>
        <w:t>)</w:t>
      </w:r>
      <w:r w:rsidR="00C5021E">
        <w:rPr>
          <w:rFonts w:ascii="Times New Roman" w:hAnsi="Times New Roman" w:cs="Times New Roman"/>
          <w:bCs/>
        </w:rPr>
        <w:t xml:space="preserve"> </w:t>
      </w:r>
      <w:r w:rsidR="00713AF4">
        <w:rPr>
          <w:rFonts w:ascii="Times New Roman" w:hAnsi="Times New Roman" w:cs="Times New Roman"/>
          <w:bCs/>
        </w:rPr>
        <w:t>Общее описание.</w:t>
      </w:r>
      <w:proofErr w:type="gramEnd"/>
      <w:r w:rsidR="00713AF4">
        <w:rPr>
          <w:rFonts w:ascii="Times New Roman" w:hAnsi="Times New Roman" w:cs="Times New Roman"/>
          <w:bCs/>
        </w:rPr>
        <w:t xml:space="preserve"> Специфические требования. Приложения. Индекс.</w:t>
      </w:r>
    </w:p>
    <w:p w:rsidR="000F7AAC" w:rsidRPr="00020FFE" w:rsidRDefault="0070173F" w:rsidP="00C5021E">
      <w:pPr>
        <w:pStyle w:val="ad"/>
        <w:spacing w:line="240" w:lineRule="auto"/>
        <w:ind w:firstLine="567"/>
      </w:pPr>
      <w:r w:rsidRPr="00FA6796">
        <w:rPr>
          <w:b/>
        </w:rPr>
        <w:t>Цель:</w:t>
      </w:r>
      <w:r w:rsidR="008C7FC7">
        <w:rPr>
          <w:b/>
        </w:rPr>
        <w:t xml:space="preserve"> </w:t>
      </w:r>
      <w:r w:rsidR="008C7FC7">
        <w:t xml:space="preserve"> </w:t>
      </w:r>
      <w:r w:rsidR="00C5021E">
        <w:t xml:space="preserve">изучить спецификацию требований </w:t>
      </w:r>
      <w:proofErr w:type="gramStart"/>
      <w:r w:rsidR="00C5021E">
        <w:t>к</w:t>
      </w:r>
      <w:proofErr w:type="gramEnd"/>
      <w:r w:rsidR="00C5021E">
        <w:t xml:space="preserve"> ПО</w:t>
      </w:r>
      <w:r w:rsidR="00713AF4">
        <w:t>.</w:t>
      </w:r>
    </w:p>
    <w:p w:rsidR="00643F0A" w:rsidRPr="00713AF4" w:rsidRDefault="00643F0A" w:rsidP="00713AF4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713AF4">
        <w:rPr>
          <w:rFonts w:ascii="Times New Roman" w:hAnsi="Times New Roman" w:cs="Times New Roman"/>
          <w:sz w:val="20"/>
          <w:szCs w:val="20"/>
          <w:u w:val="single"/>
        </w:rPr>
        <w:t>Содержание SRS:</w:t>
      </w:r>
    </w:p>
    <w:p w:rsidR="00643F0A" w:rsidRPr="00713AF4" w:rsidRDefault="00643F0A" w:rsidP="005D716F">
      <w:pPr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  <w:u w:val="single"/>
        </w:rPr>
      </w:pPr>
      <w:r w:rsidRPr="00713AF4">
        <w:rPr>
          <w:rFonts w:ascii="Times New Roman" w:hAnsi="Times New Roman" w:cs="Times New Roman"/>
          <w:sz w:val="20"/>
          <w:szCs w:val="20"/>
          <w:u w:val="single"/>
        </w:rPr>
        <w:t>Введение</w:t>
      </w:r>
    </w:p>
    <w:p w:rsidR="00643F0A" w:rsidRPr="00713AF4" w:rsidRDefault="00643F0A" w:rsidP="005D716F">
      <w:pPr>
        <w:numPr>
          <w:ilvl w:val="1"/>
          <w:numId w:val="3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  <w:u w:val="single"/>
        </w:rPr>
      </w:pPr>
      <w:r w:rsidRPr="00713AF4">
        <w:rPr>
          <w:rFonts w:ascii="Times New Roman" w:hAnsi="Times New Roman" w:cs="Times New Roman"/>
          <w:sz w:val="20"/>
          <w:szCs w:val="20"/>
          <w:u w:val="single"/>
        </w:rPr>
        <w:t>Назначение</w:t>
      </w:r>
    </w:p>
    <w:p w:rsidR="00643F0A" w:rsidRPr="00713AF4" w:rsidRDefault="00643F0A" w:rsidP="005D716F">
      <w:pPr>
        <w:numPr>
          <w:ilvl w:val="1"/>
          <w:numId w:val="3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  <w:u w:val="single"/>
        </w:rPr>
      </w:pPr>
      <w:r w:rsidRPr="00713AF4">
        <w:rPr>
          <w:rFonts w:ascii="Times New Roman" w:hAnsi="Times New Roman" w:cs="Times New Roman"/>
          <w:sz w:val="20"/>
          <w:szCs w:val="20"/>
          <w:u w:val="single"/>
        </w:rPr>
        <w:t>Область применения</w:t>
      </w:r>
    </w:p>
    <w:p w:rsidR="00643F0A" w:rsidRPr="00713AF4" w:rsidRDefault="00643F0A" w:rsidP="005D716F">
      <w:pPr>
        <w:numPr>
          <w:ilvl w:val="1"/>
          <w:numId w:val="3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  <w:u w:val="single"/>
        </w:rPr>
      </w:pPr>
      <w:r w:rsidRPr="00713AF4">
        <w:rPr>
          <w:rFonts w:ascii="Times New Roman" w:hAnsi="Times New Roman" w:cs="Times New Roman"/>
          <w:sz w:val="20"/>
          <w:szCs w:val="20"/>
          <w:u w:val="single"/>
        </w:rPr>
        <w:t>Определения, акронимы и сокращения</w:t>
      </w:r>
    </w:p>
    <w:p w:rsidR="00643F0A" w:rsidRPr="00713AF4" w:rsidRDefault="00643F0A" w:rsidP="005D716F">
      <w:pPr>
        <w:numPr>
          <w:ilvl w:val="1"/>
          <w:numId w:val="3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  <w:u w:val="single"/>
        </w:rPr>
      </w:pPr>
      <w:r w:rsidRPr="00713AF4">
        <w:rPr>
          <w:rFonts w:ascii="Times New Roman" w:hAnsi="Times New Roman" w:cs="Times New Roman"/>
          <w:sz w:val="20"/>
          <w:szCs w:val="20"/>
          <w:u w:val="single"/>
        </w:rPr>
        <w:t>Ссылки</w:t>
      </w:r>
    </w:p>
    <w:p w:rsidR="00643F0A" w:rsidRPr="00713AF4" w:rsidRDefault="00643F0A" w:rsidP="005D716F">
      <w:pPr>
        <w:numPr>
          <w:ilvl w:val="1"/>
          <w:numId w:val="3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  <w:u w:val="single"/>
        </w:rPr>
      </w:pPr>
      <w:r w:rsidRPr="00713AF4">
        <w:rPr>
          <w:rFonts w:ascii="Times New Roman" w:hAnsi="Times New Roman" w:cs="Times New Roman"/>
          <w:sz w:val="20"/>
          <w:szCs w:val="20"/>
          <w:u w:val="single"/>
        </w:rPr>
        <w:t>Обзор</w:t>
      </w:r>
    </w:p>
    <w:p w:rsidR="00643F0A" w:rsidRPr="00713AF4" w:rsidRDefault="00643F0A" w:rsidP="005D716F">
      <w:pPr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  <w:u w:val="single"/>
        </w:rPr>
      </w:pPr>
      <w:r w:rsidRPr="00713AF4">
        <w:rPr>
          <w:rFonts w:ascii="Times New Roman" w:hAnsi="Times New Roman" w:cs="Times New Roman"/>
          <w:sz w:val="20"/>
          <w:szCs w:val="20"/>
          <w:u w:val="single"/>
        </w:rPr>
        <w:t>Общее описание</w:t>
      </w:r>
    </w:p>
    <w:p w:rsidR="00643F0A" w:rsidRPr="00713AF4" w:rsidRDefault="00643F0A" w:rsidP="005D716F">
      <w:pPr>
        <w:numPr>
          <w:ilvl w:val="1"/>
          <w:numId w:val="3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  <w:u w:val="single"/>
        </w:rPr>
      </w:pPr>
      <w:r w:rsidRPr="00713AF4">
        <w:rPr>
          <w:rFonts w:ascii="Times New Roman" w:hAnsi="Times New Roman" w:cs="Times New Roman"/>
          <w:sz w:val="20"/>
          <w:szCs w:val="20"/>
          <w:u w:val="single"/>
        </w:rPr>
        <w:t>Позиционирование продукта</w:t>
      </w:r>
    </w:p>
    <w:p w:rsidR="00643F0A" w:rsidRPr="00713AF4" w:rsidRDefault="00643F0A" w:rsidP="005D716F">
      <w:pPr>
        <w:numPr>
          <w:ilvl w:val="1"/>
          <w:numId w:val="3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  <w:u w:val="single"/>
        </w:rPr>
      </w:pPr>
      <w:r w:rsidRPr="00713AF4">
        <w:rPr>
          <w:rFonts w:ascii="Times New Roman" w:hAnsi="Times New Roman" w:cs="Times New Roman"/>
          <w:sz w:val="20"/>
          <w:szCs w:val="20"/>
          <w:u w:val="single"/>
        </w:rPr>
        <w:t>Функции продукта</w:t>
      </w:r>
    </w:p>
    <w:p w:rsidR="00643F0A" w:rsidRPr="00713AF4" w:rsidRDefault="00643F0A" w:rsidP="005D716F">
      <w:pPr>
        <w:numPr>
          <w:ilvl w:val="1"/>
          <w:numId w:val="3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  <w:u w:val="single"/>
        </w:rPr>
      </w:pPr>
      <w:r w:rsidRPr="00713AF4">
        <w:rPr>
          <w:rFonts w:ascii="Times New Roman" w:hAnsi="Times New Roman" w:cs="Times New Roman"/>
          <w:sz w:val="20"/>
          <w:szCs w:val="20"/>
          <w:u w:val="single"/>
        </w:rPr>
        <w:t>Пользовательские характеристики</w:t>
      </w:r>
    </w:p>
    <w:p w:rsidR="00643F0A" w:rsidRPr="00713AF4" w:rsidRDefault="00643F0A" w:rsidP="005D716F">
      <w:pPr>
        <w:numPr>
          <w:ilvl w:val="1"/>
          <w:numId w:val="3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  <w:u w:val="single"/>
        </w:rPr>
      </w:pPr>
      <w:r w:rsidRPr="00713AF4">
        <w:rPr>
          <w:rFonts w:ascii="Times New Roman" w:hAnsi="Times New Roman" w:cs="Times New Roman"/>
          <w:sz w:val="20"/>
          <w:szCs w:val="20"/>
          <w:u w:val="single"/>
        </w:rPr>
        <w:t>Ограничения</w:t>
      </w:r>
    </w:p>
    <w:p w:rsidR="00643F0A" w:rsidRPr="00713AF4" w:rsidRDefault="00643F0A" w:rsidP="005D716F">
      <w:pPr>
        <w:numPr>
          <w:ilvl w:val="1"/>
          <w:numId w:val="3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  <w:u w:val="single"/>
        </w:rPr>
      </w:pPr>
      <w:r w:rsidRPr="00713AF4">
        <w:rPr>
          <w:rFonts w:ascii="Times New Roman" w:hAnsi="Times New Roman" w:cs="Times New Roman"/>
          <w:sz w:val="20"/>
          <w:szCs w:val="20"/>
          <w:u w:val="single"/>
        </w:rPr>
        <w:t>Предположения и зависимости</w:t>
      </w:r>
    </w:p>
    <w:p w:rsidR="00643F0A" w:rsidRPr="00713AF4" w:rsidRDefault="00643F0A" w:rsidP="005D716F">
      <w:pPr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  <w:u w:val="single"/>
        </w:rPr>
      </w:pPr>
      <w:r w:rsidRPr="00713AF4">
        <w:rPr>
          <w:rFonts w:ascii="Times New Roman" w:hAnsi="Times New Roman" w:cs="Times New Roman"/>
          <w:sz w:val="20"/>
          <w:szCs w:val="20"/>
          <w:u w:val="single"/>
        </w:rPr>
        <w:t xml:space="preserve">Специфические требования </w:t>
      </w:r>
    </w:p>
    <w:p w:rsidR="00643F0A" w:rsidRPr="00713AF4" w:rsidRDefault="00643F0A" w:rsidP="005D716F">
      <w:pPr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  <w:u w:val="single"/>
        </w:rPr>
      </w:pPr>
      <w:r w:rsidRPr="00713AF4">
        <w:rPr>
          <w:rFonts w:ascii="Times New Roman" w:hAnsi="Times New Roman" w:cs="Times New Roman"/>
          <w:sz w:val="20"/>
          <w:szCs w:val="20"/>
          <w:u w:val="single"/>
        </w:rPr>
        <w:t>Приложения</w:t>
      </w:r>
    </w:p>
    <w:p w:rsidR="00937BE4" w:rsidRPr="00713AF4" w:rsidRDefault="00643F0A" w:rsidP="005D716F">
      <w:pPr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  <w:u w:val="single"/>
        </w:rPr>
      </w:pPr>
      <w:r w:rsidRPr="00713AF4">
        <w:rPr>
          <w:rFonts w:ascii="Times New Roman" w:hAnsi="Times New Roman" w:cs="Times New Roman"/>
          <w:sz w:val="20"/>
          <w:szCs w:val="20"/>
          <w:u w:val="single"/>
        </w:rPr>
        <w:t>Индекс</w:t>
      </w:r>
    </w:p>
    <w:p w:rsidR="00705ED9" w:rsidRDefault="00705ED9" w:rsidP="009D2407">
      <w:pPr>
        <w:pStyle w:val="ad"/>
        <w:spacing w:after="120" w:line="240" w:lineRule="auto"/>
        <w:ind w:firstLine="0"/>
        <w:rPr>
          <w:b/>
        </w:rPr>
      </w:pPr>
    </w:p>
    <w:p w:rsidR="00713AF4" w:rsidRDefault="00713AF4" w:rsidP="00713AF4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713AF4">
        <w:rPr>
          <w:rFonts w:ascii="Times New Roman" w:hAnsi="Times New Roman" w:cs="Times New Roman"/>
          <w:b/>
          <w:u w:val="single"/>
        </w:rPr>
        <w:t>ОБЩЕЕ ОПИСАНИЕ (РАЗДЕЛ 2 SRS)</w:t>
      </w:r>
    </w:p>
    <w:p w:rsidR="008E0A37" w:rsidRPr="00713AF4" w:rsidRDefault="008E0A37" w:rsidP="00713AF4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713AF4" w:rsidRPr="00713AF4" w:rsidRDefault="00713AF4" w:rsidP="00713AF4">
      <w:pPr>
        <w:spacing w:line="240" w:lineRule="auto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 xml:space="preserve">Этот раздел SRS должен описывать общие факторы, оказывающие влияние на продукт и требования к нему. В этом разделе не приводятся специфические требования. В нем подготавливается основа для требований, которые детально определяются в </w:t>
      </w:r>
      <w:hyperlink r:id="rId9" w:anchor="post_A3" w:tgtFrame="_blank" w:history="1">
        <w:r w:rsidRPr="00713AF4">
          <w:rPr>
            <w:rStyle w:val="a3"/>
            <w:rFonts w:ascii="Times New Roman" w:hAnsi="Times New Roman" w:cs="Times New Roman"/>
          </w:rPr>
          <w:t>Разделе 3 SRS</w:t>
        </w:r>
      </w:hyperlink>
      <w:r w:rsidRPr="00713AF4">
        <w:rPr>
          <w:rFonts w:ascii="Times New Roman" w:hAnsi="Times New Roman" w:cs="Times New Roman"/>
          <w:u w:val="single"/>
        </w:rPr>
        <w:t>, и приводится информация, облегчающая их понимание.</w:t>
      </w:r>
    </w:p>
    <w:p w:rsidR="00713AF4" w:rsidRPr="00713AF4" w:rsidRDefault="00713AF4" w:rsidP="00713AF4">
      <w:pPr>
        <w:spacing w:line="240" w:lineRule="auto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Этот раздел обычно состоит из шести подразделов:</w:t>
      </w:r>
    </w:p>
    <w:p w:rsidR="00713AF4" w:rsidRPr="00713AF4" w:rsidRDefault="00713AF4" w:rsidP="005D716F">
      <w:pPr>
        <w:numPr>
          <w:ilvl w:val="0"/>
          <w:numId w:val="4"/>
        </w:numPr>
        <w:spacing w:line="240" w:lineRule="auto"/>
        <w:jc w:val="left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Позиционирование продукта;</w:t>
      </w:r>
    </w:p>
    <w:p w:rsidR="00713AF4" w:rsidRPr="00713AF4" w:rsidRDefault="00713AF4" w:rsidP="005D716F">
      <w:pPr>
        <w:numPr>
          <w:ilvl w:val="0"/>
          <w:numId w:val="4"/>
        </w:numPr>
        <w:spacing w:line="240" w:lineRule="auto"/>
        <w:jc w:val="left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Функции продукта;</w:t>
      </w:r>
    </w:p>
    <w:p w:rsidR="00713AF4" w:rsidRPr="00713AF4" w:rsidRDefault="00713AF4" w:rsidP="005D716F">
      <w:pPr>
        <w:numPr>
          <w:ilvl w:val="0"/>
          <w:numId w:val="4"/>
        </w:numPr>
        <w:spacing w:line="240" w:lineRule="auto"/>
        <w:jc w:val="left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Пользовательские характеристики;</w:t>
      </w:r>
    </w:p>
    <w:p w:rsidR="00713AF4" w:rsidRPr="00713AF4" w:rsidRDefault="00713AF4" w:rsidP="005D716F">
      <w:pPr>
        <w:numPr>
          <w:ilvl w:val="0"/>
          <w:numId w:val="4"/>
        </w:numPr>
        <w:spacing w:line="240" w:lineRule="auto"/>
        <w:jc w:val="left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Ограничения;</w:t>
      </w:r>
    </w:p>
    <w:p w:rsidR="00713AF4" w:rsidRPr="00713AF4" w:rsidRDefault="00713AF4" w:rsidP="005D716F">
      <w:pPr>
        <w:numPr>
          <w:ilvl w:val="0"/>
          <w:numId w:val="4"/>
        </w:numPr>
        <w:spacing w:line="240" w:lineRule="auto"/>
        <w:jc w:val="left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Предположения и зависимости;</w:t>
      </w:r>
    </w:p>
    <w:p w:rsidR="00713AF4" w:rsidRPr="00713AF4" w:rsidRDefault="00713AF4" w:rsidP="005D716F">
      <w:pPr>
        <w:numPr>
          <w:ilvl w:val="0"/>
          <w:numId w:val="4"/>
        </w:numPr>
        <w:spacing w:line="240" w:lineRule="auto"/>
        <w:jc w:val="left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Распределение требований.</w:t>
      </w:r>
    </w:p>
    <w:p w:rsidR="00713AF4" w:rsidRPr="00713AF4" w:rsidRDefault="00713AF4" w:rsidP="00713AF4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713AF4">
        <w:rPr>
          <w:rFonts w:ascii="Times New Roman" w:hAnsi="Times New Roman" w:cs="Times New Roman"/>
          <w:b/>
          <w:u w:val="single"/>
        </w:rPr>
        <w:t>Позиционирование продукта (2.1 SRS)</w:t>
      </w:r>
    </w:p>
    <w:p w:rsidR="00713AF4" w:rsidRPr="00713AF4" w:rsidRDefault="00713AF4" w:rsidP="00713AF4">
      <w:pPr>
        <w:spacing w:line="240" w:lineRule="auto"/>
        <w:ind w:firstLine="567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Этот подраздел позиционирует продукт среди других связанных продуктов. Если продукт является независимым и полностью самодостаточным, это следует отразить здесь. Если SRS определяет продукт, который является компонентом большей системы, как это часто бывает, то данный подраздел должен связать требования к большей системе с функциональностью программного обеспечения и определить интерфейсы между системой и программным обеспечением.</w:t>
      </w:r>
    </w:p>
    <w:p w:rsidR="00713AF4" w:rsidRPr="00713AF4" w:rsidRDefault="00713AF4" w:rsidP="00713AF4">
      <w:pPr>
        <w:spacing w:line="240" w:lineRule="auto"/>
        <w:ind w:firstLine="567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Могут быть полезными блок-схемы, показывающие основные компоненты большей системы, связи между ними и внешние интерфейсы.</w:t>
      </w:r>
    </w:p>
    <w:p w:rsidR="00713AF4" w:rsidRPr="00713AF4" w:rsidRDefault="00713AF4" w:rsidP="00713AF4">
      <w:pPr>
        <w:spacing w:line="240" w:lineRule="auto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Этот подраздел должен также описывать, как программное обеспечение работает под действием различных ограничений. Например, эти ограничения могут включать:</w:t>
      </w:r>
    </w:p>
    <w:p w:rsidR="00713AF4" w:rsidRPr="00713AF4" w:rsidRDefault="00713AF4" w:rsidP="005D716F">
      <w:pPr>
        <w:numPr>
          <w:ilvl w:val="0"/>
          <w:numId w:val="5"/>
        </w:numPr>
        <w:spacing w:line="240" w:lineRule="auto"/>
        <w:jc w:val="left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Системные интерфейсы;</w:t>
      </w:r>
    </w:p>
    <w:p w:rsidR="00713AF4" w:rsidRPr="00713AF4" w:rsidRDefault="00713AF4" w:rsidP="005D716F">
      <w:pPr>
        <w:numPr>
          <w:ilvl w:val="0"/>
          <w:numId w:val="5"/>
        </w:numPr>
        <w:spacing w:line="240" w:lineRule="auto"/>
        <w:jc w:val="left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Пользовательские интерфейсы;</w:t>
      </w:r>
    </w:p>
    <w:p w:rsidR="00713AF4" w:rsidRPr="00713AF4" w:rsidRDefault="00713AF4" w:rsidP="005D716F">
      <w:pPr>
        <w:numPr>
          <w:ilvl w:val="0"/>
          <w:numId w:val="5"/>
        </w:numPr>
        <w:spacing w:line="240" w:lineRule="auto"/>
        <w:jc w:val="left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Аппаратные интерфейсы;</w:t>
      </w:r>
    </w:p>
    <w:p w:rsidR="00713AF4" w:rsidRPr="00713AF4" w:rsidRDefault="00713AF4" w:rsidP="005D716F">
      <w:pPr>
        <w:numPr>
          <w:ilvl w:val="0"/>
          <w:numId w:val="5"/>
        </w:numPr>
        <w:spacing w:line="240" w:lineRule="auto"/>
        <w:jc w:val="left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Программные интерфейсы;</w:t>
      </w:r>
    </w:p>
    <w:p w:rsidR="00713AF4" w:rsidRPr="00713AF4" w:rsidRDefault="00713AF4" w:rsidP="005D716F">
      <w:pPr>
        <w:numPr>
          <w:ilvl w:val="0"/>
          <w:numId w:val="5"/>
        </w:numPr>
        <w:spacing w:line="240" w:lineRule="auto"/>
        <w:jc w:val="left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Коммуникационные интерфейсы;</w:t>
      </w:r>
    </w:p>
    <w:p w:rsidR="00713AF4" w:rsidRPr="00713AF4" w:rsidRDefault="00713AF4" w:rsidP="005D716F">
      <w:pPr>
        <w:numPr>
          <w:ilvl w:val="0"/>
          <w:numId w:val="5"/>
        </w:numPr>
        <w:spacing w:line="240" w:lineRule="auto"/>
        <w:jc w:val="left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Память;</w:t>
      </w:r>
    </w:p>
    <w:p w:rsidR="00713AF4" w:rsidRPr="00713AF4" w:rsidRDefault="00713AF4" w:rsidP="005D716F">
      <w:pPr>
        <w:numPr>
          <w:ilvl w:val="0"/>
          <w:numId w:val="5"/>
        </w:numPr>
        <w:spacing w:line="240" w:lineRule="auto"/>
        <w:jc w:val="left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Операции;</w:t>
      </w:r>
    </w:p>
    <w:p w:rsidR="008E0A37" w:rsidRPr="008E0A37" w:rsidRDefault="00713AF4" w:rsidP="005D716F">
      <w:pPr>
        <w:numPr>
          <w:ilvl w:val="0"/>
          <w:numId w:val="5"/>
        </w:numPr>
        <w:spacing w:line="240" w:lineRule="auto"/>
        <w:jc w:val="left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 xml:space="preserve">Требования к </w:t>
      </w:r>
      <w:proofErr w:type="spellStart"/>
      <w:r w:rsidRPr="00713AF4">
        <w:rPr>
          <w:rFonts w:ascii="Times New Roman" w:hAnsi="Times New Roman" w:cs="Times New Roman"/>
          <w:u w:val="single"/>
        </w:rPr>
        <w:t>адаптируемости</w:t>
      </w:r>
      <w:proofErr w:type="spellEnd"/>
      <w:r w:rsidRPr="00713AF4">
        <w:rPr>
          <w:rFonts w:ascii="Times New Roman" w:hAnsi="Times New Roman" w:cs="Times New Roman"/>
          <w:u w:val="single"/>
        </w:rPr>
        <w:t xml:space="preserve"> на месте.</w:t>
      </w:r>
    </w:p>
    <w:p w:rsidR="008E0A37" w:rsidRDefault="00713AF4" w:rsidP="008E0A37">
      <w:pPr>
        <w:spacing w:line="240" w:lineRule="auto"/>
        <w:ind w:firstLine="1134"/>
        <w:rPr>
          <w:rFonts w:ascii="Times New Roman" w:hAnsi="Times New Roman" w:cs="Times New Roman"/>
          <w:b/>
          <w:i/>
          <w:u w:val="single"/>
        </w:rPr>
      </w:pPr>
      <w:r w:rsidRPr="00713AF4">
        <w:rPr>
          <w:rFonts w:ascii="Times New Roman" w:hAnsi="Times New Roman" w:cs="Times New Roman"/>
          <w:u w:val="single"/>
        </w:rPr>
        <w:lastRenderedPageBreak/>
        <w:t>2</w:t>
      </w:r>
      <w:r w:rsidRPr="00713AF4">
        <w:rPr>
          <w:rFonts w:ascii="Times New Roman" w:hAnsi="Times New Roman" w:cs="Times New Roman"/>
          <w:b/>
          <w:i/>
          <w:u w:val="single"/>
        </w:rPr>
        <w:t>.1.1. Системные интерфейсы</w:t>
      </w:r>
    </w:p>
    <w:p w:rsidR="00713AF4" w:rsidRPr="008E0A37" w:rsidRDefault="00713AF4" w:rsidP="008E0A37">
      <w:pPr>
        <w:spacing w:line="240" w:lineRule="auto"/>
        <w:ind w:firstLine="1134"/>
        <w:rPr>
          <w:rFonts w:ascii="Times New Roman" w:hAnsi="Times New Roman" w:cs="Times New Roman"/>
          <w:b/>
          <w:i/>
          <w:u w:val="single"/>
        </w:rPr>
      </w:pPr>
      <w:r w:rsidRPr="00713AF4">
        <w:rPr>
          <w:rFonts w:ascii="Times New Roman" w:hAnsi="Times New Roman" w:cs="Times New Roman"/>
          <w:u w:val="single"/>
        </w:rPr>
        <w:t>Следует перечислить все системные интерфейсы и идентифицировать функциональность программного обеспечения для выполнения требований к системе, а также описание интер</w:t>
      </w:r>
      <w:r>
        <w:rPr>
          <w:rFonts w:ascii="Times New Roman" w:hAnsi="Times New Roman" w:cs="Times New Roman"/>
          <w:u w:val="single"/>
        </w:rPr>
        <w:t>фейса для соответствия системе.</w:t>
      </w:r>
    </w:p>
    <w:p w:rsidR="008E0A37" w:rsidRDefault="00713AF4" w:rsidP="008E0A37">
      <w:pPr>
        <w:spacing w:line="240" w:lineRule="auto"/>
        <w:ind w:firstLine="1134"/>
        <w:rPr>
          <w:rFonts w:ascii="Times New Roman" w:hAnsi="Times New Roman" w:cs="Times New Roman"/>
          <w:b/>
          <w:i/>
          <w:u w:val="single"/>
        </w:rPr>
      </w:pPr>
      <w:r w:rsidRPr="00713AF4">
        <w:rPr>
          <w:rFonts w:ascii="Times New Roman" w:hAnsi="Times New Roman" w:cs="Times New Roman"/>
          <w:b/>
          <w:i/>
          <w:u w:val="single"/>
        </w:rPr>
        <w:t>2.1</w:t>
      </w:r>
      <w:r>
        <w:rPr>
          <w:rFonts w:ascii="Times New Roman" w:hAnsi="Times New Roman" w:cs="Times New Roman"/>
          <w:b/>
          <w:i/>
          <w:u w:val="single"/>
        </w:rPr>
        <w:t>.2. Пользовательские интерфейсы</w:t>
      </w:r>
    </w:p>
    <w:p w:rsidR="00713AF4" w:rsidRPr="008E0A37" w:rsidRDefault="00713AF4" w:rsidP="008E0A37">
      <w:pPr>
        <w:spacing w:line="240" w:lineRule="auto"/>
        <w:ind w:firstLine="1134"/>
        <w:rPr>
          <w:rFonts w:ascii="Times New Roman" w:hAnsi="Times New Roman" w:cs="Times New Roman"/>
          <w:b/>
          <w:i/>
          <w:u w:val="single"/>
        </w:rPr>
      </w:pPr>
      <w:r w:rsidRPr="00713AF4">
        <w:rPr>
          <w:rFonts w:ascii="Times New Roman" w:hAnsi="Times New Roman" w:cs="Times New Roman"/>
          <w:u w:val="single"/>
        </w:rPr>
        <w:t>Следует задать:</w:t>
      </w:r>
    </w:p>
    <w:p w:rsidR="00713AF4" w:rsidRPr="00713AF4" w:rsidRDefault="00713AF4" w:rsidP="005D716F">
      <w:pPr>
        <w:numPr>
          <w:ilvl w:val="0"/>
          <w:numId w:val="6"/>
        </w:numPr>
        <w:spacing w:line="240" w:lineRule="auto"/>
        <w:jc w:val="left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Логические характеристики каждого интерфейса между программным продуктом и его пользователями. Сюда входят конфигурационные характеристики (например, требуемые экранные формы, страницы или раскладки окон, содержимое всех отчетов или меню, а также доступность программируемых функциональных клавиш), необходимые для выполнения программных требований.</w:t>
      </w:r>
    </w:p>
    <w:p w:rsidR="00713AF4" w:rsidRPr="00713AF4" w:rsidRDefault="00713AF4" w:rsidP="005D716F">
      <w:pPr>
        <w:numPr>
          <w:ilvl w:val="0"/>
          <w:numId w:val="6"/>
        </w:numPr>
        <w:spacing w:line="240" w:lineRule="auto"/>
        <w:jc w:val="left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Все аспекты оптимизации интерфейса с персоналом, который должен использовать систему. Они могут просто включать список, как система должна выглядеть с точки зрения пользователя, а как не должна. Например, может быть требование наличия опции полных или кратких сообщений об ошибках. Подобно всем остальным, эти требования должны быть верифицируемыми, например: «оператор 4-го разряда должен научиться выполнять действие X за Z минут после часового обучения», а не «оператор должен выполнять действие X». (Это также можно задать в «Системных атрибутах программного обеспечения» в разделе под названием «Простота использования»).</w:t>
      </w:r>
    </w:p>
    <w:p w:rsidR="008E0A37" w:rsidRDefault="00713AF4" w:rsidP="008E0A37">
      <w:pPr>
        <w:spacing w:line="240" w:lineRule="auto"/>
        <w:ind w:firstLine="1134"/>
        <w:rPr>
          <w:rFonts w:ascii="Times New Roman" w:hAnsi="Times New Roman" w:cs="Times New Roman"/>
          <w:b/>
          <w:i/>
          <w:u w:val="single"/>
        </w:rPr>
      </w:pPr>
      <w:r w:rsidRPr="00713AF4">
        <w:rPr>
          <w:rFonts w:ascii="Times New Roman" w:hAnsi="Times New Roman" w:cs="Times New Roman"/>
          <w:b/>
          <w:i/>
          <w:u w:val="single"/>
        </w:rPr>
        <w:t>2.1.3. Аппаратные интерфейсы</w:t>
      </w:r>
    </w:p>
    <w:p w:rsidR="00713AF4" w:rsidRPr="008E0A37" w:rsidRDefault="00713AF4" w:rsidP="008E0A37">
      <w:pPr>
        <w:spacing w:line="240" w:lineRule="auto"/>
        <w:ind w:firstLine="1134"/>
        <w:rPr>
          <w:rFonts w:ascii="Times New Roman" w:hAnsi="Times New Roman" w:cs="Times New Roman"/>
          <w:b/>
          <w:i/>
          <w:u w:val="single"/>
        </w:rPr>
      </w:pPr>
      <w:r w:rsidRPr="00713AF4">
        <w:rPr>
          <w:rFonts w:ascii="Times New Roman" w:hAnsi="Times New Roman" w:cs="Times New Roman"/>
          <w:u w:val="single"/>
        </w:rPr>
        <w:t>Здесь следует задать логические характеристики каждого  интерфейса между программным продуктом и аппаратными компонентами системы. Сюда входят конфигурационные характеристики (число портов, набор инструкций и т.д.). Также освещаются такие моменты, как: какие устройства поддерживаются, как они поддерживаются, а также протоколы. Например, поддержка терминала может задавать поддержку полноэкранного интерфейса, в противоположность построчному вводу.</w:t>
      </w:r>
    </w:p>
    <w:p w:rsidR="008E0A37" w:rsidRDefault="00713AF4" w:rsidP="008E0A37">
      <w:pPr>
        <w:spacing w:line="240" w:lineRule="auto"/>
        <w:ind w:firstLine="1276"/>
        <w:rPr>
          <w:rFonts w:ascii="Times New Roman" w:hAnsi="Times New Roman" w:cs="Times New Roman"/>
          <w:b/>
          <w:i/>
          <w:u w:val="single"/>
        </w:rPr>
      </w:pPr>
      <w:r w:rsidRPr="00713AF4">
        <w:rPr>
          <w:rFonts w:ascii="Times New Roman" w:hAnsi="Times New Roman" w:cs="Times New Roman"/>
          <w:b/>
          <w:i/>
          <w:u w:val="single"/>
        </w:rPr>
        <w:t>2.1.4. Программные интерфейсы</w:t>
      </w:r>
    </w:p>
    <w:p w:rsidR="00713AF4" w:rsidRPr="008E0A37" w:rsidRDefault="00713AF4" w:rsidP="008E0A37">
      <w:pPr>
        <w:spacing w:line="240" w:lineRule="auto"/>
        <w:ind w:firstLine="1276"/>
        <w:rPr>
          <w:rFonts w:ascii="Times New Roman" w:hAnsi="Times New Roman" w:cs="Times New Roman"/>
          <w:b/>
          <w:i/>
          <w:u w:val="single"/>
        </w:rPr>
      </w:pPr>
      <w:r w:rsidRPr="00713AF4">
        <w:rPr>
          <w:rFonts w:ascii="Times New Roman" w:hAnsi="Times New Roman" w:cs="Times New Roman"/>
          <w:u w:val="single"/>
        </w:rPr>
        <w:t>Следует задать использование прочих необходимых программных продуктов (например, система управления данными, операционная система или математический пакет), а также интерфейсы с другими прикладными системами (например, связь между системой приема оплаты счетов и общей бухгалтерской системой). Для каждого необходимого программного продукта следует предоставить следующую информацию:</w:t>
      </w:r>
    </w:p>
    <w:p w:rsidR="00713AF4" w:rsidRPr="00713AF4" w:rsidRDefault="00713AF4" w:rsidP="005D716F">
      <w:pPr>
        <w:numPr>
          <w:ilvl w:val="0"/>
          <w:numId w:val="7"/>
        </w:numPr>
        <w:spacing w:line="240" w:lineRule="auto"/>
        <w:jc w:val="left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Название;</w:t>
      </w:r>
    </w:p>
    <w:p w:rsidR="00713AF4" w:rsidRPr="00713AF4" w:rsidRDefault="00713AF4" w:rsidP="005D716F">
      <w:pPr>
        <w:numPr>
          <w:ilvl w:val="0"/>
          <w:numId w:val="7"/>
        </w:numPr>
        <w:spacing w:line="240" w:lineRule="auto"/>
        <w:jc w:val="left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Мнемоника;</w:t>
      </w:r>
    </w:p>
    <w:p w:rsidR="00713AF4" w:rsidRPr="00713AF4" w:rsidRDefault="00713AF4" w:rsidP="005D716F">
      <w:pPr>
        <w:numPr>
          <w:ilvl w:val="0"/>
          <w:numId w:val="7"/>
        </w:numPr>
        <w:spacing w:line="240" w:lineRule="auto"/>
        <w:jc w:val="left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Номер спецификации;</w:t>
      </w:r>
    </w:p>
    <w:p w:rsidR="00713AF4" w:rsidRPr="00713AF4" w:rsidRDefault="00713AF4" w:rsidP="005D716F">
      <w:pPr>
        <w:numPr>
          <w:ilvl w:val="0"/>
          <w:numId w:val="7"/>
        </w:numPr>
        <w:spacing w:line="240" w:lineRule="auto"/>
        <w:jc w:val="left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Номер версии;</w:t>
      </w:r>
    </w:p>
    <w:p w:rsidR="00713AF4" w:rsidRPr="00713AF4" w:rsidRDefault="00713AF4" w:rsidP="005D716F">
      <w:pPr>
        <w:numPr>
          <w:ilvl w:val="0"/>
          <w:numId w:val="7"/>
        </w:numPr>
        <w:spacing w:line="240" w:lineRule="auto"/>
        <w:jc w:val="left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Источник.</w:t>
      </w:r>
    </w:p>
    <w:p w:rsidR="00713AF4" w:rsidRPr="00713AF4" w:rsidRDefault="00713AF4" w:rsidP="00713AF4">
      <w:pPr>
        <w:spacing w:line="240" w:lineRule="auto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Для каждого интерфейса следует предоставить следующую информацию:</w:t>
      </w:r>
    </w:p>
    <w:p w:rsidR="00713AF4" w:rsidRPr="00713AF4" w:rsidRDefault="00713AF4" w:rsidP="005D716F">
      <w:pPr>
        <w:numPr>
          <w:ilvl w:val="0"/>
          <w:numId w:val="8"/>
        </w:numPr>
        <w:spacing w:line="240" w:lineRule="auto"/>
        <w:jc w:val="left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Обсуждение назначения интерфейсного программного обеспечения с точки зрения программного продукта.</w:t>
      </w:r>
    </w:p>
    <w:p w:rsidR="00713AF4" w:rsidRPr="00713AF4" w:rsidRDefault="00713AF4" w:rsidP="005D716F">
      <w:pPr>
        <w:numPr>
          <w:ilvl w:val="0"/>
          <w:numId w:val="8"/>
        </w:numPr>
        <w:spacing w:line="240" w:lineRule="auto"/>
        <w:jc w:val="left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Определение интерфейса в терминах содержания и формата сообщений. Не обязательно детально описывать хорошо документированные интерфейсы, но требуется ссылка на документ, определяющий требуемый интерфейс.</w:t>
      </w:r>
    </w:p>
    <w:p w:rsidR="008E0A37" w:rsidRDefault="00713AF4" w:rsidP="008E0A37">
      <w:pPr>
        <w:spacing w:line="240" w:lineRule="auto"/>
        <w:ind w:firstLine="1134"/>
        <w:rPr>
          <w:rFonts w:ascii="Times New Roman" w:hAnsi="Times New Roman" w:cs="Times New Roman"/>
          <w:b/>
          <w:i/>
          <w:u w:val="single"/>
        </w:rPr>
      </w:pPr>
      <w:r w:rsidRPr="00713AF4">
        <w:rPr>
          <w:rFonts w:ascii="Times New Roman" w:hAnsi="Times New Roman" w:cs="Times New Roman"/>
          <w:b/>
          <w:i/>
          <w:u w:val="single"/>
        </w:rPr>
        <w:t>2.1.5. Коммуникационные интерфейсы</w:t>
      </w:r>
    </w:p>
    <w:p w:rsidR="00713AF4" w:rsidRPr="008E0A37" w:rsidRDefault="00713AF4" w:rsidP="008E0A37">
      <w:pPr>
        <w:spacing w:line="240" w:lineRule="auto"/>
        <w:ind w:firstLine="1134"/>
        <w:rPr>
          <w:rFonts w:ascii="Times New Roman" w:hAnsi="Times New Roman" w:cs="Times New Roman"/>
          <w:b/>
          <w:i/>
          <w:u w:val="single"/>
        </w:rPr>
      </w:pPr>
      <w:r w:rsidRPr="00713AF4">
        <w:rPr>
          <w:rFonts w:ascii="Times New Roman" w:hAnsi="Times New Roman" w:cs="Times New Roman"/>
          <w:u w:val="single"/>
        </w:rPr>
        <w:t xml:space="preserve">Следует задать различные интерфейсы коммуникаций: протоколы локальных сетей </w:t>
      </w:r>
    </w:p>
    <w:p w:rsidR="008E0A37" w:rsidRDefault="00713AF4" w:rsidP="008E0A37">
      <w:pPr>
        <w:spacing w:line="240" w:lineRule="auto"/>
        <w:ind w:firstLine="1134"/>
        <w:rPr>
          <w:rFonts w:ascii="Times New Roman" w:hAnsi="Times New Roman" w:cs="Times New Roman"/>
          <w:b/>
          <w:i/>
          <w:u w:val="single"/>
        </w:rPr>
      </w:pPr>
      <w:r w:rsidRPr="00713AF4">
        <w:rPr>
          <w:rFonts w:ascii="Times New Roman" w:hAnsi="Times New Roman" w:cs="Times New Roman"/>
          <w:b/>
          <w:i/>
          <w:u w:val="single"/>
        </w:rPr>
        <w:t>2.1.6. Ограничения п</w:t>
      </w:r>
      <w:r w:rsidRPr="00713AF4">
        <w:rPr>
          <w:rFonts w:ascii="Times New Roman" w:hAnsi="Times New Roman" w:cs="Times New Roman"/>
          <w:b/>
          <w:i/>
          <w:u w:val="single"/>
        </w:rPr>
        <w:t>о памяти</w:t>
      </w:r>
    </w:p>
    <w:p w:rsidR="008E0A37" w:rsidRPr="008E0A37" w:rsidRDefault="00713AF4" w:rsidP="008E0A37">
      <w:pPr>
        <w:spacing w:line="240" w:lineRule="auto"/>
        <w:ind w:firstLine="1134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Следует задать все значимые характеристики и ограничения, касающиеся первичной и вторичной памяти.</w:t>
      </w:r>
    </w:p>
    <w:p w:rsidR="008E0A37" w:rsidRDefault="00713AF4" w:rsidP="008E0A37">
      <w:pPr>
        <w:spacing w:line="240" w:lineRule="auto"/>
        <w:ind w:firstLine="1134"/>
        <w:rPr>
          <w:rFonts w:ascii="Times New Roman" w:hAnsi="Times New Roman" w:cs="Times New Roman"/>
          <w:b/>
          <w:i/>
          <w:u w:val="single"/>
        </w:rPr>
      </w:pPr>
      <w:r w:rsidRPr="00713AF4">
        <w:rPr>
          <w:rFonts w:ascii="Times New Roman" w:hAnsi="Times New Roman" w:cs="Times New Roman"/>
          <w:b/>
          <w:i/>
          <w:u w:val="single"/>
        </w:rPr>
        <w:t>2.1.7. Операции</w:t>
      </w:r>
    </w:p>
    <w:p w:rsidR="00713AF4" w:rsidRPr="008E0A37" w:rsidRDefault="00713AF4" w:rsidP="008E0A37">
      <w:pPr>
        <w:spacing w:line="240" w:lineRule="auto"/>
        <w:ind w:firstLine="1134"/>
        <w:rPr>
          <w:rFonts w:ascii="Times New Roman" w:hAnsi="Times New Roman" w:cs="Times New Roman"/>
          <w:b/>
          <w:i/>
          <w:u w:val="single"/>
        </w:rPr>
      </w:pPr>
      <w:r w:rsidRPr="00713AF4">
        <w:rPr>
          <w:rFonts w:ascii="Times New Roman" w:hAnsi="Times New Roman" w:cs="Times New Roman"/>
          <w:u w:val="single"/>
        </w:rPr>
        <w:lastRenderedPageBreak/>
        <w:t>Следует задать обычные и специфические операции, которые требуются пользователю, например:</w:t>
      </w:r>
    </w:p>
    <w:p w:rsidR="00713AF4" w:rsidRPr="00713AF4" w:rsidRDefault="00713AF4" w:rsidP="005D716F">
      <w:pPr>
        <w:numPr>
          <w:ilvl w:val="0"/>
          <w:numId w:val="9"/>
        </w:numPr>
        <w:spacing w:line="240" w:lineRule="auto"/>
        <w:jc w:val="left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Различные модели операций в организации пользователя (например, операции, инициируемые пользователем);</w:t>
      </w:r>
    </w:p>
    <w:p w:rsidR="00713AF4" w:rsidRPr="00713AF4" w:rsidRDefault="00713AF4" w:rsidP="005D716F">
      <w:pPr>
        <w:numPr>
          <w:ilvl w:val="0"/>
          <w:numId w:val="9"/>
        </w:numPr>
        <w:spacing w:line="240" w:lineRule="auto"/>
        <w:jc w:val="left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Периоды интерактивных операций и периоды операций, не требующих ручного вмешательства;</w:t>
      </w:r>
    </w:p>
    <w:p w:rsidR="00713AF4" w:rsidRPr="00713AF4" w:rsidRDefault="00713AF4" w:rsidP="005D716F">
      <w:pPr>
        <w:numPr>
          <w:ilvl w:val="0"/>
          <w:numId w:val="9"/>
        </w:numPr>
        <w:spacing w:line="240" w:lineRule="auto"/>
        <w:jc w:val="left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Функции поддержки обработки данных;</w:t>
      </w:r>
    </w:p>
    <w:p w:rsidR="00713AF4" w:rsidRPr="00713AF4" w:rsidRDefault="00713AF4" w:rsidP="005D716F">
      <w:pPr>
        <w:numPr>
          <w:ilvl w:val="0"/>
          <w:numId w:val="9"/>
        </w:numPr>
        <w:spacing w:line="240" w:lineRule="auto"/>
        <w:jc w:val="left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Операции резервного копирования и восстановления.</w:t>
      </w:r>
    </w:p>
    <w:p w:rsidR="00713AF4" w:rsidRPr="00713AF4" w:rsidRDefault="00713AF4" w:rsidP="00713AF4">
      <w:pPr>
        <w:spacing w:line="240" w:lineRule="auto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b/>
          <w:bCs/>
          <w:u w:val="single"/>
        </w:rPr>
        <w:t>Примечание</w:t>
      </w:r>
      <w:r w:rsidRPr="00713AF4">
        <w:rPr>
          <w:rFonts w:ascii="Times New Roman" w:hAnsi="Times New Roman" w:cs="Times New Roman"/>
          <w:u w:val="single"/>
        </w:rPr>
        <w:t xml:space="preserve">. Иногда они задаются как часть раздела </w:t>
      </w:r>
      <w:hyperlink r:id="rId10" w:anchor="post_A5212" w:history="1">
        <w:r w:rsidRPr="00713AF4">
          <w:rPr>
            <w:rStyle w:val="a3"/>
            <w:rFonts w:ascii="Times New Roman" w:hAnsi="Times New Roman" w:cs="Times New Roman"/>
          </w:rPr>
          <w:t>«Пользовательские Интерфейсы»</w:t>
        </w:r>
      </w:hyperlink>
      <w:r w:rsidRPr="00713AF4">
        <w:rPr>
          <w:rFonts w:ascii="Times New Roman" w:hAnsi="Times New Roman" w:cs="Times New Roman"/>
          <w:u w:val="single"/>
        </w:rPr>
        <w:t>.</w:t>
      </w:r>
    </w:p>
    <w:p w:rsidR="008E0A37" w:rsidRDefault="00713AF4" w:rsidP="008E0A37">
      <w:pPr>
        <w:spacing w:line="240" w:lineRule="auto"/>
        <w:ind w:firstLine="1134"/>
        <w:rPr>
          <w:rFonts w:ascii="Times New Roman" w:hAnsi="Times New Roman" w:cs="Times New Roman"/>
          <w:b/>
          <w:i/>
          <w:u w:val="single"/>
        </w:rPr>
      </w:pPr>
      <w:r w:rsidRPr="00713AF4">
        <w:rPr>
          <w:rFonts w:ascii="Times New Roman" w:hAnsi="Times New Roman" w:cs="Times New Roman"/>
          <w:b/>
          <w:i/>
          <w:u w:val="single"/>
        </w:rPr>
        <w:t xml:space="preserve">2.1.8. </w:t>
      </w:r>
      <w:r w:rsidR="008E0A37">
        <w:rPr>
          <w:rFonts w:ascii="Times New Roman" w:hAnsi="Times New Roman" w:cs="Times New Roman"/>
          <w:b/>
          <w:i/>
          <w:u w:val="single"/>
        </w:rPr>
        <w:t xml:space="preserve">Требования к адаптации </w:t>
      </w:r>
      <w:proofErr w:type="gramStart"/>
      <w:r w:rsidR="008E0A37">
        <w:rPr>
          <w:rFonts w:ascii="Times New Roman" w:hAnsi="Times New Roman" w:cs="Times New Roman"/>
          <w:b/>
          <w:i/>
          <w:u w:val="single"/>
        </w:rPr>
        <w:t>на</w:t>
      </w:r>
      <w:proofErr w:type="gramEnd"/>
      <w:r w:rsidR="008E0A37">
        <w:rPr>
          <w:rFonts w:ascii="Times New Roman" w:hAnsi="Times New Roman" w:cs="Times New Roman"/>
          <w:b/>
          <w:i/>
          <w:u w:val="single"/>
        </w:rPr>
        <w:t xml:space="preserve"> мест</w:t>
      </w:r>
    </w:p>
    <w:p w:rsidR="00713AF4" w:rsidRPr="008E0A37" w:rsidRDefault="00713AF4" w:rsidP="008E0A37">
      <w:pPr>
        <w:spacing w:line="240" w:lineRule="auto"/>
        <w:ind w:firstLine="1134"/>
        <w:rPr>
          <w:rFonts w:ascii="Times New Roman" w:hAnsi="Times New Roman" w:cs="Times New Roman"/>
          <w:b/>
          <w:i/>
          <w:u w:val="single"/>
        </w:rPr>
      </w:pPr>
      <w:r w:rsidRPr="00713AF4">
        <w:rPr>
          <w:rFonts w:ascii="Times New Roman" w:hAnsi="Times New Roman" w:cs="Times New Roman"/>
          <w:u w:val="single"/>
        </w:rPr>
        <w:t>Следует:</w:t>
      </w:r>
    </w:p>
    <w:p w:rsidR="00713AF4" w:rsidRPr="00713AF4" w:rsidRDefault="00713AF4" w:rsidP="005D716F">
      <w:pPr>
        <w:numPr>
          <w:ilvl w:val="0"/>
          <w:numId w:val="10"/>
        </w:numPr>
        <w:spacing w:line="240" w:lineRule="auto"/>
        <w:jc w:val="left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Определить требования ко всем данным или последовательностям инициализации, специфичным для данного места, задачи или режима работы (например, таблицы значений, безопасные пределы и т.д.);</w:t>
      </w:r>
    </w:p>
    <w:p w:rsidR="00713AF4" w:rsidRPr="00713AF4" w:rsidRDefault="00713AF4" w:rsidP="005D716F">
      <w:pPr>
        <w:numPr>
          <w:ilvl w:val="0"/>
          <w:numId w:val="10"/>
        </w:numPr>
        <w:spacing w:line="240" w:lineRule="auto"/>
        <w:jc w:val="left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Задать особенности, относящиеся к месту или задаче, которые следует модифицировать с целью адаптации программного обеспечения к конкретной инсталляции.</w:t>
      </w:r>
    </w:p>
    <w:p w:rsidR="00713AF4" w:rsidRPr="00713AF4" w:rsidRDefault="00713AF4" w:rsidP="00713AF4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713AF4">
        <w:rPr>
          <w:rFonts w:ascii="Times New Roman" w:hAnsi="Times New Roman" w:cs="Times New Roman"/>
          <w:b/>
          <w:u w:val="single"/>
        </w:rPr>
        <w:t>Функции продукта (2.2 SRS)</w:t>
      </w:r>
    </w:p>
    <w:p w:rsidR="00713AF4" w:rsidRPr="00713AF4" w:rsidRDefault="00713AF4" w:rsidP="00713AF4">
      <w:pPr>
        <w:spacing w:line="240" w:lineRule="auto"/>
        <w:ind w:firstLine="567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В этом подразделе SRS следует представить сводку основных функций, выполняемых системой. Например, SRS для бухгалтерской программы может посвятить эту часть работе со счетами, обслуживанию клиентов и подготовке платежных поручений, не вдаваясь в обширную детализацию этих функций.</w:t>
      </w:r>
    </w:p>
    <w:p w:rsidR="00713AF4" w:rsidRPr="00713AF4" w:rsidRDefault="00713AF4" w:rsidP="00713AF4">
      <w:pPr>
        <w:spacing w:line="240" w:lineRule="auto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Иногда сводка функций, необходимых для данной части, берется прямо из соответствующего раздела спецификации верхнего уровня (если она есть), которая размещает некоторые функции в программном продукте. Заметим для ясности, что:</w:t>
      </w:r>
    </w:p>
    <w:p w:rsidR="00713AF4" w:rsidRPr="00713AF4" w:rsidRDefault="00713AF4" w:rsidP="005D716F">
      <w:pPr>
        <w:numPr>
          <w:ilvl w:val="0"/>
          <w:numId w:val="11"/>
        </w:numPr>
        <w:spacing w:line="240" w:lineRule="auto"/>
        <w:jc w:val="left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Функции должны быть организованы таким образом, чтобы сделать перечень функций понятным потребителю или другим читателям при первом прочтении документа.</w:t>
      </w:r>
    </w:p>
    <w:p w:rsidR="00713AF4" w:rsidRPr="00713AF4" w:rsidRDefault="00713AF4" w:rsidP="005D716F">
      <w:pPr>
        <w:numPr>
          <w:ilvl w:val="0"/>
          <w:numId w:val="11"/>
        </w:numPr>
        <w:spacing w:line="240" w:lineRule="auto"/>
        <w:jc w:val="left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Можно использовать текстовые или графические методики для представления различных функций и отношений между ними. Подобные диаграммы не должны представлять реализацию продукта, а лишь показывать логические взаимосвязи между переменными.</w:t>
      </w:r>
    </w:p>
    <w:p w:rsidR="00713AF4" w:rsidRPr="00713AF4" w:rsidRDefault="00713AF4" w:rsidP="00713AF4">
      <w:pPr>
        <w:spacing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713AF4">
        <w:rPr>
          <w:rFonts w:ascii="Times New Roman" w:hAnsi="Times New Roman" w:cs="Times New Roman"/>
          <w:b/>
          <w:i/>
          <w:u w:val="single"/>
        </w:rPr>
        <w:t>Пользовательские характеристики (2.3 SRS)</w:t>
      </w:r>
    </w:p>
    <w:p w:rsidR="00713AF4" w:rsidRPr="00713AF4" w:rsidRDefault="00713AF4" w:rsidP="00713AF4">
      <w:pPr>
        <w:spacing w:line="240" w:lineRule="auto"/>
        <w:ind w:firstLine="567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 xml:space="preserve">Этот подраздел SRS должен описывать общие характеристики предполагаемых пользователей, включая уровень образования, опыт и техническую грамотность. В нем не следует устанавливать специфические требования, но следует привести причины, по которым некоторые специфические требования заданы далее в </w:t>
      </w:r>
      <w:hyperlink r:id="rId11" w:anchor="post_A3" w:tgtFrame="_blank" w:history="1">
        <w:r w:rsidRPr="00713AF4">
          <w:rPr>
            <w:rStyle w:val="a3"/>
            <w:rFonts w:ascii="Times New Roman" w:hAnsi="Times New Roman" w:cs="Times New Roman"/>
          </w:rPr>
          <w:t>Разделе 3 SRS</w:t>
        </w:r>
      </w:hyperlink>
      <w:r w:rsidRPr="00713AF4">
        <w:rPr>
          <w:rFonts w:ascii="Times New Roman" w:hAnsi="Times New Roman" w:cs="Times New Roman"/>
          <w:u w:val="single"/>
        </w:rPr>
        <w:t>.</w:t>
      </w:r>
    </w:p>
    <w:p w:rsidR="00713AF4" w:rsidRPr="00713AF4" w:rsidRDefault="00713AF4" w:rsidP="00713AF4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713AF4">
        <w:rPr>
          <w:rFonts w:ascii="Times New Roman" w:hAnsi="Times New Roman" w:cs="Times New Roman"/>
          <w:b/>
          <w:u w:val="single"/>
        </w:rPr>
        <w:t>Ограничения (2.4 SRS)</w:t>
      </w:r>
    </w:p>
    <w:p w:rsidR="00713AF4" w:rsidRPr="00713AF4" w:rsidRDefault="00713AF4" w:rsidP="00713AF4">
      <w:pPr>
        <w:spacing w:line="240" w:lineRule="auto"/>
        <w:ind w:firstLine="567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В этом подразделе должны быть приведены общие описания всего того, что может ограничить действия разработчика. Они включают:</w:t>
      </w:r>
    </w:p>
    <w:p w:rsidR="00713AF4" w:rsidRPr="00713AF4" w:rsidRDefault="00713AF4" w:rsidP="005D716F">
      <w:pPr>
        <w:numPr>
          <w:ilvl w:val="0"/>
          <w:numId w:val="12"/>
        </w:numPr>
        <w:spacing w:line="240" w:lineRule="auto"/>
        <w:jc w:val="left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Правовые вопросы;</w:t>
      </w:r>
    </w:p>
    <w:p w:rsidR="00713AF4" w:rsidRPr="00713AF4" w:rsidRDefault="00713AF4" w:rsidP="005D716F">
      <w:pPr>
        <w:numPr>
          <w:ilvl w:val="0"/>
          <w:numId w:val="12"/>
        </w:numPr>
        <w:spacing w:line="240" w:lineRule="auto"/>
        <w:jc w:val="left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Аппаратные ограничения (например, требования к длительности сигналов);</w:t>
      </w:r>
    </w:p>
    <w:p w:rsidR="00713AF4" w:rsidRPr="00713AF4" w:rsidRDefault="00713AF4" w:rsidP="005D716F">
      <w:pPr>
        <w:numPr>
          <w:ilvl w:val="0"/>
          <w:numId w:val="12"/>
        </w:numPr>
        <w:spacing w:line="240" w:lineRule="auto"/>
        <w:jc w:val="left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Интерфейсы с другими приложениями;</w:t>
      </w:r>
    </w:p>
    <w:p w:rsidR="00713AF4" w:rsidRPr="00713AF4" w:rsidRDefault="00713AF4" w:rsidP="005D716F">
      <w:pPr>
        <w:numPr>
          <w:ilvl w:val="0"/>
          <w:numId w:val="12"/>
        </w:numPr>
        <w:spacing w:line="240" w:lineRule="auto"/>
        <w:jc w:val="left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Параллельные операции;</w:t>
      </w:r>
    </w:p>
    <w:p w:rsidR="00713AF4" w:rsidRPr="00713AF4" w:rsidRDefault="00713AF4" w:rsidP="005D716F">
      <w:pPr>
        <w:numPr>
          <w:ilvl w:val="0"/>
          <w:numId w:val="12"/>
        </w:numPr>
        <w:spacing w:line="240" w:lineRule="auto"/>
        <w:jc w:val="left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Функц</w:t>
      </w:r>
      <w:proofErr w:type="gramStart"/>
      <w:r w:rsidRPr="00713AF4">
        <w:rPr>
          <w:rFonts w:ascii="Times New Roman" w:hAnsi="Times New Roman" w:cs="Times New Roman"/>
          <w:u w:val="single"/>
        </w:rPr>
        <w:t>ии ау</w:t>
      </w:r>
      <w:proofErr w:type="gramEnd"/>
      <w:r w:rsidRPr="00713AF4">
        <w:rPr>
          <w:rFonts w:ascii="Times New Roman" w:hAnsi="Times New Roman" w:cs="Times New Roman"/>
          <w:u w:val="single"/>
        </w:rPr>
        <w:t>дита;</w:t>
      </w:r>
    </w:p>
    <w:p w:rsidR="00713AF4" w:rsidRPr="00713AF4" w:rsidRDefault="00713AF4" w:rsidP="005D716F">
      <w:pPr>
        <w:numPr>
          <w:ilvl w:val="0"/>
          <w:numId w:val="12"/>
        </w:numPr>
        <w:spacing w:line="240" w:lineRule="auto"/>
        <w:jc w:val="left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Функции управления;</w:t>
      </w:r>
    </w:p>
    <w:p w:rsidR="00713AF4" w:rsidRPr="00713AF4" w:rsidRDefault="00713AF4" w:rsidP="005D716F">
      <w:pPr>
        <w:numPr>
          <w:ilvl w:val="0"/>
          <w:numId w:val="12"/>
        </w:numPr>
        <w:spacing w:line="240" w:lineRule="auto"/>
        <w:jc w:val="left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Языковые ограничения высшего порядка;</w:t>
      </w:r>
    </w:p>
    <w:p w:rsidR="00713AF4" w:rsidRPr="00713AF4" w:rsidRDefault="00713AF4" w:rsidP="005D716F">
      <w:pPr>
        <w:numPr>
          <w:ilvl w:val="0"/>
          <w:numId w:val="12"/>
        </w:numPr>
        <w:spacing w:line="240" w:lineRule="auto"/>
        <w:jc w:val="left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Протоколы синхронизации сигналов (например, XON-XOFF, ACK-NACK);</w:t>
      </w:r>
    </w:p>
    <w:p w:rsidR="00713AF4" w:rsidRPr="00713AF4" w:rsidRDefault="00713AF4" w:rsidP="005D716F">
      <w:pPr>
        <w:numPr>
          <w:ilvl w:val="0"/>
          <w:numId w:val="12"/>
        </w:numPr>
        <w:spacing w:line="240" w:lineRule="auto"/>
        <w:jc w:val="left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Требования к надежности;</w:t>
      </w:r>
    </w:p>
    <w:p w:rsidR="00713AF4" w:rsidRPr="00713AF4" w:rsidRDefault="00713AF4" w:rsidP="005D716F">
      <w:pPr>
        <w:numPr>
          <w:ilvl w:val="0"/>
          <w:numId w:val="12"/>
        </w:numPr>
        <w:spacing w:line="240" w:lineRule="auto"/>
        <w:jc w:val="left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Критичность приложения;</w:t>
      </w:r>
    </w:p>
    <w:p w:rsidR="00713AF4" w:rsidRDefault="00713AF4" w:rsidP="005D716F">
      <w:pPr>
        <w:numPr>
          <w:ilvl w:val="0"/>
          <w:numId w:val="12"/>
        </w:numPr>
        <w:spacing w:line="240" w:lineRule="auto"/>
        <w:jc w:val="left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Соображения безопасности и секретности.</w:t>
      </w:r>
    </w:p>
    <w:p w:rsidR="008E0A37" w:rsidRPr="00713AF4" w:rsidRDefault="008E0A37" w:rsidP="008E0A37">
      <w:pPr>
        <w:spacing w:line="240" w:lineRule="auto"/>
        <w:ind w:left="720"/>
        <w:jc w:val="left"/>
        <w:rPr>
          <w:rFonts w:ascii="Times New Roman" w:hAnsi="Times New Roman" w:cs="Times New Roman"/>
          <w:u w:val="single"/>
        </w:rPr>
      </w:pPr>
    </w:p>
    <w:p w:rsidR="00713AF4" w:rsidRPr="00713AF4" w:rsidRDefault="00713AF4" w:rsidP="00713AF4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713AF4">
        <w:rPr>
          <w:rFonts w:ascii="Times New Roman" w:hAnsi="Times New Roman" w:cs="Times New Roman"/>
          <w:b/>
          <w:u w:val="single"/>
        </w:rPr>
        <w:lastRenderedPageBreak/>
        <w:t>Предположения и зависимости (2.5 SRS)</w:t>
      </w:r>
    </w:p>
    <w:p w:rsidR="00713AF4" w:rsidRPr="00713AF4" w:rsidRDefault="00713AF4" w:rsidP="00713AF4">
      <w:pPr>
        <w:spacing w:line="240" w:lineRule="auto"/>
        <w:ind w:firstLine="567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В этом подразделе следует перечислить все факторы, которые влияют на требования, устанавливаемые SRS. Эти факторы не являются проектными ограничениями, а скорее относятся к их изменениям, которые могут повлиять на требования SRS. Например, может быть сделано предположение, что некоторая операционная система будет доступна для оборудования, на которое ориентирован программный продукт. Если в действительности операционная система недоступна, потребуется соответствующее изменение SRS.</w:t>
      </w:r>
    </w:p>
    <w:p w:rsidR="00713AF4" w:rsidRPr="00713AF4" w:rsidRDefault="00713AF4" w:rsidP="00713AF4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713AF4">
        <w:rPr>
          <w:rFonts w:ascii="Times New Roman" w:hAnsi="Times New Roman" w:cs="Times New Roman"/>
          <w:b/>
          <w:u w:val="single"/>
        </w:rPr>
        <w:t>Распределение требований (2.6 SRS)</w:t>
      </w:r>
    </w:p>
    <w:p w:rsidR="00713AF4" w:rsidRDefault="00713AF4" w:rsidP="00713AF4">
      <w:pPr>
        <w:spacing w:line="240" w:lineRule="auto"/>
        <w:ind w:firstLine="709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Этот подраздел должен представлять требования, которые могут быть отложены до будущих версий системы.</w:t>
      </w:r>
    </w:p>
    <w:p w:rsidR="008E0A37" w:rsidRPr="00713AF4" w:rsidRDefault="008E0A37" w:rsidP="00713AF4">
      <w:pPr>
        <w:spacing w:line="240" w:lineRule="auto"/>
        <w:ind w:firstLine="709"/>
        <w:rPr>
          <w:rFonts w:ascii="Times New Roman" w:hAnsi="Times New Roman" w:cs="Times New Roman"/>
          <w:u w:val="single"/>
        </w:rPr>
      </w:pPr>
    </w:p>
    <w:p w:rsidR="00713AF4" w:rsidRDefault="00713AF4" w:rsidP="00713AF4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713AF4">
        <w:rPr>
          <w:rFonts w:ascii="Times New Roman" w:hAnsi="Times New Roman" w:cs="Times New Roman"/>
          <w:b/>
          <w:u w:val="single"/>
        </w:rPr>
        <w:t>СПЕЦИФИЧЕСКИЕ ТРЕБОВАНИЯ (РАЗДЕЛ 3 SRS)</w:t>
      </w:r>
    </w:p>
    <w:p w:rsidR="008E0A37" w:rsidRPr="00713AF4" w:rsidRDefault="008E0A37" w:rsidP="00713AF4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713AF4" w:rsidRPr="00713AF4" w:rsidRDefault="00713AF4" w:rsidP="00713AF4">
      <w:pPr>
        <w:spacing w:line="240" w:lineRule="auto"/>
        <w:ind w:firstLine="567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 xml:space="preserve">Этот раздел SRS должен содержать все требования к программному обеспечению на уровне детализации, достаточном, чтобы позволить разработчикам создать систему, удовлетворяющую этим ограничениям, а тестерам – проверить, удовлетворяет ли система этим ограничениям. В данном разделе каждое требование должно быть ориентировано на пользователей, операторов или другие системы, внешние по отношению </w:t>
      </w:r>
      <w:proofErr w:type="gramStart"/>
      <w:r w:rsidRPr="00713AF4">
        <w:rPr>
          <w:rFonts w:ascii="Times New Roman" w:hAnsi="Times New Roman" w:cs="Times New Roman"/>
          <w:u w:val="single"/>
        </w:rPr>
        <w:t>к</w:t>
      </w:r>
      <w:proofErr w:type="gramEnd"/>
      <w:r w:rsidRPr="00713AF4">
        <w:rPr>
          <w:rFonts w:ascii="Times New Roman" w:hAnsi="Times New Roman" w:cs="Times New Roman"/>
          <w:u w:val="single"/>
        </w:rPr>
        <w:t xml:space="preserve"> данной. Эти требования должны включать минимальное описание для каждого ввода в систему, каждого ответа системы, а также всех функций, выполняемых системой в ответ на ввод или для поддержки вывода. Поскольку зачастую эта часть SRS является самой большой и наиболее важной, применяются следующие принципы:</w:t>
      </w:r>
    </w:p>
    <w:p w:rsidR="00713AF4" w:rsidRPr="00713AF4" w:rsidRDefault="00713AF4" w:rsidP="005D716F">
      <w:pPr>
        <w:numPr>
          <w:ilvl w:val="0"/>
          <w:numId w:val="13"/>
        </w:numPr>
        <w:spacing w:line="240" w:lineRule="auto"/>
        <w:jc w:val="left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Специфические требования должны соответствовать характеристикам, описанным в 4.3.</w:t>
      </w:r>
    </w:p>
    <w:p w:rsidR="00713AF4" w:rsidRPr="00713AF4" w:rsidRDefault="00713AF4" w:rsidP="005D716F">
      <w:pPr>
        <w:numPr>
          <w:ilvl w:val="0"/>
          <w:numId w:val="13"/>
        </w:numPr>
        <w:spacing w:line="240" w:lineRule="auto"/>
        <w:jc w:val="left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Специфические требования должны снабжаться перекрестными ссылками на ранние документы.</w:t>
      </w:r>
    </w:p>
    <w:p w:rsidR="00713AF4" w:rsidRPr="00713AF4" w:rsidRDefault="00713AF4" w:rsidP="005D716F">
      <w:pPr>
        <w:numPr>
          <w:ilvl w:val="0"/>
          <w:numId w:val="13"/>
        </w:numPr>
        <w:spacing w:line="240" w:lineRule="auto"/>
        <w:jc w:val="left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Все требования должны быть уникально идентифицируемыми.</w:t>
      </w:r>
    </w:p>
    <w:p w:rsidR="00713AF4" w:rsidRPr="00713AF4" w:rsidRDefault="00713AF4" w:rsidP="005D716F">
      <w:pPr>
        <w:numPr>
          <w:ilvl w:val="0"/>
          <w:numId w:val="13"/>
        </w:numPr>
        <w:spacing w:line="240" w:lineRule="auto"/>
        <w:jc w:val="left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Следует уделить особое внимание организации требований с целью достижения максимальной читабельности.</w:t>
      </w:r>
    </w:p>
    <w:p w:rsidR="00713AF4" w:rsidRPr="00713AF4" w:rsidRDefault="00713AF4" w:rsidP="00713AF4">
      <w:pPr>
        <w:spacing w:line="240" w:lineRule="auto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 xml:space="preserve">Перед изучением способов организации требований полезно рассмотреть различные элементы, включающие в себя требования, которые описаны в подразделах с </w:t>
      </w:r>
      <w:hyperlink r:id="rId12" w:anchor="post_A531" w:history="1">
        <w:r w:rsidRPr="00713AF4">
          <w:rPr>
            <w:rStyle w:val="a3"/>
            <w:rFonts w:ascii="Times New Roman" w:hAnsi="Times New Roman" w:cs="Times New Roman"/>
          </w:rPr>
          <w:t>3.1</w:t>
        </w:r>
      </w:hyperlink>
      <w:r w:rsidRPr="00713AF4">
        <w:rPr>
          <w:rFonts w:ascii="Times New Roman" w:hAnsi="Times New Roman" w:cs="Times New Roman"/>
          <w:u w:val="single"/>
        </w:rPr>
        <w:t xml:space="preserve"> по </w:t>
      </w:r>
      <w:hyperlink r:id="rId13" w:anchor="post_A537" w:history="1">
        <w:r w:rsidRPr="00713AF4">
          <w:rPr>
            <w:rStyle w:val="a3"/>
            <w:rFonts w:ascii="Times New Roman" w:hAnsi="Times New Roman" w:cs="Times New Roman"/>
          </w:rPr>
          <w:t>3.7</w:t>
        </w:r>
      </w:hyperlink>
      <w:r w:rsidRPr="00713AF4">
        <w:rPr>
          <w:rFonts w:ascii="Times New Roman" w:hAnsi="Times New Roman" w:cs="Times New Roman"/>
          <w:u w:val="single"/>
        </w:rPr>
        <w:t>.</w:t>
      </w:r>
    </w:p>
    <w:p w:rsidR="00713AF4" w:rsidRPr="00713AF4" w:rsidRDefault="00713AF4" w:rsidP="00713AF4">
      <w:pPr>
        <w:spacing w:line="240" w:lineRule="auto"/>
        <w:ind w:firstLine="567"/>
        <w:rPr>
          <w:rFonts w:ascii="Times New Roman" w:hAnsi="Times New Roman" w:cs="Times New Roman"/>
          <w:b/>
          <w:i/>
          <w:u w:val="single"/>
        </w:rPr>
      </w:pPr>
      <w:r w:rsidRPr="00713AF4">
        <w:rPr>
          <w:rFonts w:ascii="Times New Roman" w:hAnsi="Times New Roman" w:cs="Times New Roman"/>
          <w:b/>
          <w:i/>
          <w:u w:val="single"/>
        </w:rPr>
        <w:t>3.1.Внешние интерфейсы</w:t>
      </w:r>
    </w:p>
    <w:p w:rsidR="00713AF4" w:rsidRPr="00713AF4" w:rsidRDefault="00713AF4" w:rsidP="00713AF4">
      <w:pPr>
        <w:spacing w:line="240" w:lineRule="auto"/>
        <w:ind w:firstLine="567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 xml:space="preserve">Здесь должно быть детальное описание всех входных и выходных данных программной системы. Оно должно дополнять описания интерфейсов из </w:t>
      </w:r>
      <w:hyperlink r:id="rId14" w:anchor="post_A52" w:history="1">
        <w:r w:rsidRPr="00713AF4">
          <w:rPr>
            <w:rStyle w:val="a3"/>
            <w:rFonts w:ascii="Times New Roman" w:hAnsi="Times New Roman" w:cs="Times New Roman"/>
          </w:rPr>
          <w:t>5.2</w:t>
        </w:r>
      </w:hyperlink>
      <w:r w:rsidRPr="00713AF4">
        <w:rPr>
          <w:rFonts w:ascii="Times New Roman" w:hAnsi="Times New Roman" w:cs="Times New Roman"/>
          <w:u w:val="single"/>
        </w:rPr>
        <w:t xml:space="preserve"> и не содержать повторяющейся информации.</w:t>
      </w:r>
      <w:r w:rsidRPr="00713AF4">
        <w:rPr>
          <w:rFonts w:ascii="Times New Roman" w:hAnsi="Times New Roman" w:cs="Times New Roman"/>
          <w:u w:val="single"/>
        </w:rPr>
        <w:br/>
        <w:t>Оно должно иметь формат и содержание, как указано ниже:</w:t>
      </w:r>
    </w:p>
    <w:p w:rsidR="00713AF4" w:rsidRPr="00713AF4" w:rsidRDefault="00713AF4" w:rsidP="005D716F">
      <w:pPr>
        <w:numPr>
          <w:ilvl w:val="0"/>
          <w:numId w:val="14"/>
        </w:numPr>
        <w:spacing w:line="240" w:lineRule="auto"/>
        <w:jc w:val="left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Имя элемента;</w:t>
      </w:r>
    </w:p>
    <w:p w:rsidR="00713AF4" w:rsidRPr="00713AF4" w:rsidRDefault="00713AF4" w:rsidP="005D716F">
      <w:pPr>
        <w:numPr>
          <w:ilvl w:val="0"/>
          <w:numId w:val="14"/>
        </w:numPr>
        <w:spacing w:line="240" w:lineRule="auto"/>
        <w:jc w:val="left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Описание назначения;</w:t>
      </w:r>
    </w:p>
    <w:p w:rsidR="00713AF4" w:rsidRPr="00713AF4" w:rsidRDefault="00713AF4" w:rsidP="005D716F">
      <w:pPr>
        <w:numPr>
          <w:ilvl w:val="0"/>
          <w:numId w:val="14"/>
        </w:numPr>
        <w:spacing w:line="240" w:lineRule="auto"/>
        <w:jc w:val="left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Источник входных данных или получатель выходных;</w:t>
      </w:r>
    </w:p>
    <w:p w:rsidR="00713AF4" w:rsidRPr="00713AF4" w:rsidRDefault="00713AF4" w:rsidP="005D716F">
      <w:pPr>
        <w:numPr>
          <w:ilvl w:val="0"/>
          <w:numId w:val="14"/>
        </w:numPr>
        <w:spacing w:line="240" w:lineRule="auto"/>
        <w:jc w:val="left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допустимый диапазон, точность и отклонения;</w:t>
      </w:r>
    </w:p>
    <w:p w:rsidR="00713AF4" w:rsidRPr="00713AF4" w:rsidRDefault="00713AF4" w:rsidP="005D716F">
      <w:pPr>
        <w:numPr>
          <w:ilvl w:val="0"/>
          <w:numId w:val="14"/>
        </w:numPr>
        <w:spacing w:line="240" w:lineRule="auto"/>
        <w:jc w:val="left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Единицы измерения;</w:t>
      </w:r>
    </w:p>
    <w:p w:rsidR="00713AF4" w:rsidRPr="00713AF4" w:rsidRDefault="00713AF4" w:rsidP="005D716F">
      <w:pPr>
        <w:numPr>
          <w:ilvl w:val="0"/>
          <w:numId w:val="14"/>
        </w:numPr>
        <w:spacing w:line="240" w:lineRule="auto"/>
        <w:jc w:val="left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Временные диаграммы;</w:t>
      </w:r>
    </w:p>
    <w:p w:rsidR="00713AF4" w:rsidRPr="00713AF4" w:rsidRDefault="00713AF4" w:rsidP="005D716F">
      <w:pPr>
        <w:numPr>
          <w:ilvl w:val="0"/>
          <w:numId w:val="14"/>
        </w:numPr>
        <w:spacing w:line="240" w:lineRule="auto"/>
        <w:jc w:val="left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Взаимосвязи с другими входами/выходами;</w:t>
      </w:r>
    </w:p>
    <w:p w:rsidR="00713AF4" w:rsidRPr="00713AF4" w:rsidRDefault="00713AF4" w:rsidP="005D716F">
      <w:pPr>
        <w:numPr>
          <w:ilvl w:val="0"/>
          <w:numId w:val="14"/>
        </w:numPr>
        <w:spacing w:line="240" w:lineRule="auto"/>
        <w:jc w:val="left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Форматы и организация экранов;</w:t>
      </w:r>
    </w:p>
    <w:p w:rsidR="00713AF4" w:rsidRPr="00713AF4" w:rsidRDefault="00713AF4" w:rsidP="005D716F">
      <w:pPr>
        <w:numPr>
          <w:ilvl w:val="0"/>
          <w:numId w:val="14"/>
        </w:numPr>
        <w:spacing w:line="240" w:lineRule="auto"/>
        <w:jc w:val="left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Форматы и организация окон;</w:t>
      </w:r>
    </w:p>
    <w:p w:rsidR="00713AF4" w:rsidRPr="00713AF4" w:rsidRDefault="00713AF4" w:rsidP="005D716F">
      <w:pPr>
        <w:numPr>
          <w:ilvl w:val="0"/>
          <w:numId w:val="14"/>
        </w:numPr>
        <w:spacing w:line="240" w:lineRule="auto"/>
        <w:jc w:val="left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Форматы данных;</w:t>
      </w:r>
    </w:p>
    <w:p w:rsidR="00713AF4" w:rsidRPr="00713AF4" w:rsidRDefault="00713AF4" w:rsidP="005D716F">
      <w:pPr>
        <w:numPr>
          <w:ilvl w:val="0"/>
          <w:numId w:val="14"/>
        </w:numPr>
        <w:spacing w:line="240" w:lineRule="auto"/>
        <w:jc w:val="left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Форматы команд;</w:t>
      </w:r>
    </w:p>
    <w:p w:rsidR="00713AF4" w:rsidRPr="00713AF4" w:rsidRDefault="00713AF4" w:rsidP="005D716F">
      <w:pPr>
        <w:numPr>
          <w:ilvl w:val="0"/>
          <w:numId w:val="14"/>
        </w:numPr>
        <w:spacing w:line="240" w:lineRule="auto"/>
        <w:jc w:val="left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Завершающие сообщения.</w:t>
      </w:r>
    </w:p>
    <w:p w:rsidR="008E0A37" w:rsidRDefault="008E0A37" w:rsidP="00713AF4">
      <w:pPr>
        <w:spacing w:line="240" w:lineRule="auto"/>
        <w:ind w:firstLine="567"/>
        <w:rPr>
          <w:rFonts w:ascii="Times New Roman" w:hAnsi="Times New Roman" w:cs="Times New Roman"/>
          <w:b/>
          <w:i/>
          <w:u w:val="single"/>
        </w:rPr>
      </w:pPr>
    </w:p>
    <w:p w:rsidR="008E0A37" w:rsidRDefault="008E0A37" w:rsidP="00713AF4">
      <w:pPr>
        <w:spacing w:line="240" w:lineRule="auto"/>
        <w:ind w:firstLine="567"/>
        <w:rPr>
          <w:rFonts w:ascii="Times New Roman" w:hAnsi="Times New Roman" w:cs="Times New Roman"/>
          <w:b/>
          <w:i/>
          <w:u w:val="single"/>
        </w:rPr>
      </w:pPr>
    </w:p>
    <w:p w:rsidR="00713AF4" w:rsidRPr="00713AF4" w:rsidRDefault="00713AF4" w:rsidP="00713AF4">
      <w:pPr>
        <w:spacing w:line="240" w:lineRule="auto"/>
        <w:ind w:firstLine="567"/>
        <w:rPr>
          <w:rFonts w:ascii="Times New Roman" w:hAnsi="Times New Roman" w:cs="Times New Roman"/>
          <w:b/>
          <w:i/>
          <w:u w:val="single"/>
        </w:rPr>
      </w:pPr>
      <w:r w:rsidRPr="00713AF4">
        <w:rPr>
          <w:rFonts w:ascii="Times New Roman" w:hAnsi="Times New Roman" w:cs="Times New Roman"/>
          <w:b/>
          <w:i/>
          <w:u w:val="single"/>
        </w:rPr>
        <w:lastRenderedPageBreak/>
        <w:t>3.2. Функции</w:t>
      </w:r>
    </w:p>
    <w:p w:rsidR="00713AF4" w:rsidRPr="00713AF4" w:rsidRDefault="00713AF4" w:rsidP="00713AF4">
      <w:pPr>
        <w:spacing w:line="240" w:lineRule="auto"/>
        <w:ind w:firstLine="567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Функциональные требования должны определять фундаментальные действия, которые должны выполняться программным обеспечением для приема и обработки входных данных, а также обработки и вывода выходных данных. Они обычно перечисляются в виде предложений, начинающихся со слов «Система должна…».</w:t>
      </w:r>
    </w:p>
    <w:p w:rsidR="00713AF4" w:rsidRPr="00713AF4" w:rsidRDefault="00713AF4" w:rsidP="00713AF4">
      <w:pPr>
        <w:spacing w:line="240" w:lineRule="auto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Они включают:</w:t>
      </w:r>
    </w:p>
    <w:p w:rsidR="00713AF4" w:rsidRPr="00713AF4" w:rsidRDefault="00713AF4" w:rsidP="005D716F">
      <w:pPr>
        <w:numPr>
          <w:ilvl w:val="0"/>
          <w:numId w:val="15"/>
        </w:numPr>
        <w:spacing w:line="240" w:lineRule="auto"/>
        <w:jc w:val="left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Проверку допустимости входных значений;</w:t>
      </w:r>
    </w:p>
    <w:p w:rsidR="00713AF4" w:rsidRPr="00713AF4" w:rsidRDefault="00713AF4" w:rsidP="005D716F">
      <w:pPr>
        <w:numPr>
          <w:ilvl w:val="0"/>
          <w:numId w:val="15"/>
        </w:numPr>
        <w:spacing w:line="240" w:lineRule="auto"/>
        <w:jc w:val="left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Точный порядок действий;</w:t>
      </w:r>
    </w:p>
    <w:p w:rsidR="00713AF4" w:rsidRPr="00713AF4" w:rsidRDefault="00713AF4" w:rsidP="005D716F">
      <w:pPr>
        <w:numPr>
          <w:ilvl w:val="0"/>
          <w:numId w:val="15"/>
        </w:numPr>
        <w:spacing w:line="240" w:lineRule="auto"/>
        <w:jc w:val="left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Реакцию на нештатные ситуации, включающие:</w:t>
      </w:r>
    </w:p>
    <w:p w:rsidR="00713AF4" w:rsidRPr="00713AF4" w:rsidRDefault="00713AF4" w:rsidP="005D716F">
      <w:pPr>
        <w:numPr>
          <w:ilvl w:val="1"/>
          <w:numId w:val="15"/>
        </w:numPr>
        <w:spacing w:line="240" w:lineRule="auto"/>
        <w:jc w:val="left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Переполнение;</w:t>
      </w:r>
    </w:p>
    <w:p w:rsidR="00713AF4" w:rsidRPr="00713AF4" w:rsidRDefault="00713AF4" w:rsidP="005D716F">
      <w:pPr>
        <w:numPr>
          <w:ilvl w:val="1"/>
          <w:numId w:val="15"/>
        </w:numPr>
        <w:spacing w:line="240" w:lineRule="auto"/>
        <w:jc w:val="left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Коммуникационные проблемы;</w:t>
      </w:r>
    </w:p>
    <w:p w:rsidR="00713AF4" w:rsidRPr="00713AF4" w:rsidRDefault="00713AF4" w:rsidP="005D716F">
      <w:pPr>
        <w:numPr>
          <w:ilvl w:val="1"/>
          <w:numId w:val="15"/>
        </w:numPr>
        <w:spacing w:line="240" w:lineRule="auto"/>
        <w:jc w:val="left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Обработку ошибок и восстановление;</w:t>
      </w:r>
    </w:p>
    <w:p w:rsidR="00713AF4" w:rsidRPr="00713AF4" w:rsidRDefault="00713AF4" w:rsidP="005D716F">
      <w:pPr>
        <w:numPr>
          <w:ilvl w:val="0"/>
          <w:numId w:val="15"/>
        </w:numPr>
        <w:spacing w:line="240" w:lineRule="auto"/>
        <w:jc w:val="left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Влияние параметров;</w:t>
      </w:r>
    </w:p>
    <w:p w:rsidR="00713AF4" w:rsidRPr="00713AF4" w:rsidRDefault="00713AF4" w:rsidP="005D716F">
      <w:pPr>
        <w:numPr>
          <w:ilvl w:val="0"/>
          <w:numId w:val="15"/>
        </w:numPr>
        <w:spacing w:line="240" w:lineRule="auto"/>
        <w:jc w:val="left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Взаимосвязь между входными и выходными данными, включая:</w:t>
      </w:r>
    </w:p>
    <w:p w:rsidR="00713AF4" w:rsidRPr="00713AF4" w:rsidRDefault="00713AF4" w:rsidP="005D716F">
      <w:pPr>
        <w:numPr>
          <w:ilvl w:val="1"/>
          <w:numId w:val="15"/>
        </w:numPr>
        <w:spacing w:line="240" w:lineRule="auto"/>
        <w:jc w:val="left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Порядок ввода/вывода;</w:t>
      </w:r>
    </w:p>
    <w:p w:rsidR="00713AF4" w:rsidRPr="00713AF4" w:rsidRDefault="00713AF4" w:rsidP="005D716F">
      <w:pPr>
        <w:numPr>
          <w:ilvl w:val="1"/>
          <w:numId w:val="15"/>
        </w:numPr>
        <w:spacing w:line="240" w:lineRule="auto"/>
        <w:jc w:val="left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Формулы преобразования входных данных в выходные</w:t>
      </w:r>
    </w:p>
    <w:p w:rsidR="00713AF4" w:rsidRPr="00713AF4" w:rsidRDefault="00713AF4" w:rsidP="00713AF4">
      <w:pPr>
        <w:spacing w:line="240" w:lineRule="auto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 xml:space="preserve">Может оказаться удобным разделение функциональных требований на подфункции или </w:t>
      </w:r>
      <w:proofErr w:type="spellStart"/>
      <w:r w:rsidRPr="00713AF4">
        <w:rPr>
          <w:rFonts w:ascii="Times New Roman" w:hAnsi="Times New Roman" w:cs="Times New Roman"/>
          <w:u w:val="single"/>
        </w:rPr>
        <w:t>подпроцессы</w:t>
      </w:r>
      <w:proofErr w:type="spellEnd"/>
      <w:r w:rsidRPr="00713AF4">
        <w:rPr>
          <w:rFonts w:ascii="Times New Roman" w:hAnsi="Times New Roman" w:cs="Times New Roman"/>
          <w:u w:val="single"/>
        </w:rPr>
        <w:t>. Это не значит, что программный проект будет разделен таким же образом.</w:t>
      </w:r>
    </w:p>
    <w:p w:rsidR="00713AF4" w:rsidRPr="00713AF4" w:rsidRDefault="00713AF4" w:rsidP="00713AF4">
      <w:pPr>
        <w:spacing w:line="240" w:lineRule="auto"/>
        <w:ind w:firstLine="567"/>
        <w:rPr>
          <w:rFonts w:ascii="Times New Roman" w:hAnsi="Times New Roman" w:cs="Times New Roman"/>
          <w:b/>
          <w:i/>
          <w:u w:val="single"/>
        </w:rPr>
      </w:pPr>
      <w:r w:rsidRPr="00713AF4">
        <w:rPr>
          <w:rFonts w:ascii="Times New Roman" w:hAnsi="Times New Roman" w:cs="Times New Roman"/>
          <w:b/>
          <w:i/>
          <w:u w:val="single"/>
        </w:rPr>
        <w:t>3.3. Требования к производительности</w:t>
      </w:r>
    </w:p>
    <w:p w:rsidR="00713AF4" w:rsidRPr="00713AF4" w:rsidRDefault="00713AF4" w:rsidP="00713AF4">
      <w:pPr>
        <w:spacing w:line="240" w:lineRule="auto"/>
        <w:ind w:firstLine="567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Этот подраздел должен задавать как статические, так и динамические численные требования, предъявляемые в целом к программному обеспечению или к взаимодействию человека с программой. Статические численные требования могут включать следующие:</w:t>
      </w:r>
    </w:p>
    <w:p w:rsidR="00713AF4" w:rsidRPr="00713AF4" w:rsidRDefault="00713AF4" w:rsidP="005D716F">
      <w:pPr>
        <w:numPr>
          <w:ilvl w:val="0"/>
          <w:numId w:val="16"/>
        </w:numPr>
        <w:spacing w:line="240" w:lineRule="auto"/>
        <w:jc w:val="left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Число поддерживаемых терминалов;</w:t>
      </w:r>
    </w:p>
    <w:p w:rsidR="00713AF4" w:rsidRPr="00713AF4" w:rsidRDefault="00713AF4" w:rsidP="005D716F">
      <w:pPr>
        <w:numPr>
          <w:ilvl w:val="0"/>
          <w:numId w:val="16"/>
        </w:numPr>
        <w:spacing w:line="240" w:lineRule="auto"/>
        <w:jc w:val="left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Число одновременно поддерживаемых пользователей;</w:t>
      </w:r>
    </w:p>
    <w:p w:rsidR="00713AF4" w:rsidRPr="00713AF4" w:rsidRDefault="00713AF4" w:rsidP="005D716F">
      <w:pPr>
        <w:numPr>
          <w:ilvl w:val="0"/>
          <w:numId w:val="16"/>
        </w:numPr>
        <w:spacing w:line="240" w:lineRule="auto"/>
        <w:jc w:val="left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Объем и тип обрабатываемой информации.</w:t>
      </w:r>
    </w:p>
    <w:p w:rsidR="00713AF4" w:rsidRPr="00713AF4" w:rsidRDefault="00713AF4" w:rsidP="00713AF4">
      <w:pPr>
        <w:spacing w:line="240" w:lineRule="auto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Статические численные требования иногда оформляются в виде отдельного раздела.</w:t>
      </w:r>
    </w:p>
    <w:p w:rsidR="00713AF4" w:rsidRPr="00713AF4" w:rsidRDefault="00713AF4" w:rsidP="00713AF4">
      <w:pPr>
        <w:spacing w:line="240" w:lineRule="auto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Динамические численные требования могут включать, например, число транзакций и задач, или объем данных, обрабатываемых в некоторый период данных в условиях как нормальной, так и пиковой нагрузки.</w:t>
      </w:r>
    </w:p>
    <w:p w:rsidR="00713AF4" w:rsidRPr="00713AF4" w:rsidRDefault="00713AF4" w:rsidP="00713AF4">
      <w:pPr>
        <w:spacing w:line="240" w:lineRule="auto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Все эти требования следует формулировать в терминах измеримых величин.</w:t>
      </w:r>
    </w:p>
    <w:p w:rsidR="00713AF4" w:rsidRPr="00713AF4" w:rsidRDefault="00713AF4" w:rsidP="00713AF4">
      <w:pPr>
        <w:spacing w:line="240" w:lineRule="auto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Например:</w:t>
      </w:r>
    </w:p>
    <w:p w:rsidR="00713AF4" w:rsidRPr="00713AF4" w:rsidRDefault="00713AF4" w:rsidP="00713AF4">
      <w:pPr>
        <w:spacing w:line="240" w:lineRule="auto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i/>
          <w:iCs/>
          <w:u w:val="single"/>
        </w:rPr>
        <w:t>95% транзакций должны обрабатываться менее чем за 1 секунду</w:t>
      </w:r>
    </w:p>
    <w:p w:rsidR="00713AF4" w:rsidRPr="00713AF4" w:rsidRDefault="00713AF4" w:rsidP="00713AF4">
      <w:pPr>
        <w:spacing w:line="240" w:lineRule="auto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 xml:space="preserve">вместо: </w:t>
      </w:r>
    </w:p>
    <w:p w:rsidR="00713AF4" w:rsidRPr="00713AF4" w:rsidRDefault="00713AF4" w:rsidP="00713AF4">
      <w:pPr>
        <w:spacing w:line="240" w:lineRule="auto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i/>
          <w:iCs/>
          <w:u w:val="single"/>
        </w:rPr>
        <w:t>Оператор не должен ждать, пока завершится транзакция.</w:t>
      </w:r>
    </w:p>
    <w:p w:rsidR="00713AF4" w:rsidRPr="00713AF4" w:rsidRDefault="00713AF4" w:rsidP="00713AF4">
      <w:pPr>
        <w:spacing w:line="240" w:lineRule="auto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b/>
          <w:bCs/>
          <w:u w:val="single"/>
        </w:rPr>
        <w:t>Примечание</w:t>
      </w:r>
      <w:r w:rsidRPr="00713AF4">
        <w:rPr>
          <w:rFonts w:ascii="Times New Roman" w:hAnsi="Times New Roman" w:cs="Times New Roman"/>
          <w:u w:val="single"/>
        </w:rPr>
        <w:t>. Численные границы, применимые к отдельной функции, обычно задаются в описании  данной функции, в подразделе обработки.</w:t>
      </w:r>
    </w:p>
    <w:p w:rsidR="00713AF4" w:rsidRPr="00713AF4" w:rsidRDefault="00713AF4" w:rsidP="00713AF4">
      <w:pPr>
        <w:spacing w:line="240" w:lineRule="auto"/>
        <w:ind w:firstLine="567"/>
        <w:rPr>
          <w:rFonts w:ascii="Times New Roman" w:hAnsi="Times New Roman" w:cs="Times New Roman"/>
          <w:b/>
          <w:i/>
          <w:u w:val="single"/>
        </w:rPr>
      </w:pPr>
      <w:r w:rsidRPr="00713AF4">
        <w:rPr>
          <w:rFonts w:ascii="Times New Roman" w:hAnsi="Times New Roman" w:cs="Times New Roman"/>
          <w:b/>
          <w:i/>
          <w:u w:val="single"/>
        </w:rPr>
        <w:t xml:space="preserve">3.4. </w:t>
      </w:r>
      <w:proofErr w:type="gramStart"/>
      <w:r w:rsidRPr="00713AF4">
        <w:rPr>
          <w:rFonts w:ascii="Times New Roman" w:hAnsi="Times New Roman" w:cs="Times New Roman"/>
          <w:b/>
          <w:i/>
          <w:u w:val="single"/>
        </w:rPr>
        <w:t>Логические требования</w:t>
      </w:r>
      <w:proofErr w:type="gramEnd"/>
      <w:r w:rsidRPr="00713AF4">
        <w:rPr>
          <w:rFonts w:ascii="Times New Roman" w:hAnsi="Times New Roman" w:cs="Times New Roman"/>
          <w:b/>
          <w:i/>
          <w:u w:val="single"/>
        </w:rPr>
        <w:t xml:space="preserve"> к базе данных</w:t>
      </w:r>
    </w:p>
    <w:p w:rsidR="00713AF4" w:rsidRPr="00713AF4" w:rsidRDefault="00713AF4" w:rsidP="00713AF4">
      <w:pPr>
        <w:spacing w:line="240" w:lineRule="auto"/>
        <w:ind w:firstLine="567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 xml:space="preserve">Здесь следует задать </w:t>
      </w:r>
      <w:proofErr w:type="gramStart"/>
      <w:r w:rsidRPr="00713AF4">
        <w:rPr>
          <w:rFonts w:ascii="Times New Roman" w:hAnsi="Times New Roman" w:cs="Times New Roman"/>
          <w:u w:val="single"/>
        </w:rPr>
        <w:t>логические требования</w:t>
      </w:r>
      <w:proofErr w:type="gramEnd"/>
      <w:r w:rsidRPr="00713AF4">
        <w:rPr>
          <w:rFonts w:ascii="Times New Roman" w:hAnsi="Times New Roman" w:cs="Times New Roman"/>
          <w:u w:val="single"/>
        </w:rPr>
        <w:t xml:space="preserve"> к информации, которая должна размещаться в базе данных. Они могут включать следующие:</w:t>
      </w:r>
    </w:p>
    <w:p w:rsidR="00713AF4" w:rsidRPr="00713AF4" w:rsidRDefault="00713AF4" w:rsidP="005D716F">
      <w:pPr>
        <w:numPr>
          <w:ilvl w:val="0"/>
          <w:numId w:val="17"/>
        </w:numPr>
        <w:spacing w:line="240" w:lineRule="auto"/>
        <w:jc w:val="left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Типы информации, используемой различными функциями;</w:t>
      </w:r>
    </w:p>
    <w:p w:rsidR="00713AF4" w:rsidRPr="00713AF4" w:rsidRDefault="00713AF4" w:rsidP="005D716F">
      <w:pPr>
        <w:numPr>
          <w:ilvl w:val="0"/>
          <w:numId w:val="17"/>
        </w:numPr>
        <w:spacing w:line="240" w:lineRule="auto"/>
        <w:jc w:val="left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Частоту использования;</w:t>
      </w:r>
    </w:p>
    <w:p w:rsidR="00713AF4" w:rsidRPr="00713AF4" w:rsidRDefault="00713AF4" w:rsidP="005D716F">
      <w:pPr>
        <w:numPr>
          <w:ilvl w:val="0"/>
          <w:numId w:val="17"/>
        </w:numPr>
        <w:spacing w:line="240" w:lineRule="auto"/>
        <w:jc w:val="left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Возможность доступа;</w:t>
      </w:r>
    </w:p>
    <w:p w:rsidR="00713AF4" w:rsidRPr="00713AF4" w:rsidRDefault="00713AF4" w:rsidP="005D716F">
      <w:pPr>
        <w:numPr>
          <w:ilvl w:val="0"/>
          <w:numId w:val="17"/>
        </w:numPr>
        <w:spacing w:line="240" w:lineRule="auto"/>
        <w:jc w:val="left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Сущности и отношения между ними;</w:t>
      </w:r>
    </w:p>
    <w:p w:rsidR="00713AF4" w:rsidRPr="00713AF4" w:rsidRDefault="00713AF4" w:rsidP="005D716F">
      <w:pPr>
        <w:numPr>
          <w:ilvl w:val="0"/>
          <w:numId w:val="17"/>
        </w:numPr>
        <w:spacing w:line="240" w:lineRule="auto"/>
        <w:jc w:val="left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Ограничения целостности;</w:t>
      </w:r>
    </w:p>
    <w:p w:rsidR="00713AF4" w:rsidRPr="00713AF4" w:rsidRDefault="00713AF4" w:rsidP="005D716F">
      <w:pPr>
        <w:numPr>
          <w:ilvl w:val="0"/>
          <w:numId w:val="17"/>
        </w:numPr>
        <w:spacing w:line="240" w:lineRule="auto"/>
        <w:jc w:val="left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Требования к хранению данных.</w:t>
      </w:r>
    </w:p>
    <w:p w:rsidR="00713AF4" w:rsidRDefault="00713AF4" w:rsidP="00713AF4">
      <w:pPr>
        <w:spacing w:line="240" w:lineRule="auto"/>
        <w:ind w:firstLine="567"/>
        <w:rPr>
          <w:rFonts w:ascii="Times New Roman" w:hAnsi="Times New Roman" w:cs="Times New Roman"/>
          <w:b/>
          <w:i/>
          <w:u w:val="single"/>
        </w:rPr>
      </w:pPr>
      <w:r w:rsidRPr="00713AF4">
        <w:rPr>
          <w:rFonts w:ascii="Times New Roman" w:hAnsi="Times New Roman" w:cs="Times New Roman"/>
          <w:b/>
          <w:i/>
          <w:u w:val="single"/>
        </w:rPr>
        <w:t>3.5. Ограничения проектирования</w:t>
      </w:r>
    </w:p>
    <w:p w:rsidR="00713AF4" w:rsidRDefault="00713AF4" w:rsidP="00713AF4">
      <w:pPr>
        <w:spacing w:line="240" w:lineRule="auto"/>
        <w:ind w:firstLine="567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Здесь задаются ограничения проектирования, налагаемые другими стандартами, аппаратурой и т.д.</w:t>
      </w:r>
    </w:p>
    <w:p w:rsidR="008E0A37" w:rsidRDefault="008E0A37" w:rsidP="00713AF4">
      <w:pPr>
        <w:spacing w:line="240" w:lineRule="auto"/>
        <w:ind w:firstLine="567"/>
        <w:rPr>
          <w:rFonts w:ascii="Times New Roman" w:hAnsi="Times New Roman" w:cs="Times New Roman"/>
          <w:u w:val="single"/>
        </w:rPr>
      </w:pPr>
    </w:p>
    <w:p w:rsidR="008E0A37" w:rsidRPr="00713AF4" w:rsidRDefault="008E0A37" w:rsidP="00713AF4">
      <w:pPr>
        <w:spacing w:line="240" w:lineRule="auto"/>
        <w:ind w:firstLine="567"/>
        <w:rPr>
          <w:rFonts w:ascii="Times New Roman" w:hAnsi="Times New Roman" w:cs="Times New Roman"/>
          <w:b/>
          <w:i/>
          <w:u w:val="single"/>
        </w:rPr>
      </w:pPr>
    </w:p>
    <w:p w:rsidR="008E0A37" w:rsidRDefault="00713AF4" w:rsidP="008E0A37">
      <w:pPr>
        <w:spacing w:line="240" w:lineRule="auto"/>
        <w:ind w:firstLine="1134"/>
        <w:rPr>
          <w:rFonts w:ascii="Times New Roman" w:hAnsi="Times New Roman" w:cs="Times New Roman"/>
          <w:b/>
          <w:i/>
          <w:u w:val="single"/>
        </w:rPr>
      </w:pPr>
      <w:r w:rsidRPr="008E0A37">
        <w:rPr>
          <w:rFonts w:ascii="Times New Roman" w:hAnsi="Times New Roman" w:cs="Times New Roman"/>
          <w:b/>
          <w:i/>
          <w:u w:val="single"/>
        </w:rPr>
        <w:lastRenderedPageBreak/>
        <w:t>3.5.1. Соответствие стандартам</w:t>
      </w:r>
    </w:p>
    <w:p w:rsidR="00713AF4" w:rsidRPr="008E0A37" w:rsidRDefault="00713AF4" w:rsidP="008E0A37">
      <w:pPr>
        <w:spacing w:line="240" w:lineRule="auto"/>
        <w:ind w:firstLine="1134"/>
        <w:rPr>
          <w:rFonts w:ascii="Times New Roman" w:hAnsi="Times New Roman" w:cs="Times New Roman"/>
          <w:b/>
          <w:i/>
          <w:u w:val="single"/>
        </w:rPr>
      </w:pPr>
      <w:r w:rsidRPr="00713AF4">
        <w:rPr>
          <w:rFonts w:ascii="Times New Roman" w:hAnsi="Times New Roman" w:cs="Times New Roman"/>
          <w:u w:val="single"/>
        </w:rPr>
        <w:t>Этот подраздел должен задавать ограничения, вытекающие из существующих стандартов и правил. Они могут включать следующее:</w:t>
      </w:r>
    </w:p>
    <w:p w:rsidR="00713AF4" w:rsidRPr="00713AF4" w:rsidRDefault="00713AF4" w:rsidP="005D716F">
      <w:pPr>
        <w:numPr>
          <w:ilvl w:val="0"/>
          <w:numId w:val="18"/>
        </w:numPr>
        <w:spacing w:line="240" w:lineRule="auto"/>
        <w:jc w:val="left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Форматы отчетов;</w:t>
      </w:r>
    </w:p>
    <w:p w:rsidR="00713AF4" w:rsidRPr="00713AF4" w:rsidRDefault="00713AF4" w:rsidP="005D716F">
      <w:pPr>
        <w:numPr>
          <w:ilvl w:val="0"/>
          <w:numId w:val="18"/>
        </w:numPr>
        <w:spacing w:line="240" w:lineRule="auto"/>
        <w:jc w:val="left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Именование данных;</w:t>
      </w:r>
    </w:p>
    <w:p w:rsidR="00713AF4" w:rsidRPr="00713AF4" w:rsidRDefault="00713AF4" w:rsidP="005D716F">
      <w:pPr>
        <w:numPr>
          <w:ilvl w:val="0"/>
          <w:numId w:val="18"/>
        </w:numPr>
        <w:spacing w:line="240" w:lineRule="auto"/>
        <w:jc w:val="left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Бухгалтерские процедуры;</w:t>
      </w:r>
    </w:p>
    <w:p w:rsidR="00713AF4" w:rsidRPr="00713AF4" w:rsidRDefault="00713AF4" w:rsidP="005D716F">
      <w:pPr>
        <w:numPr>
          <w:ilvl w:val="0"/>
          <w:numId w:val="18"/>
        </w:numPr>
        <w:spacing w:line="240" w:lineRule="auto"/>
        <w:jc w:val="left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Протоколирование работы.</w:t>
      </w:r>
    </w:p>
    <w:p w:rsidR="00713AF4" w:rsidRPr="00713AF4" w:rsidRDefault="00713AF4" w:rsidP="00713AF4">
      <w:pPr>
        <w:spacing w:line="240" w:lineRule="auto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Например, требования к программному обеспечению по трассировке вычислительных действий. Подобные трассировки необходимы для некоторых приложений для выполнения требований правовых или финансовых стандартов. Требование протоколирования работы может, например, устанавливать, что при изменениях в платежной ведомости прежнее и новое значения должны записываться в файл трассировки.</w:t>
      </w:r>
    </w:p>
    <w:p w:rsidR="00713AF4" w:rsidRPr="008E0A37" w:rsidRDefault="00713AF4" w:rsidP="008E0A37">
      <w:pPr>
        <w:spacing w:line="240" w:lineRule="auto"/>
        <w:ind w:firstLine="567"/>
        <w:rPr>
          <w:rFonts w:ascii="Times New Roman" w:hAnsi="Times New Roman" w:cs="Times New Roman"/>
          <w:b/>
          <w:i/>
          <w:u w:val="single"/>
        </w:rPr>
      </w:pPr>
      <w:r w:rsidRPr="008E0A37">
        <w:rPr>
          <w:rFonts w:ascii="Times New Roman" w:hAnsi="Times New Roman" w:cs="Times New Roman"/>
          <w:b/>
          <w:i/>
          <w:u w:val="single"/>
        </w:rPr>
        <w:t>3.6. Атрибуты программной системы</w:t>
      </w:r>
    </w:p>
    <w:p w:rsidR="00713AF4" w:rsidRPr="00713AF4" w:rsidRDefault="00713AF4" w:rsidP="008E0A37">
      <w:pPr>
        <w:spacing w:line="240" w:lineRule="auto"/>
        <w:ind w:firstLine="567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 xml:space="preserve">Некоторые атрибуты программного обеспечения могут служить требованиями. Важно, чтобы требуемые атрибуты были заданы таким образом, чтобы можно было объективно проверить выполнение данного требования. В подразделах с </w:t>
      </w:r>
      <w:hyperlink r:id="rId15" w:anchor="post_A5361" w:history="1">
        <w:r w:rsidRPr="00713AF4">
          <w:rPr>
            <w:rStyle w:val="a3"/>
            <w:rFonts w:ascii="Times New Roman" w:hAnsi="Times New Roman" w:cs="Times New Roman"/>
          </w:rPr>
          <w:t>3.6.1</w:t>
        </w:r>
      </w:hyperlink>
      <w:r w:rsidRPr="00713AF4">
        <w:rPr>
          <w:rFonts w:ascii="Times New Roman" w:hAnsi="Times New Roman" w:cs="Times New Roman"/>
          <w:u w:val="single"/>
        </w:rPr>
        <w:t xml:space="preserve"> по </w:t>
      </w:r>
      <w:hyperlink r:id="rId16" w:anchor="post_A5365" w:history="1">
        <w:r w:rsidRPr="00713AF4">
          <w:rPr>
            <w:rStyle w:val="a3"/>
            <w:rFonts w:ascii="Times New Roman" w:hAnsi="Times New Roman" w:cs="Times New Roman"/>
          </w:rPr>
          <w:t>3.6.5</w:t>
        </w:r>
      </w:hyperlink>
      <w:r w:rsidRPr="00713AF4">
        <w:rPr>
          <w:rFonts w:ascii="Times New Roman" w:hAnsi="Times New Roman" w:cs="Times New Roman"/>
          <w:u w:val="single"/>
        </w:rPr>
        <w:t xml:space="preserve"> приведен список примеров.</w:t>
      </w:r>
    </w:p>
    <w:p w:rsidR="008E0A37" w:rsidRDefault="00713AF4" w:rsidP="008E0A37">
      <w:pPr>
        <w:spacing w:line="240" w:lineRule="auto"/>
        <w:ind w:firstLine="1134"/>
        <w:rPr>
          <w:rFonts w:ascii="Times New Roman" w:hAnsi="Times New Roman" w:cs="Times New Roman"/>
          <w:b/>
          <w:i/>
          <w:u w:val="single"/>
        </w:rPr>
      </w:pPr>
      <w:r w:rsidRPr="008E0A37">
        <w:rPr>
          <w:rFonts w:ascii="Times New Roman" w:hAnsi="Times New Roman" w:cs="Times New Roman"/>
          <w:i/>
          <w:u w:val="single"/>
        </w:rPr>
        <w:t>3</w:t>
      </w:r>
      <w:r w:rsidRPr="008E0A37">
        <w:rPr>
          <w:rFonts w:ascii="Times New Roman" w:hAnsi="Times New Roman" w:cs="Times New Roman"/>
          <w:b/>
          <w:i/>
          <w:u w:val="single"/>
        </w:rPr>
        <w:t>.6.1. Надежность</w:t>
      </w:r>
    </w:p>
    <w:p w:rsidR="00713AF4" w:rsidRPr="008E0A37" w:rsidRDefault="00713AF4" w:rsidP="008E0A37">
      <w:pPr>
        <w:spacing w:line="240" w:lineRule="auto"/>
        <w:ind w:firstLine="1134"/>
        <w:rPr>
          <w:rFonts w:ascii="Times New Roman" w:hAnsi="Times New Roman" w:cs="Times New Roman"/>
          <w:b/>
          <w:i/>
          <w:u w:val="single"/>
        </w:rPr>
      </w:pPr>
      <w:r w:rsidRPr="00713AF4">
        <w:rPr>
          <w:rFonts w:ascii="Times New Roman" w:hAnsi="Times New Roman" w:cs="Times New Roman"/>
          <w:u w:val="single"/>
        </w:rPr>
        <w:t>Следует перечислить факторы, необходимые для установления требуемого уровня надежности программного обеспечения.</w:t>
      </w:r>
    </w:p>
    <w:p w:rsidR="008E0A37" w:rsidRDefault="00713AF4" w:rsidP="008E0A37">
      <w:pPr>
        <w:spacing w:line="240" w:lineRule="auto"/>
        <w:ind w:firstLine="1276"/>
        <w:rPr>
          <w:rFonts w:ascii="Times New Roman" w:hAnsi="Times New Roman" w:cs="Times New Roman"/>
          <w:b/>
          <w:i/>
          <w:u w:val="single"/>
        </w:rPr>
      </w:pPr>
      <w:r w:rsidRPr="008E0A37">
        <w:rPr>
          <w:rFonts w:ascii="Times New Roman" w:hAnsi="Times New Roman" w:cs="Times New Roman"/>
          <w:b/>
          <w:i/>
          <w:u w:val="single"/>
        </w:rPr>
        <w:t>3.6.2. Доступность</w:t>
      </w:r>
    </w:p>
    <w:p w:rsidR="00713AF4" w:rsidRPr="008E0A37" w:rsidRDefault="00713AF4" w:rsidP="008E0A37">
      <w:pPr>
        <w:spacing w:line="240" w:lineRule="auto"/>
        <w:ind w:firstLine="1276"/>
        <w:rPr>
          <w:rFonts w:ascii="Times New Roman" w:hAnsi="Times New Roman" w:cs="Times New Roman"/>
          <w:b/>
          <w:i/>
          <w:u w:val="single"/>
        </w:rPr>
      </w:pPr>
      <w:r w:rsidRPr="00713AF4">
        <w:rPr>
          <w:rFonts w:ascii="Times New Roman" w:hAnsi="Times New Roman" w:cs="Times New Roman"/>
          <w:u w:val="single"/>
        </w:rPr>
        <w:t>Следует перечислить факторы, призванные гарантировать определенный уровень доступности системы, такие как контрольные точки, восстановление и перезапуск.</w:t>
      </w:r>
    </w:p>
    <w:p w:rsidR="008E0A37" w:rsidRDefault="00713AF4" w:rsidP="008E0A37">
      <w:pPr>
        <w:spacing w:line="240" w:lineRule="auto"/>
        <w:ind w:firstLine="1134"/>
        <w:rPr>
          <w:rFonts w:ascii="Times New Roman" w:hAnsi="Times New Roman" w:cs="Times New Roman"/>
          <w:b/>
          <w:i/>
          <w:u w:val="single"/>
        </w:rPr>
      </w:pPr>
      <w:r w:rsidRPr="008E0A37">
        <w:rPr>
          <w:rFonts w:ascii="Times New Roman" w:hAnsi="Times New Roman" w:cs="Times New Roman"/>
          <w:b/>
          <w:i/>
          <w:u w:val="single"/>
        </w:rPr>
        <w:t>3.6.3. Безопасность</w:t>
      </w:r>
    </w:p>
    <w:p w:rsidR="00713AF4" w:rsidRPr="008E0A37" w:rsidRDefault="00713AF4" w:rsidP="008E0A37">
      <w:pPr>
        <w:spacing w:line="240" w:lineRule="auto"/>
        <w:ind w:firstLine="1134"/>
        <w:rPr>
          <w:rFonts w:ascii="Times New Roman" w:hAnsi="Times New Roman" w:cs="Times New Roman"/>
          <w:b/>
          <w:i/>
          <w:u w:val="single"/>
        </w:rPr>
      </w:pPr>
      <w:r w:rsidRPr="00713AF4">
        <w:rPr>
          <w:rFonts w:ascii="Times New Roman" w:hAnsi="Times New Roman" w:cs="Times New Roman"/>
          <w:u w:val="single"/>
        </w:rPr>
        <w:t>Следует перечислить факторы, защищающие программное обеспечение от случайного или злонамеренного доступа, использования, модификации, разрушения или разглашения. Специфические требования в этой области включают необходимость:</w:t>
      </w:r>
    </w:p>
    <w:p w:rsidR="00713AF4" w:rsidRPr="00713AF4" w:rsidRDefault="00713AF4" w:rsidP="005D716F">
      <w:pPr>
        <w:numPr>
          <w:ilvl w:val="0"/>
          <w:numId w:val="19"/>
        </w:numPr>
        <w:spacing w:line="240" w:lineRule="auto"/>
        <w:jc w:val="left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Использования криптографии;</w:t>
      </w:r>
    </w:p>
    <w:p w:rsidR="00713AF4" w:rsidRPr="00713AF4" w:rsidRDefault="00713AF4" w:rsidP="005D716F">
      <w:pPr>
        <w:numPr>
          <w:ilvl w:val="0"/>
          <w:numId w:val="19"/>
        </w:numPr>
        <w:spacing w:line="240" w:lineRule="auto"/>
        <w:jc w:val="left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Хранение логов или истории;</w:t>
      </w:r>
    </w:p>
    <w:p w:rsidR="00713AF4" w:rsidRPr="00713AF4" w:rsidRDefault="00713AF4" w:rsidP="005D716F">
      <w:pPr>
        <w:numPr>
          <w:ilvl w:val="0"/>
          <w:numId w:val="19"/>
        </w:numPr>
        <w:spacing w:line="240" w:lineRule="auto"/>
        <w:jc w:val="left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Назначать некоторые функции различным модулям;</w:t>
      </w:r>
    </w:p>
    <w:p w:rsidR="00713AF4" w:rsidRPr="00713AF4" w:rsidRDefault="00713AF4" w:rsidP="005D716F">
      <w:pPr>
        <w:numPr>
          <w:ilvl w:val="0"/>
          <w:numId w:val="19"/>
        </w:numPr>
        <w:spacing w:line="240" w:lineRule="auto"/>
        <w:jc w:val="left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Ограничивать коммуникации между некоторыми областями программы;</w:t>
      </w:r>
    </w:p>
    <w:p w:rsidR="00713AF4" w:rsidRPr="00713AF4" w:rsidRDefault="00713AF4" w:rsidP="005D716F">
      <w:pPr>
        <w:numPr>
          <w:ilvl w:val="0"/>
          <w:numId w:val="19"/>
        </w:numPr>
        <w:spacing w:line="240" w:lineRule="auto"/>
        <w:jc w:val="left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Проверять целостность данных для критических переменных.</w:t>
      </w:r>
    </w:p>
    <w:p w:rsidR="008E0A37" w:rsidRDefault="00713AF4" w:rsidP="008E0A37">
      <w:pPr>
        <w:spacing w:line="240" w:lineRule="auto"/>
        <w:ind w:firstLine="1134"/>
        <w:rPr>
          <w:rFonts w:ascii="Times New Roman" w:hAnsi="Times New Roman" w:cs="Times New Roman"/>
          <w:b/>
          <w:i/>
          <w:u w:val="single"/>
        </w:rPr>
      </w:pPr>
      <w:r w:rsidRPr="008E0A37">
        <w:rPr>
          <w:rFonts w:ascii="Times New Roman" w:hAnsi="Times New Roman" w:cs="Times New Roman"/>
          <w:b/>
          <w:i/>
          <w:u w:val="single"/>
        </w:rPr>
        <w:t xml:space="preserve">3.6.4. </w:t>
      </w:r>
      <w:proofErr w:type="spellStart"/>
      <w:r w:rsidRPr="008E0A37">
        <w:rPr>
          <w:rFonts w:ascii="Times New Roman" w:hAnsi="Times New Roman" w:cs="Times New Roman"/>
          <w:b/>
          <w:i/>
          <w:u w:val="single"/>
        </w:rPr>
        <w:t>Поддерживаемость</w:t>
      </w:r>
      <w:proofErr w:type="spellEnd"/>
    </w:p>
    <w:p w:rsidR="00713AF4" w:rsidRPr="008E0A37" w:rsidRDefault="00713AF4" w:rsidP="008E0A37">
      <w:pPr>
        <w:spacing w:line="240" w:lineRule="auto"/>
        <w:ind w:firstLine="1134"/>
        <w:rPr>
          <w:rFonts w:ascii="Times New Roman" w:hAnsi="Times New Roman" w:cs="Times New Roman"/>
          <w:b/>
          <w:i/>
          <w:u w:val="single"/>
        </w:rPr>
      </w:pPr>
      <w:r w:rsidRPr="00713AF4">
        <w:rPr>
          <w:rFonts w:ascii="Times New Roman" w:hAnsi="Times New Roman" w:cs="Times New Roman"/>
          <w:u w:val="single"/>
        </w:rPr>
        <w:t>Следует перечислить атрибуты программного обеспечения, относящиеся к легкости поддержки самого программного обеспечения. Это могут быть некоторые требования, относящиеся к модульности, интерфейсам, сложности и т.д. Не следует помещать здесь требования лишь потому, что принято считать их хорошим тоном разработки.</w:t>
      </w:r>
    </w:p>
    <w:p w:rsidR="008E0A37" w:rsidRDefault="00713AF4" w:rsidP="008E0A37">
      <w:pPr>
        <w:spacing w:line="240" w:lineRule="auto"/>
        <w:ind w:firstLine="1134"/>
        <w:rPr>
          <w:rFonts w:ascii="Times New Roman" w:hAnsi="Times New Roman" w:cs="Times New Roman"/>
          <w:b/>
          <w:i/>
          <w:u w:val="single"/>
        </w:rPr>
      </w:pPr>
      <w:r w:rsidRPr="008E0A37">
        <w:rPr>
          <w:rFonts w:ascii="Times New Roman" w:hAnsi="Times New Roman" w:cs="Times New Roman"/>
          <w:b/>
          <w:i/>
          <w:u w:val="single"/>
        </w:rPr>
        <w:t>3.6.5. Переносимость</w:t>
      </w:r>
    </w:p>
    <w:p w:rsidR="00713AF4" w:rsidRPr="008E0A37" w:rsidRDefault="00713AF4" w:rsidP="008E0A37">
      <w:pPr>
        <w:spacing w:line="240" w:lineRule="auto"/>
        <w:ind w:firstLine="1134"/>
        <w:rPr>
          <w:rFonts w:ascii="Times New Roman" w:hAnsi="Times New Roman" w:cs="Times New Roman"/>
          <w:b/>
          <w:i/>
          <w:u w:val="single"/>
        </w:rPr>
      </w:pPr>
      <w:r w:rsidRPr="00713AF4">
        <w:rPr>
          <w:rFonts w:ascii="Times New Roman" w:hAnsi="Times New Roman" w:cs="Times New Roman"/>
          <w:u w:val="single"/>
        </w:rPr>
        <w:t>Следует перечислить атрибуты программного обеспечения, касающиеся легкости переноса программного обеспечения на другие компьютеры и/или операционные системы. Они могут включать следующее:</w:t>
      </w:r>
    </w:p>
    <w:p w:rsidR="00713AF4" w:rsidRPr="00713AF4" w:rsidRDefault="00713AF4" w:rsidP="005D716F">
      <w:pPr>
        <w:numPr>
          <w:ilvl w:val="0"/>
          <w:numId w:val="20"/>
        </w:numPr>
        <w:spacing w:line="240" w:lineRule="auto"/>
        <w:jc w:val="left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Доля компонентов с машинно-зависимым кодом;</w:t>
      </w:r>
    </w:p>
    <w:p w:rsidR="00713AF4" w:rsidRPr="00713AF4" w:rsidRDefault="00713AF4" w:rsidP="005D716F">
      <w:pPr>
        <w:numPr>
          <w:ilvl w:val="0"/>
          <w:numId w:val="20"/>
        </w:numPr>
        <w:spacing w:line="240" w:lineRule="auto"/>
        <w:jc w:val="left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Доля машинно-зависимого кода;</w:t>
      </w:r>
    </w:p>
    <w:p w:rsidR="00713AF4" w:rsidRPr="00713AF4" w:rsidRDefault="00713AF4" w:rsidP="005D716F">
      <w:pPr>
        <w:numPr>
          <w:ilvl w:val="0"/>
          <w:numId w:val="20"/>
        </w:numPr>
        <w:spacing w:line="240" w:lineRule="auto"/>
        <w:jc w:val="left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Использование испытанного переносимого языка;</w:t>
      </w:r>
    </w:p>
    <w:p w:rsidR="00713AF4" w:rsidRPr="00713AF4" w:rsidRDefault="00713AF4" w:rsidP="005D716F">
      <w:pPr>
        <w:numPr>
          <w:ilvl w:val="0"/>
          <w:numId w:val="20"/>
        </w:numPr>
        <w:spacing w:line="240" w:lineRule="auto"/>
        <w:jc w:val="left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Использование особенного компилятора или подмножества языка;</w:t>
      </w:r>
    </w:p>
    <w:p w:rsidR="00713AF4" w:rsidRPr="00713AF4" w:rsidRDefault="00713AF4" w:rsidP="005D716F">
      <w:pPr>
        <w:numPr>
          <w:ilvl w:val="0"/>
          <w:numId w:val="20"/>
        </w:numPr>
        <w:spacing w:line="240" w:lineRule="auto"/>
        <w:jc w:val="left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Использование особенной операционной системы.</w:t>
      </w:r>
    </w:p>
    <w:p w:rsidR="008E0A37" w:rsidRDefault="00713AF4" w:rsidP="008E0A37">
      <w:pPr>
        <w:spacing w:line="240" w:lineRule="auto"/>
        <w:ind w:firstLine="567"/>
        <w:rPr>
          <w:rFonts w:ascii="Times New Roman" w:hAnsi="Times New Roman" w:cs="Times New Roman"/>
          <w:b/>
          <w:i/>
          <w:u w:val="single"/>
        </w:rPr>
      </w:pPr>
      <w:r w:rsidRPr="008E0A37">
        <w:rPr>
          <w:rFonts w:ascii="Times New Roman" w:hAnsi="Times New Roman" w:cs="Times New Roman"/>
          <w:b/>
          <w:i/>
          <w:u w:val="single"/>
        </w:rPr>
        <w:t>3.7. Организация специфических требований</w:t>
      </w:r>
    </w:p>
    <w:p w:rsidR="00713AF4" w:rsidRPr="008E0A37" w:rsidRDefault="00713AF4" w:rsidP="008E0A37">
      <w:pPr>
        <w:spacing w:line="240" w:lineRule="auto"/>
        <w:ind w:firstLine="567"/>
        <w:rPr>
          <w:rFonts w:ascii="Times New Roman" w:hAnsi="Times New Roman" w:cs="Times New Roman"/>
          <w:b/>
          <w:i/>
          <w:u w:val="single"/>
        </w:rPr>
      </w:pPr>
      <w:r w:rsidRPr="00713AF4">
        <w:rPr>
          <w:rFonts w:ascii="Times New Roman" w:hAnsi="Times New Roman" w:cs="Times New Roman"/>
          <w:u w:val="single"/>
        </w:rPr>
        <w:t xml:space="preserve">Для любой нетривиальной системы детальные требования обширно разрастаются. Поэтому рекомендуется тщательный подход к их организации в виде, оптимальном для понимания. Не существует единой организации, оптимальной для всех систем. Различные </w:t>
      </w:r>
      <w:r w:rsidRPr="00713AF4">
        <w:rPr>
          <w:rFonts w:ascii="Times New Roman" w:hAnsi="Times New Roman" w:cs="Times New Roman"/>
          <w:u w:val="single"/>
        </w:rPr>
        <w:lastRenderedPageBreak/>
        <w:t xml:space="preserve">классы систем придерживаются различной организации требований в </w:t>
      </w:r>
      <w:hyperlink r:id="rId17" w:anchor="post_A3" w:tgtFrame="_blank" w:history="1">
        <w:r w:rsidRPr="00713AF4">
          <w:rPr>
            <w:rStyle w:val="a3"/>
            <w:rFonts w:ascii="Times New Roman" w:hAnsi="Times New Roman" w:cs="Times New Roman"/>
          </w:rPr>
          <w:t>Разделе 3 SRS</w:t>
        </w:r>
      </w:hyperlink>
      <w:r w:rsidRPr="00713AF4">
        <w:rPr>
          <w:rFonts w:ascii="Times New Roman" w:hAnsi="Times New Roman" w:cs="Times New Roman"/>
          <w:u w:val="single"/>
        </w:rPr>
        <w:t xml:space="preserve">. Некоторые способы организации описаны в подразделах с </w:t>
      </w:r>
      <w:hyperlink r:id="rId18" w:anchor="post_A5371" w:history="1">
        <w:r w:rsidRPr="00713AF4">
          <w:rPr>
            <w:rStyle w:val="a3"/>
            <w:rFonts w:ascii="Times New Roman" w:hAnsi="Times New Roman" w:cs="Times New Roman"/>
          </w:rPr>
          <w:t>3.7.1</w:t>
        </w:r>
      </w:hyperlink>
      <w:r w:rsidRPr="00713AF4">
        <w:rPr>
          <w:rFonts w:ascii="Times New Roman" w:hAnsi="Times New Roman" w:cs="Times New Roman"/>
          <w:u w:val="single"/>
        </w:rPr>
        <w:t xml:space="preserve"> по </w:t>
      </w:r>
      <w:hyperlink r:id="rId19" w:anchor="post_A5377" w:history="1">
        <w:r w:rsidRPr="00713AF4">
          <w:rPr>
            <w:rStyle w:val="a3"/>
            <w:rFonts w:ascii="Times New Roman" w:hAnsi="Times New Roman" w:cs="Times New Roman"/>
          </w:rPr>
          <w:t>3.7.7</w:t>
        </w:r>
      </w:hyperlink>
      <w:r w:rsidRPr="00713AF4">
        <w:rPr>
          <w:rFonts w:ascii="Times New Roman" w:hAnsi="Times New Roman" w:cs="Times New Roman"/>
          <w:u w:val="single"/>
        </w:rPr>
        <w:t>.</w:t>
      </w:r>
    </w:p>
    <w:p w:rsidR="008E0A37" w:rsidRPr="008E0A37" w:rsidRDefault="00713AF4" w:rsidP="008E0A37">
      <w:pPr>
        <w:spacing w:line="240" w:lineRule="auto"/>
        <w:ind w:firstLine="1134"/>
        <w:rPr>
          <w:rFonts w:ascii="Times New Roman" w:hAnsi="Times New Roman" w:cs="Times New Roman"/>
          <w:b/>
          <w:u w:val="single"/>
        </w:rPr>
      </w:pPr>
      <w:r w:rsidRPr="008E0A37">
        <w:rPr>
          <w:rFonts w:ascii="Times New Roman" w:hAnsi="Times New Roman" w:cs="Times New Roman"/>
          <w:b/>
          <w:u w:val="single"/>
        </w:rPr>
        <w:t>3.7.1. Режим системы</w:t>
      </w:r>
    </w:p>
    <w:p w:rsidR="00713AF4" w:rsidRPr="00713AF4" w:rsidRDefault="00713AF4" w:rsidP="008E0A37">
      <w:pPr>
        <w:spacing w:line="240" w:lineRule="auto"/>
        <w:ind w:firstLine="1134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 xml:space="preserve">Поведение некоторых систем кардинально различается в зависимости от режима системы. Например, система управления может иметь различные наборы функций для разных режимов: обучение, нормальный или аварийный. При организации этого раздела по режимам, можно использовать планы </w:t>
      </w:r>
      <w:hyperlink r:id="rId20" w:anchor="post_A1" w:tgtFrame="_blank" w:history="1">
        <w:r w:rsidRPr="00713AF4">
          <w:rPr>
            <w:rStyle w:val="a3"/>
            <w:rFonts w:ascii="Times New Roman" w:hAnsi="Times New Roman" w:cs="Times New Roman"/>
          </w:rPr>
          <w:t>A.1</w:t>
        </w:r>
      </w:hyperlink>
      <w:r w:rsidRPr="00713AF4">
        <w:rPr>
          <w:rFonts w:ascii="Times New Roman" w:hAnsi="Times New Roman" w:cs="Times New Roman"/>
          <w:u w:val="single"/>
        </w:rPr>
        <w:t xml:space="preserve"> или </w:t>
      </w:r>
      <w:hyperlink r:id="rId21" w:anchor="post_A2" w:tgtFrame="_blank" w:history="1">
        <w:r w:rsidRPr="00713AF4">
          <w:rPr>
            <w:rStyle w:val="a3"/>
            <w:rFonts w:ascii="Times New Roman" w:hAnsi="Times New Roman" w:cs="Times New Roman"/>
          </w:rPr>
          <w:t>A.2</w:t>
        </w:r>
      </w:hyperlink>
      <w:r w:rsidRPr="00713AF4">
        <w:rPr>
          <w:rFonts w:ascii="Times New Roman" w:hAnsi="Times New Roman" w:cs="Times New Roman"/>
          <w:u w:val="single"/>
        </w:rPr>
        <w:t>. Выбор определяется тем, зависят ли от режима интерфейсы и производительность.</w:t>
      </w:r>
    </w:p>
    <w:p w:rsidR="008E0A37" w:rsidRDefault="00713AF4" w:rsidP="008E0A37">
      <w:pPr>
        <w:spacing w:line="240" w:lineRule="auto"/>
        <w:ind w:firstLine="1134"/>
        <w:rPr>
          <w:rFonts w:ascii="Times New Roman" w:hAnsi="Times New Roman" w:cs="Times New Roman"/>
          <w:u w:val="single"/>
        </w:rPr>
      </w:pPr>
      <w:r w:rsidRPr="008E0A37">
        <w:rPr>
          <w:rFonts w:ascii="Times New Roman" w:hAnsi="Times New Roman" w:cs="Times New Roman"/>
          <w:b/>
          <w:i/>
          <w:u w:val="single"/>
        </w:rPr>
        <w:t>3.7.2. Класс пользователя</w:t>
      </w:r>
    </w:p>
    <w:p w:rsidR="00713AF4" w:rsidRPr="00713AF4" w:rsidRDefault="00713AF4" w:rsidP="008E0A37">
      <w:pPr>
        <w:spacing w:line="240" w:lineRule="auto"/>
        <w:ind w:firstLine="1134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 xml:space="preserve">Некоторые системы обеспечивают различные наборы функций для разных классов пользователей. Например, система управления лифтом предоставляет различные возможности пассажирам, обслуживающему персоналу и пожарным. При организации этого раздела по классам пользователей следует использовать план </w:t>
      </w:r>
      <w:hyperlink r:id="rId22" w:anchor="post_A3" w:tgtFrame="_blank" w:history="1">
        <w:r w:rsidRPr="00713AF4">
          <w:rPr>
            <w:rStyle w:val="a3"/>
            <w:rFonts w:ascii="Times New Roman" w:hAnsi="Times New Roman" w:cs="Times New Roman"/>
          </w:rPr>
          <w:t>A.3</w:t>
        </w:r>
      </w:hyperlink>
      <w:r w:rsidRPr="00713AF4">
        <w:rPr>
          <w:rFonts w:ascii="Times New Roman" w:hAnsi="Times New Roman" w:cs="Times New Roman"/>
          <w:u w:val="single"/>
        </w:rPr>
        <w:t>.</w:t>
      </w:r>
    </w:p>
    <w:p w:rsidR="008E0A37" w:rsidRDefault="00713AF4" w:rsidP="008E0A37">
      <w:pPr>
        <w:spacing w:line="240" w:lineRule="auto"/>
        <w:ind w:firstLine="1134"/>
        <w:rPr>
          <w:rFonts w:ascii="Times New Roman" w:hAnsi="Times New Roman" w:cs="Times New Roman"/>
          <w:b/>
          <w:i/>
          <w:u w:val="single"/>
        </w:rPr>
      </w:pPr>
      <w:r w:rsidRPr="008E0A37">
        <w:rPr>
          <w:rFonts w:ascii="Times New Roman" w:hAnsi="Times New Roman" w:cs="Times New Roman"/>
          <w:b/>
          <w:i/>
          <w:u w:val="single"/>
        </w:rPr>
        <w:t>3.7.3. Объекты</w:t>
      </w:r>
    </w:p>
    <w:p w:rsidR="00713AF4" w:rsidRPr="008E0A37" w:rsidRDefault="00713AF4" w:rsidP="008E0A37">
      <w:pPr>
        <w:spacing w:line="240" w:lineRule="auto"/>
        <w:ind w:firstLine="1134"/>
        <w:rPr>
          <w:rFonts w:ascii="Times New Roman" w:hAnsi="Times New Roman" w:cs="Times New Roman"/>
          <w:b/>
          <w:i/>
          <w:u w:val="single"/>
        </w:rPr>
      </w:pPr>
      <w:r w:rsidRPr="00713AF4">
        <w:rPr>
          <w:rFonts w:ascii="Times New Roman" w:hAnsi="Times New Roman" w:cs="Times New Roman"/>
          <w:u w:val="single"/>
        </w:rPr>
        <w:t xml:space="preserve">Объекты – это сущности реального мира, которые имеют соответствие в системе. Например, в системе мониторинга пациентов в число объектов входят пациенты, датчики, медсестры, кабинеты, врачи, медикаменты и т.д. С каждым объектом связаны наборы атрибутов (данного объекта) и функций (выполняемых данным объектом). Эти функции называются также сервисами, методами или процессами. При организации этого раздела по объектам следует использовать план </w:t>
      </w:r>
      <w:hyperlink r:id="rId23" w:anchor="post_A4" w:tgtFrame="_blank" w:history="1">
        <w:r w:rsidRPr="00713AF4">
          <w:rPr>
            <w:rStyle w:val="a3"/>
            <w:rFonts w:ascii="Times New Roman" w:hAnsi="Times New Roman" w:cs="Times New Roman"/>
          </w:rPr>
          <w:t>A.4</w:t>
        </w:r>
      </w:hyperlink>
      <w:r w:rsidRPr="00713AF4">
        <w:rPr>
          <w:rFonts w:ascii="Times New Roman" w:hAnsi="Times New Roman" w:cs="Times New Roman"/>
          <w:u w:val="single"/>
        </w:rPr>
        <w:t>. Заметим, что наборы объектов могут иметь общие атрибуты и сервисы. Они группируются вместе как классы.</w:t>
      </w:r>
    </w:p>
    <w:p w:rsidR="008E0A37" w:rsidRDefault="00713AF4" w:rsidP="008E0A37">
      <w:pPr>
        <w:spacing w:line="240" w:lineRule="auto"/>
        <w:ind w:firstLine="1134"/>
        <w:rPr>
          <w:rFonts w:ascii="Times New Roman" w:hAnsi="Times New Roman" w:cs="Times New Roman"/>
          <w:b/>
          <w:i/>
          <w:u w:val="single"/>
        </w:rPr>
      </w:pPr>
      <w:r w:rsidRPr="008E0A37">
        <w:rPr>
          <w:rFonts w:ascii="Times New Roman" w:hAnsi="Times New Roman" w:cs="Times New Roman"/>
          <w:b/>
          <w:i/>
          <w:u w:val="single"/>
        </w:rPr>
        <w:t>3.7.4. Функциональные возможности</w:t>
      </w:r>
    </w:p>
    <w:p w:rsidR="00713AF4" w:rsidRPr="008E0A37" w:rsidRDefault="00713AF4" w:rsidP="008E0A37">
      <w:pPr>
        <w:spacing w:line="240" w:lineRule="auto"/>
        <w:ind w:firstLine="1134"/>
        <w:rPr>
          <w:rFonts w:ascii="Times New Roman" w:hAnsi="Times New Roman" w:cs="Times New Roman"/>
          <w:b/>
          <w:i/>
          <w:u w:val="single"/>
        </w:rPr>
      </w:pPr>
      <w:r w:rsidRPr="00713AF4">
        <w:rPr>
          <w:rFonts w:ascii="Times New Roman" w:hAnsi="Times New Roman" w:cs="Times New Roman"/>
          <w:u w:val="single"/>
        </w:rPr>
        <w:t xml:space="preserve">Функциональная возможность – это внешний сервис системы, который может потребовать последовательность ввода данных для достижения желаемого результата. Например, в телефонной системе функциональные возможности включают местный вызов, переадресацию звонка и конференцию. Обычно функциональные возможности описывают в виде последовательности пар запрос-ответ. При организации этого раздела в соответствии с функциональными возможностями следует использовать план </w:t>
      </w:r>
      <w:hyperlink r:id="rId24" w:anchor="post_A5" w:tgtFrame="_blank" w:history="1">
        <w:r w:rsidRPr="00713AF4">
          <w:rPr>
            <w:rStyle w:val="a3"/>
            <w:rFonts w:ascii="Times New Roman" w:hAnsi="Times New Roman" w:cs="Times New Roman"/>
          </w:rPr>
          <w:t>A.5</w:t>
        </w:r>
      </w:hyperlink>
      <w:r w:rsidRPr="00713AF4">
        <w:rPr>
          <w:rFonts w:ascii="Times New Roman" w:hAnsi="Times New Roman" w:cs="Times New Roman"/>
          <w:u w:val="single"/>
        </w:rPr>
        <w:t>.</w:t>
      </w:r>
    </w:p>
    <w:p w:rsidR="008E0A37" w:rsidRDefault="00713AF4" w:rsidP="008E0A37">
      <w:pPr>
        <w:spacing w:line="240" w:lineRule="auto"/>
        <w:ind w:firstLine="1134"/>
        <w:rPr>
          <w:rFonts w:ascii="Times New Roman" w:hAnsi="Times New Roman" w:cs="Times New Roman"/>
          <w:b/>
          <w:i/>
          <w:u w:val="single"/>
        </w:rPr>
      </w:pPr>
      <w:r w:rsidRPr="008E0A37">
        <w:rPr>
          <w:rFonts w:ascii="Times New Roman" w:hAnsi="Times New Roman" w:cs="Times New Roman"/>
          <w:b/>
          <w:i/>
          <w:u w:val="single"/>
        </w:rPr>
        <w:t>3.7.5. Внешние воздействия</w:t>
      </w:r>
    </w:p>
    <w:p w:rsidR="00713AF4" w:rsidRPr="008E0A37" w:rsidRDefault="00713AF4" w:rsidP="008E0A37">
      <w:pPr>
        <w:spacing w:line="240" w:lineRule="auto"/>
        <w:ind w:firstLine="1134"/>
        <w:rPr>
          <w:rFonts w:ascii="Times New Roman" w:hAnsi="Times New Roman" w:cs="Times New Roman"/>
          <w:b/>
          <w:i/>
          <w:u w:val="single"/>
        </w:rPr>
      </w:pPr>
      <w:r w:rsidRPr="00713AF4">
        <w:rPr>
          <w:rFonts w:ascii="Times New Roman" w:hAnsi="Times New Roman" w:cs="Times New Roman"/>
          <w:u w:val="single"/>
        </w:rPr>
        <w:t xml:space="preserve">Некоторые системы могут быть лучше организованы путем описания их функций в терминах внешних воздействий. Например, функции системы автоматического приземления самолета могут быть разбиты на секции для потери тяги, порывов ветра, неожиданной смены курса, избыточной вертикальной скорости и т.д. При организации этого раздела в соответствии с внешними воздействиями следует использовать план </w:t>
      </w:r>
      <w:hyperlink r:id="rId25" w:anchor="post_A6" w:tgtFrame="_blank" w:history="1">
        <w:r w:rsidRPr="00713AF4">
          <w:rPr>
            <w:rStyle w:val="a3"/>
            <w:rFonts w:ascii="Times New Roman" w:hAnsi="Times New Roman" w:cs="Times New Roman"/>
          </w:rPr>
          <w:t>A.6</w:t>
        </w:r>
      </w:hyperlink>
      <w:r w:rsidRPr="00713AF4">
        <w:rPr>
          <w:rFonts w:ascii="Times New Roman" w:hAnsi="Times New Roman" w:cs="Times New Roman"/>
          <w:u w:val="single"/>
        </w:rPr>
        <w:t>.</w:t>
      </w:r>
    </w:p>
    <w:p w:rsidR="008E0A37" w:rsidRDefault="00713AF4" w:rsidP="008E0A37">
      <w:pPr>
        <w:spacing w:line="240" w:lineRule="auto"/>
        <w:ind w:firstLine="1134"/>
        <w:rPr>
          <w:rFonts w:ascii="Times New Roman" w:hAnsi="Times New Roman" w:cs="Times New Roman"/>
          <w:b/>
          <w:i/>
          <w:u w:val="single"/>
        </w:rPr>
      </w:pPr>
      <w:r w:rsidRPr="008E0A37">
        <w:rPr>
          <w:rFonts w:ascii="Times New Roman" w:hAnsi="Times New Roman" w:cs="Times New Roman"/>
          <w:b/>
          <w:i/>
          <w:u w:val="single"/>
        </w:rPr>
        <w:t>3.7.6. Отклики</w:t>
      </w:r>
    </w:p>
    <w:p w:rsidR="00713AF4" w:rsidRPr="008E0A37" w:rsidRDefault="00713AF4" w:rsidP="008E0A37">
      <w:pPr>
        <w:spacing w:line="240" w:lineRule="auto"/>
        <w:ind w:firstLine="1134"/>
        <w:rPr>
          <w:rFonts w:ascii="Times New Roman" w:hAnsi="Times New Roman" w:cs="Times New Roman"/>
          <w:b/>
          <w:i/>
          <w:u w:val="single"/>
        </w:rPr>
      </w:pPr>
      <w:r w:rsidRPr="00713AF4">
        <w:rPr>
          <w:rFonts w:ascii="Times New Roman" w:hAnsi="Times New Roman" w:cs="Times New Roman"/>
          <w:u w:val="single"/>
        </w:rPr>
        <w:t xml:space="preserve">Некоторые системы могут быть лучше организованы путем описания всех функций, поддерживающих генерацию откликов. Например, функции системы управления персоналом могут быть разбиты на секции, соответствующие всем функциям, связанным с генерацией чеков оплаты, всем функциям, связанным с генерацией текущего списка сотрудников, и т.д. Следует использовать план </w:t>
      </w:r>
      <w:hyperlink r:id="rId26" w:anchor="post_A6" w:tgtFrame="_blank" w:history="1">
        <w:r w:rsidRPr="00713AF4">
          <w:rPr>
            <w:rStyle w:val="a3"/>
            <w:rFonts w:ascii="Times New Roman" w:hAnsi="Times New Roman" w:cs="Times New Roman"/>
          </w:rPr>
          <w:t>A.6</w:t>
        </w:r>
      </w:hyperlink>
      <w:r w:rsidRPr="00713AF4">
        <w:rPr>
          <w:rFonts w:ascii="Times New Roman" w:hAnsi="Times New Roman" w:cs="Times New Roman"/>
          <w:u w:val="single"/>
        </w:rPr>
        <w:t>, в котором все внешние воздействия заменены откликами.</w:t>
      </w:r>
    </w:p>
    <w:p w:rsidR="008E0A37" w:rsidRDefault="00713AF4" w:rsidP="008E0A37">
      <w:pPr>
        <w:spacing w:line="240" w:lineRule="auto"/>
        <w:ind w:firstLine="1134"/>
        <w:rPr>
          <w:rFonts w:ascii="Times New Roman" w:hAnsi="Times New Roman" w:cs="Times New Roman"/>
          <w:b/>
          <w:i/>
          <w:u w:val="single"/>
        </w:rPr>
      </w:pPr>
      <w:r w:rsidRPr="008E0A37">
        <w:rPr>
          <w:rFonts w:ascii="Times New Roman" w:hAnsi="Times New Roman" w:cs="Times New Roman"/>
          <w:b/>
          <w:i/>
          <w:u w:val="single"/>
        </w:rPr>
        <w:t>3.7.7. Функциональная иерархия</w:t>
      </w:r>
    </w:p>
    <w:p w:rsidR="00713AF4" w:rsidRPr="008E0A37" w:rsidRDefault="00713AF4" w:rsidP="008E0A37">
      <w:pPr>
        <w:spacing w:line="240" w:lineRule="auto"/>
        <w:ind w:firstLine="1134"/>
        <w:rPr>
          <w:rFonts w:ascii="Times New Roman" w:hAnsi="Times New Roman" w:cs="Times New Roman"/>
          <w:b/>
          <w:i/>
          <w:u w:val="single"/>
        </w:rPr>
      </w:pPr>
      <w:r w:rsidRPr="00713AF4">
        <w:rPr>
          <w:rFonts w:ascii="Times New Roman" w:hAnsi="Times New Roman" w:cs="Times New Roman"/>
          <w:u w:val="single"/>
        </w:rPr>
        <w:t xml:space="preserve">Если ни одна из вышеперечисленных организационных схем не подходит, общая функциональность может быть организована в виде иерархии функций, организованных в соответствии с входными данными, выходными данными или внутренними данными. Могут быть использованы диаграммы потоков данных и словари данных, чтобы показать взаимосвязи между функциями и данными. При организации этого раздела в соответствии с функциональной иерархией следует использовать план </w:t>
      </w:r>
      <w:hyperlink r:id="rId27" w:anchor="post_A7" w:tgtFrame="_blank" w:history="1">
        <w:r w:rsidRPr="00713AF4">
          <w:rPr>
            <w:rStyle w:val="a3"/>
            <w:rFonts w:ascii="Times New Roman" w:hAnsi="Times New Roman" w:cs="Times New Roman"/>
          </w:rPr>
          <w:t>A.7</w:t>
        </w:r>
      </w:hyperlink>
      <w:r w:rsidRPr="00713AF4">
        <w:rPr>
          <w:rFonts w:ascii="Times New Roman" w:hAnsi="Times New Roman" w:cs="Times New Roman"/>
          <w:u w:val="single"/>
        </w:rPr>
        <w:t>.</w:t>
      </w:r>
    </w:p>
    <w:p w:rsidR="008E0A37" w:rsidRDefault="00713AF4" w:rsidP="008E0A37">
      <w:pPr>
        <w:spacing w:line="240" w:lineRule="auto"/>
        <w:ind w:firstLine="567"/>
        <w:rPr>
          <w:rFonts w:ascii="Times New Roman" w:hAnsi="Times New Roman" w:cs="Times New Roman"/>
          <w:b/>
          <w:i/>
          <w:u w:val="single"/>
        </w:rPr>
      </w:pPr>
      <w:r w:rsidRPr="008E0A37">
        <w:rPr>
          <w:rFonts w:ascii="Times New Roman" w:hAnsi="Times New Roman" w:cs="Times New Roman"/>
          <w:b/>
          <w:i/>
          <w:u w:val="single"/>
        </w:rPr>
        <w:t>3.8. Дополнительные комментарии</w:t>
      </w:r>
    </w:p>
    <w:p w:rsidR="00713AF4" w:rsidRPr="008E0A37" w:rsidRDefault="00713AF4" w:rsidP="008E0A37">
      <w:pPr>
        <w:spacing w:line="240" w:lineRule="auto"/>
        <w:ind w:firstLine="567"/>
        <w:rPr>
          <w:rFonts w:ascii="Times New Roman" w:hAnsi="Times New Roman" w:cs="Times New Roman"/>
          <w:b/>
          <w:i/>
          <w:u w:val="single"/>
        </w:rPr>
      </w:pPr>
      <w:proofErr w:type="gramStart"/>
      <w:r w:rsidRPr="00713AF4">
        <w:rPr>
          <w:rFonts w:ascii="Times New Roman" w:hAnsi="Times New Roman" w:cs="Times New Roman"/>
          <w:u w:val="single"/>
        </w:rPr>
        <w:t xml:space="preserve">В процессе работы над SRS могут оказаться применимыми более одной организационной схемы из перечисленных в </w:t>
      </w:r>
      <w:hyperlink r:id="rId28" w:anchor="post_A5377" w:history="1">
        <w:r w:rsidRPr="00713AF4">
          <w:rPr>
            <w:rStyle w:val="a3"/>
            <w:rFonts w:ascii="Times New Roman" w:hAnsi="Times New Roman" w:cs="Times New Roman"/>
          </w:rPr>
          <w:t>3.7.7</w:t>
        </w:r>
      </w:hyperlink>
      <w:r w:rsidRPr="00713AF4">
        <w:rPr>
          <w:rFonts w:ascii="Times New Roman" w:hAnsi="Times New Roman" w:cs="Times New Roman"/>
          <w:u w:val="single"/>
        </w:rPr>
        <w:t xml:space="preserve">. В таких случаях организуйте </w:t>
      </w:r>
      <w:r w:rsidRPr="00713AF4">
        <w:rPr>
          <w:rFonts w:ascii="Times New Roman" w:hAnsi="Times New Roman" w:cs="Times New Roman"/>
          <w:u w:val="single"/>
        </w:rPr>
        <w:lastRenderedPageBreak/>
        <w:t>специфические требования по нескольким иерархиям, приспособленным под специфические нужды системы, для которой разрабатываются спецификации.</w:t>
      </w:r>
      <w:proofErr w:type="gramEnd"/>
      <w:r w:rsidRPr="00713AF4">
        <w:rPr>
          <w:rFonts w:ascii="Times New Roman" w:hAnsi="Times New Roman" w:cs="Times New Roman"/>
          <w:u w:val="single"/>
        </w:rPr>
        <w:t xml:space="preserve"> Например, см. </w:t>
      </w:r>
      <w:hyperlink r:id="rId29" w:anchor="post_A8" w:tgtFrame="_blank" w:history="1">
        <w:r w:rsidRPr="00713AF4">
          <w:rPr>
            <w:rStyle w:val="a3"/>
            <w:rFonts w:ascii="Times New Roman" w:hAnsi="Times New Roman" w:cs="Times New Roman"/>
          </w:rPr>
          <w:t>A.8</w:t>
        </w:r>
      </w:hyperlink>
      <w:r w:rsidRPr="00713AF4">
        <w:rPr>
          <w:rFonts w:ascii="Times New Roman" w:hAnsi="Times New Roman" w:cs="Times New Roman"/>
          <w:u w:val="single"/>
        </w:rPr>
        <w:t xml:space="preserve"> как пример организации, комбинирующей классы пользователей и функциональные возможности. Все дополнительные требования могут быть размещены в отдельном разделе в конце SRS.</w:t>
      </w:r>
    </w:p>
    <w:p w:rsidR="00713AF4" w:rsidRPr="00713AF4" w:rsidRDefault="00713AF4" w:rsidP="00713AF4">
      <w:pPr>
        <w:spacing w:line="240" w:lineRule="auto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Имеется множество нотаций, методик и автоматизированных инструментов для поддержки документирования требований. В основном они полезны в части организационной функции. Например, при организации по режимам могут оказаться полезными конечные автоматы диаграммы состояний; при организации по объектам может оказаться полезным объектно-ориентированный анализ; при организации по функциональным возможностям могут оказаться полезными последовательности запрос-ответ, а при организации по функциональной иерархии могут пригодиться диаграммы потоков данных и словари данных.</w:t>
      </w:r>
    </w:p>
    <w:p w:rsidR="00713AF4" w:rsidRPr="00713AF4" w:rsidRDefault="00713AF4" w:rsidP="00713AF4">
      <w:pPr>
        <w:spacing w:line="240" w:lineRule="auto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 xml:space="preserve">В любом из планов, описанных с </w:t>
      </w:r>
      <w:hyperlink r:id="rId30" w:anchor="post_A1" w:tgtFrame="_blank" w:history="1">
        <w:r w:rsidRPr="00713AF4">
          <w:rPr>
            <w:rStyle w:val="a3"/>
            <w:rFonts w:ascii="Times New Roman" w:hAnsi="Times New Roman" w:cs="Times New Roman"/>
          </w:rPr>
          <w:t>A.1</w:t>
        </w:r>
      </w:hyperlink>
      <w:r w:rsidRPr="00713AF4">
        <w:rPr>
          <w:rFonts w:ascii="Times New Roman" w:hAnsi="Times New Roman" w:cs="Times New Roman"/>
          <w:u w:val="single"/>
        </w:rPr>
        <w:t xml:space="preserve"> по </w:t>
      </w:r>
      <w:hyperlink r:id="rId31" w:anchor="post_A8" w:tgtFrame="_blank" w:history="1">
        <w:r w:rsidRPr="00713AF4">
          <w:rPr>
            <w:rStyle w:val="a3"/>
            <w:rFonts w:ascii="Times New Roman" w:hAnsi="Times New Roman" w:cs="Times New Roman"/>
          </w:rPr>
          <w:t>A.8</w:t>
        </w:r>
      </w:hyperlink>
      <w:r w:rsidRPr="00713AF4">
        <w:rPr>
          <w:rFonts w:ascii="Times New Roman" w:hAnsi="Times New Roman" w:cs="Times New Roman"/>
          <w:u w:val="single"/>
        </w:rPr>
        <w:t>, разделы с именем «Функциональное требование i» могут быть описаны на естественном языке, на псевдокоде, на языке описания систем либо в виде четырех подразделов с именами «Введение», «Входные данные», «Обработка» и «Выходные данные».</w:t>
      </w:r>
    </w:p>
    <w:p w:rsidR="00713AF4" w:rsidRPr="00713AF4" w:rsidRDefault="00713AF4" w:rsidP="00713AF4">
      <w:pPr>
        <w:spacing w:line="240" w:lineRule="auto"/>
        <w:rPr>
          <w:rFonts w:ascii="Times New Roman" w:hAnsi="Times New Roman" w:cs="Times New Roman"/>
          <w:u w:val="single"/>
        </w:rPr>
      </w:pPr>
    </w:p>
    <w:p w:rsidR="00713AF4" w:rsidRPr="008E0A37" w:rsidRDefault="008E0A37" w:rsidP="008E0A37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8E0A37">
        <w:rPr>
          <w:rFonts w:ascii="Times New Roman" w:hAnsi="Times New Roman" w:cs="Times New Roman"/>
          <w:b/>
          <w:u w:val="single"/>
        </w:rPr>
        <w:t>4. ВСПОМОГАТЕЛЬНАЯ ИНФОРМАЦИЯ</w:t>
      </w:r>
    </w:p>
    <w:p w:rsidR="00713AF4" w:rsidRPr="00713AF4" w:rsidRDefault="00713AF4" w:rsidP="00713AF4">
      <w:pPr>
        <w:spacing w:line="240" w:lineRule="auto"/>
        <w:rPr>
          <w:rFonts w:ascii="Times New Roman" w:hAnsi="Times New Roman" w:cs="Times New Roman"/>
          <w:u w:val="single"/>
        </w:rPr>
      </w:pPr>
    </w:p>
    <w:p w:rsidR="00713AF4" w:rsidRPr="00713AF4" w:rsidRDefault="00713AF4" w:rsidP="00713AF4">
      <w:pPr>
        <w:spacing w:line="240" w:lineRule="auto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 xml:space="preserve">Вспомогательная информация делает SRS </w:t>
      </w:r>
      <w:proofErr w:type="gramStart"/>
      <w:r w:rsidRPr="00713AF4">
        <w:rPr>
          <w:rFonts w:ascii="Times New Roman" w:hAnsi="Times New Roman" w:cs="Times New Roman"/>
          <w:u w:val="single"/>
        </w:rPr>
        <w:t>более удобочитаемой</w:t>
      </w:r>
      <w:proofErr w:type="gramEnd"/>
      <w:r w:rsidRPr="00713AF4">
        <w:rPr>
          <w:rFonts w:ascii="Times New Roman" w:hAnsi="Times New Roman" w:cs="Times New Roman"/>
          <w:u w:val="single"/>
        </w:rPr>
        <w:t>. Она включает следующее:</w:t>
      </w:r>
    </w:p>
    <w:p w:rsidR="00713AF4" w:rsidRPr="00713AF4" w:rsidRDefault="00713AF4" w:rsidP="005D716F">
      <w:pPr>
        <w:numPr>
          <w:ilvl w:val="0"/>
          <w:numId w:val="21"/>
        </w:numPr>
        <w:spacing w:line="240" w:lineRule="auto"/>
        <w:jc w:val="left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Оглавление;</w:t>
      </w:r>
    </w:p>
    <w:p w:rsidR="00713AF4" w:rsidRPr="00713AF4" w:rsidRDefault="00713AF4" w:rsidP="005D716F">
      <w:pPr>
        <w:numPr>
          <w:ilvl w:val="0"/>
          <w:numId w:val="21"/>
        </w:numPr>
        <w:spacing w:line="240" w:lineRule="auto"/>
        <w:jc w:val="left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Индекс;</w:t>
      </w:r>
    </w:p>
    <w:p w:rsidR="00713AF4" w:rsidRPr="00713AF4" w:rsidRDefault="00713AF4" w:rsidP="005D716F">
      <w:pPr>
        <w:numPr>
          <w:ilvl w:val="0"/>
          <w:numId w:val="21"/>
        </w:numPr>
        <w:spacing w:line="240" w:lineRule="auto"/>
        <w:jc w:val="left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Приложения.</w:t>
      </w:r>
    </w:p>
    <w:p w:rsidR="008E0A37" w:rsidRDefault="00713AF4" w:rsidP="008E0A37">
      <w:pPr>
        <w:spacing w:line="240" w:lineRule="auto"/>
        <w:ind w:firstLine="567"/>
        <w:rPr>
          <w:rFonts w:ascii="Times New Roman" w:hAnsi="Times New Roman" w:cs="Times New Roman"/>
          <w:b/>
          <w:i/>
          <w:u w:val="single"/>
        </w:rPr>
      </w:pPr>
      <w:r w:rsidRPr="008E0A37">
        <w:rPr>
          <w:rFonts w:ascii="Times New Roman" w:hAnsi="Times New Roman" w:cs="Times New Roman"/>
          <w:b/>
          <w:i/>
          <w:u w:val="single"/>
        </w:rPr>
        <w:t>4.1. Оглавление и индекс</w:t>
      </w:r>
    </w:p>
    <w:p w:rsidR="00713AF4" w:rsidRPr="008E0A37" w:rsidRDefault="00713AF4" w:rsidP="008E0A37">
      <w:pPr>
        <w:spacing w:line="240" w:lineRule="auto"/>
        <w:ind w:firstLine="567"/>
        <w:rPr>
          <w:rFonts w:ascii="Times New Roman" w:hAnsi="Times New Roman" w:cs="Times New Roman"/>
          <w:b/>
          <w:i/>
          <w:u w:val="single"/>
        </w:rPr>
      </w:pPr>
      <w:r w:rsidRPr="00713AF4">
        <w:rPr>
          <w:rFonts w:ascii="Times New Roman" w:hAnsi="Times New Roman" w:cs="Times New Roman"/>
          <w:u w:val="single"/>
        </w:rPr>
        <w:t>Оглавление и индекс крайне важны и должны следовать общим принципам композиции.</w:t>
      </w:r>
    </w:p>
    <w:p w:rsidR="008E0A37" w:rsidRDefault="00713AF4" w:rsidP="008E0A37">
      <w:pPr>
        <w:spacing w:line="240" w:lineRule="auto"/>
        <w:ind w:firstLine="567"/>
        <w:rPr>
          <w:rFonts w:ascii="Times New Roman" w:hAnsi="Times New Roman" w:cs="Times New Roman"/>
          <w:b/>
          <w:i/>
          <w:u w:val="single"/>
        </w:rPr>
      </w:pPr>
      <w:r w:rsidRPr="008E0A37">
        <w:rPr>
          <w:rFonts w:ascii="Times New Roman" w:hAnsi="Times New Roman" w:cs="Times New Roman"/>
          <w:b/>
          <w:i/>
          <w:u w:val="single"/>
        </w:rPr>
        <w:t>4.2. Приложения</w:t>
      </w:r>
    </w:p>
    <w:p w:rsidR="00713AF4" w:rsidRPr="008E0A37" w:rsidRDefault="00713AF4" w:rsidP="008E0A37">
      <w:pPr>
        <w:spacing w:line="240" w:lineRule="auto"/>
        <w:ind w:firstLine="567"/>
        <w:rPr>
          <w:rFonts w:ascii="Times New Roman" w:hAnsi="Times New Roman" w:cs="Times New Roman"/>
          <w:b/>
          <w:i/>
          <w:u w:val="single"/>
        </w:rPr>
      </w:pPr>
      <w:r w:rsidRPr="00713AF4">
        <w:rPr>
          <w:rFonts w:ascii="Times New Roman" w:hAnsi="Times New Roman" w:cs="Times New Roman"/>
          <w:u w:val="single"/>
        </w:rPr>
        <w:t>Приложения не всегда рассматриваются как часть SRS и не всегда необходимы. Они могут включать:</w:t>
      </w:r>
    </w:p>
    <w:p w:rsidR="00713AF4" w:rsidRPr="00713AF4" w:rsidRDefault="00713AF4" w:rsidP="005D716F">
      <w:pPr>
        <w:numPr>
          <w:ilvl w:val="0"/>
          <w:numId w:val="22"/>
        </w:numPr>
        <w:spacing w:line="240" w:lineRule="auto"/>
        <w:jc w:val="left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Примеры форматов входных и выходных данных, описания примеров ценового анализа или результаты пользовательских обзоров;</w:t>
      </w:r>
    </w:p>
    <w:p w:rsidR="00713AF4" w:rsidRPr="00713AF4" w:rsidRDefault="00713AF4" w:rsidP="005D716F">
      <w:pPr>
        <w:numPr>
          <w:ilvl w:val="0"/>
          <w:numId w:val="22"/>
        </w:numPr>
        <w:spacing w:line="240" w:lineRule="auto"/>
        <w:jc w:val="left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Вспомогательная и дополнительная информация, которая может помочь читателю SRS;</w:t>
      </w:r>
    </w:p>
    <w:p w:rsidR="00713AF4" w:rsidRPr="00713AF4" w:rsidRDefault="00713AF4" w:rsidP="005D716F">
      <w:pPr>
        <w:numPr>
          <w:ilvl w:val="0"/>
          <w:numId w:val="22"/>
        </w:numPr>
        <w:spacing w:line="240" w:lineRule="auto"/>
        <w:jc w:val="left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Описание проблемы, решаемой программным обеспечением;</w:t>
      </w:r>
    </w:p>
    <w:p w:rsidR="00713AF4" w:rsidRPr="00713AF4" w:rsidRDefault="00713AF4" w:rsidP="005D716F">
      <w:pPr>
        <w:numPr>
          <w:ilvl w:val="0"/>
          <w:numId w:val="22"/>
        </w:numPr>
        <w:spacing w:line="240" w:lineRule="auto"/>
        <w:jc w:val="left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Специальные инструкции по упаковке для кода и носителей для соответствия требованиям по безопасности, экспорту начальной загрузке и т.д.</w:t>
      </w:r>
    </w:p>
    <w:p w:rsidR="00713AF4" w:rsidRPr="00713AF4" w:rsidRDefault="00713AF4" w:rsidP="00713AF4">
      <w:pPr>
        <w:spacing w:line="240" w:lineRule="auto"/>
        <w:rPr>
          <w:rFonts w:ascii="Times New Roman" w:hAnsi="Times New Roman" w:cs="Times New Roman"/>
          <w:u w:val="single"/>
        </w:rPr>
      </w:pPr>
      <w:r w:rsidRPr="00713AF4">
        <w:rPr>
          <w:rFonts w:ascii="Times New Roman" w:hAnsi="Times New Roman" w:cs="Times New Roman"/>
          <w:u w:val="single"/>
        </w:rPr>
        <w:t>Если приложения включены в состав SRS, следует явно указать, являются ли они частью требований.</w:t>
      </w:r>
    </w:p>
    <w:p w:rsidR="00713AF4" w:rsidRDefault="00713AF4" w:rsidP="009D2407">
      <w:pPr>
        <w:pStyle w:val="ad"/>
        <w:spacing w:after="120" w:line="240" w:lineRule="auto"/>
        <w:ind w:firstLine="0"/>
        <w:rPr>
          <w:b/>
        </w:rPr>
      </w:pPr>
    </w:p>
    <w:p w:rsidR="00713AF4" w:rsidRDefault="00713AF4" w:rsidP="009D2407">
      <w:pPr>
        <w:pStyle w:val="ad"/>
        <w:spacing w:after="120" w:line="240" w:lineRule="auto"/>
        <w:ind w:firstLine="0"/>
        <w:rPr>
          <w:b/>
        </w:rPr>
      </w:pPr>
    </w:p>
    <w:p w:rsidR="00713AF4" w:rsidRDefault="00713AF4" w:rsidP="009D2407">
      <w:pPr>
        <w:pStyle w:val="ad"/>
        <w:spacing w:after="120" w:line="240" w:lineRule="auto"/>
        <w:ind w:firstLine="0"/>
        <w:rPr>
          <w:b/>
        </w:rPr>
      </w:pPr>
    </w:p>
    <w:p w:rsidR="00713AF4" w:rsidRDefault="00713AF4" w:rsidP="009D2407">
      <w:pPr>
        <w:pStyle w:val="ad"/>
        <w:spacing w:after="120" w:line="240" w:lineRule="auto"/>
        <w:ind w:firstLine="0"/>
        <w:rPr>
          <w:b/>
        </w:rPr>
      </w:pPr>
    </w:p>
    <w:p w:rsidR="00713AF4" w:rsidRDefault="00713AF4" w:rsidP="009D2407">
      <w:pPr>
        <w:pStyle w:val="ad"/>
        <w:spacing w:after="120" w:line="240" w:lineRule="auto"/>
        <w:ind w:firstLine="0"/>
        <w:rPr>
          <w:b/>
          <w:sz w:val="20"/>
          <w:szCs w:val="20"/>
          <w:shd w:val="clear" w:color="auto" w:fill="FFFFFF"/>
          <w:lang w:eastAsia="ru-RU"/>
        </w:rPr>
      </w:pPr>
    </w:p>
    <w:p w:rsidR="00705ED9" w:rsidRDefault="00705ED9" w:rsidP="009D2407">
      <w:pPr>
        <w:pStyle w:val="ad"/>
        <w:spacing w:after="120" w:line="240" w:lineRule="auto"/>
        <w:ind w:firstLine="0"/>
        <w:rPr>
          <w:b/>
          <w:sz w:val="20"/>
          <w:szCs w:val="20"/>
          <w:shd w:val="clear" w:color="auto" w:fill="FFFFFF"/>
          <w:lang w:eastAsia="ru-RU"/>
        </w:rPr>
        <w:sectPr w:rsidR="00705ED9" w:rsidSect="00653FFF">
          <w:footerReference w:type="default" r:id="rId32"/>
          <w:type w:val="continuous"/>
          <w:pgSz w:w="11906" w:h="16838"/>
          <w:pgMar w:top="284" w:right="282" w:bottom="142" w:left="284" w:header="708" w:footer="62" w:gutter="0"/>
          <w:cols w:space="708"/>
          <w:docGrid w:linePitch="360"/>
        </w:sectPr>
      </w:pPr>
    </w:p>
    <w:p w:rsidR="0097086B" w:rsidRPr="000A74E8" w:rsidRDefault="0070173F" w:rsidP="000A74E8">
      <w:pPr>
        <w:pStyle w:val="ad"/>
        <w:spacing w:line="240" w:lineRule="auto"/>
        <w:ind w:firstLine="0"/>
        <w:rPr>
          <w:sz w:val="16"/>
          <w:szCs w:val="16"/>
          <w:shd w:val="clear" w:color="auto" w:fill="FFFFFF"/>
          <w:lang w:eastAsia="ru-RU"/>
        </w:rPr>
      </w:pPr>
      <w:r w:rsidRPr="000A74E8">
        <w:rPr>
          <w:b/>
          <w:sz w:val="16"/>
          <w:szCs w:val="16"/>
          <w:shd w:val="clear" w:color="auto" w:fill="FFFFFF"/>
          <w:lang w:eastAsia="ru-RU"/>
        </w:rPr>
        <w:lastRenderedPageBreak/>
        <w:t>Контрольные</w:t>
      </w:r>
      <w:r w:rsidR="008C7FC7">
        <w:rPr>
          <w:b/>
          <w:sz w:val="16"/>
          <w:szCs w:val="16"/>
          <w:shd w:val="clear" w:color="auto" w:fill="FFFFFF"/>
          <w:lang w:eastAsia="ru-RU"/>
        </w:rPr>
        <w:t xml:space="preserve"> </w:t>
      </w:r>
      <w:r w:rsidRPr="000A74E8">
        <w:rPr>
          <w:b/>
          <w:sz w:val="16"/>
          <w:szCs w:val="16"/>
          <w:shd w:val="clear" w:color="auto" w:fill="FFFFFF"/>
          <w:lang w:eastAsia="ru-RU"/>
        </w:rPr>
        <w:t>вопросы</w:t>
      </w:r>
      <w:r w:rsidRPr="000A74E8">
        <w:rPr>
          <w:sz w:val="16"/>
          <w:szCs w:val="16"/>
          <w:shd w:val="clear" w:color="auto" w:fill="FFFFFF"/>
          <w:lang w:eastAsia="ru-RU"/>
        </w:rPr>
        <w:t>:</w:t>
      </w:r>
      <w:r w:rsidR="008C7FC7">
        <w:rPr>
          <w:sz w:val="16"/>
          <w:szCs w:val="16"/>
          <w:shd w:val="clear" w:color="auto" w:fill="FFFFFF"/>
          <w:lang w:eastAsia="ru-RU"/>
        </w:rPr>
        <w:t xml:space="preserve"> </w:t>
      </w:r>
    </w:p>
    <w:p w:rsidR="00C5021E" w:rsidRDefault="008E0A37" w:rsidP="00C5021E">
      <w:pPr>
        <w:pStyle w:val="ad"/>
        <w:numPr>
          <w:ilvl w:val="0"/>
          <w:numId w:val="2"/>
        </w:numPr>
        <w:spacing w:line="240" w:lineRule="auto"/>
        <w:ind w:left="0" w:firstLine="0"/>
        <w:rPr>
          <w:sz w:val="16"/>
          <w:szCs w:val="16"/>
          <w:shd w:val="clear" w:color="auto" w:fill="FFFFFF"/>
          <w:lang w:eastAsia="ru-RU"/>
        </w:rPr>
      </w:pPr>
      <w:proofErr w:type="gramStart"/>
      <w:r>
        <w:rPr>
          <w:sz w:val="16"/>
          <w:szCs w:val="16"/>
          <w:shd w:val="clear" w:color="auto" w:fill="FFFFFF"/>
          <w:lang w:eastAsia="ru-RU"/>
        </w:rPr>
        <w:t>Опишите из чего состоит</w:t>
      </w:r>
      <w:proofErr w:type="gramEnd"/>
      <w:r>
        <w:rPr>
          <w:sz w:val="16"/>
          <w:szCs w:val="16"/>
          <w:shd w:val="clear" w:color="auto" w:fill="FFFFFF"/>
          <w:lang w:eastAsia="ru-RU"/>
        </w:rPr>
        <w:t xml:space="preserve"> общий раздел документации?</w:t>
      </w:r>
    </w:p>
    <w:p w:rsidR="008E0A37" w:rsidRDefault="008E0A37" w:rsidP="00C5021E">
      <w:pPr>
        <w:pStyle w:val="ad"/>
        <w:numPr>
          <w:ilvl w:val="0"/>
          <w:numId w:val="2"/>
        </w:numPr>
        <w:spacing w:line="240" w:lineRule="auto"/>
        <w:ind w:left="0" w:firstLine="0"/>
        <w:rPr>
          <w:sz w:val="16"/>
          <w:szCs w:val="16"/>
          <w:shd w:val="clear" w:color="auto" w:fill="FFFFFF"/>
          <w:lang w:eastAsia="ru-RU"/>
        </w:rPr>
      </w:pPr>
      <w:r>
        <w:rPr>
          <w:sz w:val="16"/>
          <w:szCs w:val="16"/>
          <w:shd w:val="clear" w:color="auto" w:fill="FFFFFF"/>
          <w:lang w:eastAsia="ru-RU"/>
        </w:rPr>
        <w:t>Опешите специфический раздел требований</w:t>
      </w:r>
    </w:p>
    <w:p w:rsidR="008E0A37" w:rsidRDefault="008E0A37" w:rsidP="00C5021E">
      <w:pPr>
        <w:pStyle w:val="ad"/>
        <w:numPr>
          <w:ilvl w:val="0"/>
          <w:numId w:val="2"/>
        </w:numPr>
        <w:spacing w:line="240" w:lineRule="auto"/>
        <w:ind w:left="0" w:firstLine="0"/>
        <w:rPr>
          <w:sz w:val="16"/>
          <w:szCs w:val="16"/>
          <w:shd w:val="clear" w:color="auto" w:fill="FFFFFF"/>
          <w:lang w:eastAsia="ru-RU"/>
        </w:rPr>
      </w:pPr>
      <w:r>
        <w:rPr>
          <w:sz w:val="16"/>
          <w:szCs w:val="16"/>
          <w:shd w:val="clear" w:color="auto" w:fill="FFFFFF"/>
          <w:lang w:eastAsia="ru-RU"/>
        </w:rPr>
        <w:t>Опешите раздел приложений</w:t>
      </w:r>
    </w:p>
    <w:p w:rsidR="008E0A37" w:rsidRPr="000A74E8" w:rsidRDefault="008E0A37" w:rsidP="00C5021E">
      <w:pPr>
        <w:pStyle w:val="ad"/>
        <w:numPr>
          <w:ilvl w:val="0"/>
          <w:numId w:val="2"/>
        </w:numPr>
        <w:spacing w:line="240" w:lineRule="auto"/>
        <w:ind w:left="0" w:firstLine="0"/>
        <w:rPr>
          <w:sz w:val="16"/>
          <w:szCs w:val="16"/>
          <w:shd w:val="clear" w:color="auto" w:fill="FFFFFF"/>
          <w:lang w:eastAsia="ru-RU"/>
        </w:rPr>
      </w:pPr>
      <w:r>
        <w:rPr>
          <w:sz w:val="16"/>
          <w:szCs w:val="16"/>
          <w:shd w:val="clear" w:color="auto" w:fill="FFFFFF"/>
          <w:lang w:eastAsia="ru-RU"/>
        </w:rPr>
        <w:t>Опишите раздел индекса</w:t>
      </w:r>
    </w:p>
    <w:p w:rsidR="00A644EA" w:rsidRDefault="00A644EA" w:rsidP="000A74E8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</w:pPr>
    </w:p>
    <w:p w:rsidR="0070173F" w:rsidRPr="000A74E8" w:rsidRDefault="0070173F" w:rsidP="000A74E8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</w:pPr>
      <w:r w:rsidRPr="000A74E8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  <w:t>Список</w:t>
      </w:r>
      <w:r w:rsidR="008C7FC7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  <w:t xml:space="preserve"> </w:t>
      </w:r>
      <w:r w:rsidRPr="000A74E8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  <w:t>использованных</w:t>
      </w:r>
      <w:r w:rsidR="008C7FC7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  <w:t xml:space="preserve"> </w:t>
      </w:r>
      <w:r w:rsidRPr="000A74E8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  <w:t>источников:</w:t>
      </w:r>
    </w:p>
    <w:p w:rsidR="00516C5C" w:rsidRPr="000A74E8" w:rsidRDefault="00516C5C" w:rsidP="000A74E8">
      <w:pPr>
        <w:pStyle w:val="ad"/>
        <w:numPr>
          <w:ilvl w:val="0"/>
          <w:numId w:val="1"/>
        </w:numPr>
        <w:spacing w:line="240" w:lineRule="auto"/>
        <w:ind w:left="0" w:firstLine="0"/>
        <w:rPr>
          <w:color w:val="000000" w:themeColor="text1"/>
          <w:sz w:val="16"/>
          <w:szCs w:val="16"/>
        </w:rPr>
      </w:pPr>
      <w:r w:rsidRPr="000A74E8">
        <w:rPr>
          <w:color w:val="000000" w:themeColor="text1"/>
          <w:sz w:val="16"/>
          <w:szCs w:val="16"/>
        </w:rPr>
        <w:t>Государственный</w:t>
      </w:r>
      <w:r w:rsidR="008C7FC7">
        <w:rPr>
          <w:color w:val="000000" w:themeColor="text1"/>
          <w:sz w:val="16"/>
          <w:szCs w:val="16"/>
        </w:rPr>
        <w:t xml:space="preserve"> </w:t>
      </w:r>
      <w:r w:rsidRPr="000A74E8">
        <w:rPr>
          <w:color w:val="000000" w:themeColor="text1"/>
          <w:sz w:val="16"/>
          <w:szCs w:val="16"/>
        </w:rPr>
        <w:t>стандарт</w:t>
      </w:r>
      <w:r w:rsidR="008C7FC7">
        <w:rPr>
          <w:color w:val="000000" w:themeColor="text1"/>
          <w:sz w:val="16"/>
          <w:szCs w:val="16"/>
        </w:rPr>
        <w:t xml:space="preserve"> </w:t>
      </w:r>
      <w:r w:rsidRPr="000A74E8">
        <w:rPr>
          <w:color w:val="000000" w:themeColor="text1"/>
          <w:sz w:val="16"/>
          <w:szCs w:val="16"/>
        </w:rPr>
        <w:t>Российской</w:t>
      </w:r>
      <w:r w:rsidR="008C7FC7">
        <w:rPr>
          <w:color w:val="000000" w:themeColor="text1"/>
          <w:sz w:val="16"/>
          <w:szCs w:val="16"/>
        </w:rPr>
        <w:t xml:space="preserve"> </w:t>
      </w:r>
      <w:r w:rsidRPr="000A74E8">
        <w:rPr>
          <w:color w:val="000000" w:themeColor="text1"/>
          <w:sz w:val="16"/>
          <w:szCs w:val="16"/>
        </w:rPr>
        <w:t>Федерации.</w:t>
      </w:r>
      <w:r w:rsidR="008C7FC7">
        <w:rPr>
          <w:color w:val="000000" w:themeColor="text1"/>
          <w:sz w:val="16"/>
          <w:szCs w:val="16"/>
        </w:rPr>
        <w:t xml:space="preserve"> </w:t>
      </w:r>
      <w:r w:rsidRPr="000A74E8">
        <w:rPr>
          <w:color w:val="000000" w:themeColor="text1"/>
          <w:sz w:val="16"/>
          <w:szCs w:val="16"/>
        </w:rPr>
        <w:t>Информационная</w:t>
      </w:r>
      <w:r w:rsidR="008C7FC7">
        <w:rPr>
          <w:color w:val="000000" w:themeColor="text1"/>
          <w:sz w:val="16"/>
          <w:szCs w:val="16"/>
        </w:rPr>
        <w:t xml:space="preserve"> </w:t>
      </w:r>
      <w:r w:rsidRPr="000A74E8">
        <w:rPr>
          <w:color w:val="000000" w:themeColor="text1"/>
          <w:sz w:val="16"/>
          <w:szCs w:val="16"/>
        </w:rPr>
        <w:t>технология.</w:t>
      </w:r>
      <w:r w:rsidR="008C7FC7">
        <w:rPr>
          <w:color w:val="000000" w:themeColor="text1"/>
          <w:sz w:val="16"/>
          <w:szCs w:val="16"/>
        </w:rPr>
        <w:t xml:space="preserve"> </w:t>
      </w:r>
      <w:r w:rsidRPr="000A74E8">
        <w:rPr>
          <w:color w:val="000000" w:themeColor="text1"/>
          <w:sz w:val="16"/>
          <w:szCs w:val="16"/>
        </w:rPr>
        <w:t>Сопровождение</w:t>
      </w:r>
      <w:r w:rsidR="008C7FC7">
        <w:rPr>
          <w:color w:val="000000" w:themeColor="text1"/>
          <w:sz w:val="16"/>
          <w:szCs w:val="16"/>
        </w:rPr>
        <w:t xml:space="preserve"> </w:t>
      </w:r>
      <w:r w:rsidRPr="000A74E8">
        <w:rPr>
          <w:color w:val="000000" w:themeColor="text1"/>
          <w:sz w:val="16"/>
          <w:szCs w:val="16"/>
        </w:rPr>
        <w:t>программных</w:t>
      </w:r>
      <w:r w:rsidR="008C7FC7">
        <w:rPr>
          <w:color w:val="000000" w:themeColor="text1"/>
          <w:sz w:val="16"/>
          <w:szCs w:val="16"/>
        </w:rPr>
        <w:t xml:space="preserve"> </w:t>
      </w:r>
      <w:r w:rsidRPr="000A74E8">
        <w:rPr>
          <w:color w:val="000000" w:themeColor="text1"/>
          <w:sz w:val="16"/>
          <w:szCs w:val="16"/>
        </w:rPr>
        <w:t>средств</w:t>
      </w:r>
    </w:p>
    <w:p w:rsidR="007E3E8B" w:rsidRDefault="00755D2F" w:rsidP="007E3E8B">
      <w:pPr>
        <w:pStyle w:val="ad"/>
        <w:numPr>
          <w:ilvl w:val="0"/>
          <w:numId w:val="1"/>
        </w:numPr>
        <w:spacing w:line="240" w:lineRule="auto"/>
        <w:ind w:left="0" w:firstLine="0"/>
        <w:rPr>
          <w:color w:val="000000" w:themeColor="text1"/>
          <w:sz w:val="16"/>
          <w:szCs w:val="16"/>
        </w:rPr>
      </w:pPr>
      <w:r w:rsidRPr="000A74E8">
        <w:rPr>
          <w:color w:val="000000" w:themeColor="text1"/>
          <w:sz w:val="16"/>
          <w:szCs w:val="16"/>
        </w:rPr>
        <w:t>Основы</w:t>
      </w:r>
      <w:r w:rsidR="008C7FC7">
        <w:rPr>
          <w:color w:val="000000" w:themeColor="text1"/>
          <w:sz w:val="16"/>
          <w:szCs w:val="16"/>
        </w:rPr>
        <w:t xml:space="preserve"> </w:t>
      </w:r>
      <w:r w:rsidRPr="000A74E8">
        <w:rPr>
          <w:color w:val="000000" w:themeColor="text1"/>
          <w:sz w:val="16"/>
          <w:szCs w:val="16"/>
        </w:rPr>
        <w:t>маркетинга</w:t>
      </w:r>
      <w:r w:rsidR="008C7FC7">
        <w:rPr>
          <w:color w:val="000000" w:themeColor="text1"/>
          <w:sz w:val="16"/>
          <w:szCs w:val="16"/>
        </w:rPr>
        <w:t xml:space="preserve">  </w:t>
      </w:r>
      <w:r w:rsidRPr="000A74E8">
        <w:rPr>
          <w:color w:val="000000" w:themeColor="text1"/>
          <w:sz w:val="16"/>
          <w:szCs w:val="16"/>
        </w:rPr>
        <w:t>учебное</w:t>
      </w:r>
      <w:r w:rsidR="008C7FC7">
        <w:rPr>
          <w:color w:val="000000" w:themeColor="text1"/>
          <w:sz w:val="16"/>
          <w:szCs w:val="16"/>
        </w:rPr>
        <w:t xml:space="preserve"> </w:t>
      </w:r>
      <w:r w:rsidRPr="000A74E8">
        <w:rPr>
          <w:color w:val="000000" w:themeColor="text1"/>
          <w:sz w:val="16"/>
          <w:szCs w:val="16"/>
        </w:rPr>
        <w:t>пособие</w:t>
      </w:r>
      <w:r w:rsidR="008C7FC7">
        <w:rPr>
          <w:color w:val="000000" w:themeColor="text1"/>
          <w:sz w:val="16"/>
          <w:szCs w:val="16"/>
        </w:rPr>
        <w:t xml:space="preserve"> </w:t>
      </w:r>
      <w:r w:rsidRPr="000A74E8">
        <w:rPr>
          <w:color w:val="000000" w:themeColor="text1"/>
          <w:sz w:val="16"/>
          <w:szCs w:val="16"/>
        </w:rPr>
        <w:t>Суркова</w:t>
      </w:r>
      <w:r w:rsidR="008C7FC7">
        <w:rPr>
          <w:color w:val="000000" w:themeColor="text1"/>
          <w:sz w:val="16"/>
          <w:szCs w:val="16"/>
        </w:rPr>
        <w:t xml:space="preserve"> </w:t>
      </w:r>
      <w:r w:rsidRPr="000A74E8">
        <w:rPr>
          <w:color w:val="000000" w:themeColor="text1"/>
          <w:sz w:val="16"/>
          <w:szCs w:val="16"/>
        </w:rPr>
        <w:t>Е.В.</w:t>
      </w:r>
    </w:p>
    <w:p w:rsidR="008E0A37" w:rsidRPr="007E3E8B" w:rsidRDefault="008E0A37" w:rsidP="007E3E8B">
      <w:pPr>
        <w:pStyle w:val="ad"/>
        <w:numPr>
          <w:ilvl w:val="0"/>
          <w:numId w:val="1"/>
        </w:numPr>
        <w:spacing w:line="240" w:lineRule="auto"/>
        <w:ind w:left="0" w:firstLine="0"/>
        <w:rPr>
          <w:color w:val="000000" w:themeColor="text1"/>
          <w:sz w:val="20"/>
          <w:szCs w:val="20"/>
        </w:rPr>
      </w:pPr>
      <w:proofErr w:type="gramStart"/>
      <w:r w:rsidRPr="007E3E8B">
        <w:rPr>
          <w:rStyle w:val="mw-headline"/>
          <w:sz w:val="20"/>
          <w:szCs w:val="20"/>
        </w:rPr>
        <w:t>Рекомендуемая</w:t>
      </w:r>
      <w:proofErr w:type="gramEnd"/>
      <w:r w:rsidRPr="007E3E8B">
        <w:rPr>
          <w:rStyle w:val="mw-headline"/>
          <w:sz w:val="20"/>
          <w:szCs w:val="20"/>
        </w:rPr>
        <w:t xml:space="preserve"> стандартом IEEE 830структура SRS</w:t>
      </w:r>
      <w:bookmarkStart w:id="0" w:name="_GoBack"/>
      <w:bookmarkEnd w:id="0"/>
    </w:p>
    <w:sectPr w:rsidR="008E0A37" w:rsidRPr="007E3E8B" w:rsidSect="00653FFF">
      <w:type w:val="continuous"/>
      <w:pgSz w:w="11906" w:h="16838"/>
      <w:pgMar w:top="284" w:right="282" w:bottom="142" w:left="284" w:header="708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16F" w:rsidRDefault="005D716F" w:rsidP="004D45F4">
      <w:pPr>
        <w:spacing w:line="240" w:lineRule="auto"/>
      </w:pPr>
      <w:r>
        <w:separator/>
      </w:r>
    </w:p>
  </w:endnote>
  <w:endnote w:type="continuationSeparator" w:id="0">
    <w:p w:rsidR="005D716F" w:rsidRDefault="005D716F" w:rsidP="004D45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6762509"/>
      <w:docPartObj>
        <w:docPartGallery w:val="Page Numbers (Bottom of Page)"/>
        <w:docPartUnique/>
      </w:docPartObj>
    </w:sdtPr>
    <w:sdtEndPr>
      <w:rPr>
        <w:b/>
        <w:szCs w:val="28"/>
      </w:rPr>
    </w:sdtEndPr>
    <w:sdtContent>
      <w:p w:rsidR="00755D5F" w:rsidRPr="004D45F4" w:rsidRDefault="00755D5F" w:rsidP="004D45F4">
        <w:pPr>
          <w:pStyle w:val="ab"/>
          <w:ind w:right="283"/>
          <w:jc w:val="right"/>
          <w:rPr>
            <w:b/>
            <w:szCs w:val="28"/>
          </w:rPr>
        </w:pPr>
        <w:r w:rsidRPr="004D45F4">
          <w:rPr>
            <w:b/>
            <w:szCs w:val="28"/>
          </w:rPr>
          <w:fldChar w:fldCharType="begin"/>
        </w:r>
        <w:r w:rsidRPr="004D45F4">
          <w:rPr>
            <w:b/>
            <w:szCs w:val="28"/>
          </w:rPr>
          <w:instrText>PAGE   \* MERGEFORMAT</w:instrText>
        </w:r>
        <w:r w:rsidRPr="004D45F4">
          <w:rPr>
            <w:b/>
            <w:szCs w:val="28"/>
          </w:rPr>
          <w:fldChar w:fldCharType="separate"/>
        </w:r>
        <w:r w:rsidR="007E3E8B">
          <w:rPr>
            <w:b/>
            <w:noProof/>
            <w:szCs w:val="28"/>
          </w:rPr>
          <w:t>8</w:t>
        </w:r>
        <w:r w:rsidRPr="004D45F4">
          <w:rPr>
            <w:b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16F" w:rsidRDefault="005D716F" w:rsidP="004D45F4">
      <w:pPr>
        <w:spacing w:line="240" w:lineRule="auto"/>
      </w:pPr>
      <w:r>
        <w:separator/>
      </w:r>
    </w:p>
  </w:footnote>
  <w:footnote w:type="continuationSeparator" w:id="0">
    <w:p w:rsidR="005D716F" w:rsidRDefault="005D716F" w:rsidP="004D45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6BB1"/>
    <w:multiLevelType w:val="multilevel"/>
    <w:tmpl w:val="8DD24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D03A5"/>
    <w:multiLevelType w:val="multilevel"/>
    <w:tmpl w:val="22B61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EA179F"/>
    <w:multiLevelType w:val="multilevel"/>
    <w:tmpl w:val="BE5A2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22F0E"/>
    <w:multiLevelType w:val="multilevel"/>
    <w:tmpl w:val="D1BE1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D0064D"/>
    <w:multiLevelType w:val="hybridMultilevel"/>
    <w:tmpl w:val="5192B468"/>
    <w:lvl w:ilvl="0" w:tplc="FC4476A0">
      <w:start w:val="1"/>
      <w:numFmt w:val="decimal"/>
      <w:suff w:val="space"/>
      <w:lvlText w:val="%1."/>
      <w:lvlJc w:val="left"/>
      <w:pPr>
        <w:ind w:left="1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200C2D8C"/>
    <w:multiLevelType w:val="multilevel"/>
    <w:tmpl w:val="12104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273806"/>
    <w:multiLevelType w:val="multilevel"/>
    <w:tmpl w:val="DCC29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941ABE"/>
    <w:multiLevelType w:val="multilevel"/>
    <w:tmpl w:val="2DB2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430308"/>
    <w:multiLevelType w:val="multilevel"/>
    <w:tmpl w:val="DCB0D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8666F5"/>
    <w:multiLevelType w:val="multilevel"/>
    <w:tmpl w:val="019E4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5E1FD2"/>
    <w:multiLevelType w:val="multilevel"/>
    <w:tmpl w:val="CE3A3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6048E4"/>
    <w:multiLevelType w:val="multilevel"/>
    <w:tmpl w:val="12FCC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FA7174"/>
    <w:multiLevelType w:val="multilevel"/>
    <w:tmpl w:val="9200B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B3661C"/>
    <w:multiLevelType w:val="multilevel"/>
    <w:tmpl w:val="34E23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907306"/>
    <w:multiLevelType w:val="multilevel"/>
    <w:tmpl w:val="EE0E3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497165"/>
    <w:multiLevelType w:val="multilevel"/>
    <w:tmpl w:val="254AE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D6688D"/>
    <w:multiLevelType w:val="multilevel"/>
    <w:tmpl w:val="730C1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D1073E"/>
    <w:multiLevelType w:val="multilevel"/>
    <w:tmpl w:val="E8709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8E5974"/>
    <w:multiLevelType w:val="multilevel"/>
    <w:tmpl w:val="E3FE2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812B41"/>
    <w:multiLevelType w:val="hybridMultilevel"/>
    <w:tmpl w:val="F5D2F94C"/>
    <w:lvl w:ilvl="0" w:tplc="64569C2E">
      <w:start w:val="1"/>
      <w:numFmt w:val="decimal"/>
      <w:suff w:val="space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0">
    <w:nsid w:val="73F430E3"/>
    <w:multiLevelType w:val="multilevel"/>
    <w:tmpl w:val="4F54C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AE6351"/>
    <w:multiLevelType w:val="multilevel"/>
    <w:tmpl w:val="E4DC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4"/>
  </w:num>
  <w:num w:numId="3">
    <w:abstractNumId w:val="17"/>
  </w:num>
  <w:num w:numId="4">
    <w:abstractNumId w:val="12"/>
  </w:num>
  <w:num w:numId="5">
    <w:abstractNumId w:val="16"/>
  </w:num>
  <w:num w:numId="6">
    <w:abstractNumId w:val="0"/>
  </w:num>
  <w:num w:numId="7">
    <w:abstractNumId w:val="18"/>
  </w:num>
  <w:num w:numId="8">
    <w:abstractNumId w:val="15"/>
  </w:num>
  <w:num w:numId="9">
    <w:abstractNumId w:val="9"/>
  </w:num>
  <w:num w:numId="10">
    <w:abstractNumId w:val="3"/>
  </w:num>
  <w:num w:numId="11">
    <w:abstractNumId w:val="8"/>
  </w:num>
  <w:num w:numId="12">
    <w:abstractNumId w:val="5"/>
  </w:num>
  <w:num w:numId="13">
    <w:abstractNumId w:val="13"/>
  </w:num>
  <w:num w:numId="14">
    <w:abstractNumId w:val="1"/>
  </w:num>
  <w:num w:numId="15">
    <w:abstractNumId w:val="7"/>
  </w:num>
  <w:num w:numId="16">
    <w:abstractNumId w:val="2"/>
  </w:num>
  <w:num w:numId="17">
    <w:abstractNumId w:val="21"/>
  </w:num>
  <w:num w:numId="18">
    <w:abstractNumId w:val="14"/>
  </w:num>
  <w:num w:numId="19">
    <w:abstractNumId w:val="6"/>
  </w:num>
  <w:num w:numId="20">
    <w:abstractNumId w:val="11"/>
  </w:num>
  <w:num w:numId="21">
    <w:abstractNumId w:val="20"/>
  </w:num>
  <w:num w:numId="22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73F"/>
    <w:rsid w:val="000032E9"/>
    <w:rsid w:val="00004F7F"/>
    <w:rsid w:val="00005AAC"/>
    <w:rsid w:val="00020FFE"/>
    <w:rsid w:val="00030F53"/>
    <w:rsid w:val="00036E7A"/>
    <w:rsid w:val="000403FA"/>
    <w:rsid w:val="00051172"/>
    <w:rsid w:val="00055760"/>
    <w:rsid w:val="00060B0E"/>
    <w:rsid w:val="00072183"/>
    <w:rsid w:val="00073CA8"/>
    <w:rsid w:val="000834D0"/>
    <w:rsid w:val="00087C3F"/>
    <w:rsid w:val="00090601"/>
    <w:rsid w:val="0009157A"/>
    <w:rsid w:val="00093487"/>
    <w:rsid w:val="0009356C"/>
    <w:rsid w:val="000A09AF"/>
    <w:rsid w:val="000A74E8"/>
    <w:rsid w:val="000B0804"/>
    <w:rsid w:val="000B4890"/>
    <w:rsid w:val="000C7D9B"/>
    <w:rsid w:val="000D6910"/>
    <w:rsid w:val="000E3D04"/>
    <w:rsid w:val="000F3F2F"/>
    <w:rsid w:val="000F6C89"/>
    <w:rsid w:val="000F7AAC"/>
    <w:rsid w:val="00103368"/>
    <w:rsid w:val="00115638"/>
    <w:rsid w:val="00116314"/>
    <w:rsid w:val="001163FE"/>
    <w:rsid w:val="00130092"/>
    <w:rsid w:val="0013573C"/>
    <w:rsid w:val="00143116"/>
    <w:rsid w:val="0014708D"/>
    <w:rsid w:val="001562F5"/>
    <w:rsid w:val="001642C7"/>
    <w:rsid w:val="00165037"/>
    <w:rsid w:val="00167662"/>
    <w:rsid w:val="00174D73"/>
    <w:rsid w:val="00175F59"/>
    <w:rsid w:val="001766AF"/>
    <w:rsid w:val="00183259"/>
    <w:rsid w:val="00191476"/>
    <w:rsid w:val="001949DE"/>
    <w:rsid w:val="001B374E"/>
    <w:rsid w:val="001B608F"/>
    <w:rsid w:val="001D3E45"/>
    <w:rsid w:val="001E5289"/>
    <w:rsid w:val="001F1828"/>
    <w:rsid w:val="001F47B7"/>
    <w:rsid w:val="00202AD2"/>
    <w:rsid w:val="0021148E"/>
    <w:rsid w:val="0022259A"/>
    <w:rsid w:val="002229CA"/>
    <w:rsid w:val="00223080"/>
    <w:rsid w:val="002274E7"/>
    <w:rsid w:val="0024543D"/>
    <w:rsid w:val="00260101"/>
    <w:rsid w:val="00262FE6"/>
    <w:rsid w:val="002706A9"/>
    <w:rsid w:val="00281671"/>
    <w:rsid w:val="00285885"/>
    <w:rsid w:val="00286C00"/>
    <w:rsid w:val="0029453F"/>
    <w:rsid w:val="002A6DF8"/>
    <w:rsid w:val="002B2A35"/>
    <w:rsid w:val="002B4514"/>
    <w:rsid w:val="002B535E"/>
    <w:rsid w:val="002C3D10"/>
    <w:rsid w:val="002C6DBE"/>
    <w:rsid w:val="002C74E1"/>
    <w:rsid w:val="002D17AE"/>
    <w:rsid w:val="002D3DCA"/>
    <w:rsid w:val="002E297F"/>
    <w:rsid w:val="002E3990"/>
    <w:rsid w:val="002F791C"/>
    <w:rsid w:val="00310227"/>
    <w:rsid w:val="00317159"/>
    <w:rsid w:val="0032648F"/>
    <w:rsid w:val="00332B04"/>
    <w:rsid w:val="003350F4"/>
    <w:rsid w:val="00337600"/>
    <w:rsid w:val="0034234F"/>
    <w:rsid w:val="0034420A"/>
    <w:rsid w:val="0035092D"/>
    <w:rsid w:val="003537DB"/>
    <w:rsid w:val="00355355"/>
    <w:rsid w:val="00362A57"/>
    <w:rsid w:val="003760FB"/>
    <w:rsid w:val="0037612D"/>
    <w:rsid w:val="00381F9A"/>
    <w:rsid w:val="00385F98"/>
    <w:rsid w:val="00386A9B"/>
    <w:rsid w:val="00396187"/>
    <w:rsid w:val="003B7E2F"/>
    <w:rsid w:val="003C0BF5"/>
    <w:rsid w:val="003E56FA"/>
    <w:rsid w:val="00401B6C"/>
    <w:rsid w:val="00404317"/>
    <w:rsid w:val="00405515"/>
    <w:rsid w:val="00407243"/>
    <w:rsid w:val="00425FDF"/>
    <w:rsid w:val="00436B45"/>
    <w:rsid w:val="0043753C"/>
    <w:rsid w:val="004428B5"/>
    <w:rsid w:val="004429B9"/>
    <w:rsid w:val="004546E3"/>
    <w:rsid w:val="0046007A"/>
    <w:rsid w:val="00473EFC"/>
    <w:rsid w:val="00475B7F"/>
    <w:rsid w:val="004765C0"/>
    <w:rsid w:val="00481C1F"/>
    <w:rsid w:val="0049479D"/>
    <w:rsid w:val="004A5B00"/>
    <w:rsid w:val="004B1AAD"/>
    <w:rsid w:val="004B1ABC"/>
    <w:rsid w:val="004C2474"/>
    <w:rsid w:val="004C4C05"/>
    <w:rsid w:val="004D25C6"/>
    <w:rsid w:val="004D45F4"/>
    <w:rsid w:val="004E5EAA"/>
    <w:rsid w:val="004F0413"/>
    <w:rsid w:val="004F2FA3"/>
    <w:rsid w:val="004F387B"/>
    <w:rsid w:val="004F75E9"/>
    <w:rsid w:val="00511E06"/>
    <w:rsid w:val="00511F3E"/>
    <w:rsid w:val="00516C5C"/>
    <w:rsid w:val="00521D50"/>
    <w:rsid w:val="00522031"/>
    <w:rsid w:val="005254D5"/>
    <w:rsid w:val="00533EF8"/>
    <w:rsid w:val="005368F7"/>
    <w:rsid w:val="00544E44"/>
    <w:rsid w:val="005463B3"/>
    <w:rsid w:val="00555699"/>
    <w:rsid w:val="00556494"/>
    <w:rsid w:val="00556F63"/>
    <w:rsid w:val="00562B76"/>
    <w:rsid w:val="00565DFA"/>
    <w:rsid w:val="00567AD7"/>
    <w:rsid w:val="00572F2E"/>
    <w:rsid w:val="00574150"/>
    <w:rsid w:val="00575E43"/>
    <w:rsid w:val="00582D1C"/>
    <w:rsid w:val="005C4F90"/>
    <w:rsid w:val="005D4D85"/>
    <w:rsid w:val="005D716F"/>
    <w:rsid w:val="005D7688"/>
    <w:rsid w:val="005E3D76"/>
    <w:rsid w:val="005E5BC0"/>
    <w:rsid w:val="005F7817"/>
    <w:rsid w:val="00601FE1"/>
    <w:rsid w:val="00605C0C"/>
    <w:rsid w:val="0061077C"/>
    <w:rsid w:val="0062025D"/>
    <w:rsid w:val="00624B7E"/>
    <w:rsid w:val="00626320"/>
    <w:rsid w:val="00635D16"/>
    <w:rsid w:val="006411F6"/>
    <w:rsid w:val="00643F0A"/>
    <w:rsid w:val="00645649"/>
    <w:rsid w:val="00653F0C"/>
    <w:rsid w:val="00653FFF"/>
    <w:rsid w:val="00654290"/>
    <w:rsid w:val="00656379"/>
    <w:rsid w:val="00656A21"/>
    <w:rsid w:val="006653EC"/>
    <w:rsid w:val="00665AAE"/>
    <w:rsid w:val="00670AC5"/>
    <w:rsid w:val="00673E02"/>
    <w:rsid w:val="00675633"/>
    <w:rsid w:val="0068441A"/>
    <w:rsid w:val="00685ABF"/>
    <w:rsid w:val="0069609F"/>
    <w:rsid w:val="00697B12"/>
    <w:rsid w:val="006A388B"/>
    <w:rsid w:val="006A3E57"/>
    <w:rsid w:val="006A5330"/>
    <w:rsid w:val="006B18A1"/>
    <w:rsid w:val="006B318C"/>
    <w:rsid w:val="006B50A9"/>
    <w:rsid w:val="006B7EB8"/>
    <w:rsid w:val="006C0058"/>
    <w:rsid w:val="006D1D4A"/>
    <w:rsid w:val="006D4852"/>
    <w:rsid w:val="006E4BFF"/>
    <w:rsid w:val="006E5D25"/>
    <w:rsid w:val="006E7616"/>
    <w:rsid w:val="006F27E9"/>
    <w:rsid w:val="006F52EB"/>
    <w:rsid w:val="007012E3"/>
    <w:rsid w:val="0070173F"/>
    <w:rsid w:val="00701DBE"/>
    <w:rsid w:val="007042F0"/>
    <w:rsid w:val="00705ED9"/>
    <w:rsid w:val="00706CDB"/>
    <w:rsid w:val="0071153C"/>
    <w:rsid w:val="00713AF4"/>
    <w:rsid w:val="00714B85"/>
    <w:rsid w:val="0072407E"/>
    <w:rsid w:val="00733CB6"/>
    <w:rsid w:val="007353D5"/>
    <w:rsid w:val="00737919"/>
    <w:rsid w:val="00740849"/>
    <w:rsid w:val="0074574A"/>
    <w:rsid w:val="00755D2F"/>
    <w:rsid w:val="00755D5F"/>
    <w:rsid w:val="0076205A"/>
    <w:rsid w:val="007659D0"/>
    <w:rsid w:val="00770BE3"/>
    <w:rsid w:val="007803F4"/>
    <w:rsid w:val="007916D0"/>
    <w:rsid w:val="00792899"/>
    <w:rsid w:val="007959AA"/>
    <w:rsid w:val="00796CD8"/>
    <w:rsid w:val="007B1E3C"/>
    <w:rsid w:val="007B1FFC"/>
    <w:rsid w:val="007C2760"/>
    <w:rsid w:val="007D5746"/>
    <w:rsid w:val="007D7968"/>
    <w:rsid w:val="007E3E8B"/>
    <w:rsid w:val="007F597B"/>
    <w:rsid w:val="00805283"/>
    <w:rsid w:val="00813884"/>
    <w:rsid w:val="00822D51"/>
    <w:rsid w:val="00824D7D"/>
    <w:rsid w:val="00830B9F"/>
    <w:rsid w:val="00841347"/>
    <w:rsid w:val="00854C6D"/>
    <w:rsid w:val="00861A26"/>
    <w:rsid w:val="008710FE"/>
    <w:rsid w:val="008712F6"/>
    <w:rsid w:val="00872443"/>
    <w:rsid w:val="00880C77"/>
    <w:rsid w:val="00884666"/>
    <w:rsid w:val="00894D75"/>
    <w:rsid w:val="008B3A62"/>
    <w:rsid w:val="008B3B86"/>
    <w:rsid w:val="008B6660"/>
    <w:rsid w:val="008B7DC7"/>
    <w:rsid w:val="008C3FE3"/>
    <w:rsid w:val="008C7FC7"/>
    <w:rsid w:val="008D101D"/>
    <w:rsid w:val="008E0A37"/>
    <w:rsid w:val="008E186F"/>
    <w:rsid w:val="008E3041"/>
    <w:rsid w:val="008E6072"/>
    <w:rsid w:val="008F16AB"/>
    <w:rsid w:val="008F1D9D"/>
    <w:rsid w:val="008F3FD8"/>
    <w:rsid w:val="00903A50"/>
    <w:rsid w:val="00924C67"/>
    <w:rsid w:val="009301D2"/>
    <w:rsid w:val="00931B1E"/>
    <w:rsid w:val="009347DD"/>
    <w:rsid w:val="00937BE4"/>
    <w:rsid w:val="009406D4"/>
    <w:rsid w:val="0096626E"/>
    <w:rsid w:val="00967B46"/>
    <w:rsid w:val="009703B4"/>
    <w:rsid w:val="0097086B"/>
    <w:rsid w:val="00970BEF"/>
    <w:rsid w:val="009731EB"/>
    <w:rsid w:val="00974CFB"/>
    <w:rsid w:val="0098382B"/>
    <w:rsid w:val="009A158A"/>
    <w:rsid w:val="009B09FB"/>
    <w:rsid w:val="009C3E67"/>
    <w:rsid w:val="009D2407"/>
    <w:rsid w:val="009F227E"/>
    <w:rsid w:val="009F649F"/>
    <w:rsid w:val="00A11570"/>
    <w:rsid w:val="00A115FC"/>
    <w:rsid w:val="00A246AD"/>
    <w:rsid w:val="00A36DB5"/>
    <w:rsid w:val="00A44151"/>
    <w:rsid w:val="00A47B24"/>
    <w:rsid w:val="00A52545"/>
    <w:rsid w:val="00A644EA"/>
    <w:rsid w:val="00A652DC"/>
    <w:rsid w:val="00A8624B"/>
    <w:rsid w:val="00A91BC7"/>
    <w:rsid w:val="00A92C2F"/>
    <w:rsid w:val="00A93C19"/>
    <w:rsid w:val="00A94C52"/>
    <w:rsid w:val="00A95F8F"/>
    <w:rsid w:val="00AA0896"/>
    <w:rsid w:val="00AA1A09"/>
    <w:rsid w:val="00AB0999"/>
    <w:rsid w:val="00AB0F34"/>
    <w:rsid w:val="00AB2B94"/>
    <w:rsid w:val="00AB2C57"/>
    <w:rsid w:val="00AB361C"/>
    <w:rsid w:val="00AB50FA"/>
    <w:rsid w:val="00AB5E9C"/>
    <w:rsid w:val="00AB6333"/>
    <w:rsid w:val="00AB71EE"/>
    <w:rsid w:val="00AC4BB8"/>
    <w:rsid w:val="00AC7893"/>
    <w:rsid w:val="00AE09FE"/>
    <w:rsid w:val="00AE3D9B"/>
    <w:rsid w:val="00AE3F10"/>
    <w:rsid w:val="00AE517E"/>
    <w:rsid w:val="00AE7BB8"/>
    <w:rsid w:val="00AF669C"/>
    <w:rsid w:val="00AF6A87"/>
    <w:rsid w:val="00B06AE6"/>
    <w:rsid w:val="00B079E6"/>
    <w:rsid w:val="00B17D7B"/>
    <w:rsid w:val="00B256F0"/>
    <w:rsid w:val="00B31466"/>
    <w:rsid w:val="00B31E60"/>
    <w:rsid w:val="00B539E6"/>
    <w:rsid w:val="00B75CF9"/>
    <w:rsid w:val="00B91535"/>
    <w:rsid w:val="00BA020C"/>
    <w:rsid w:val="00BA5F4D"/>
    <w:rsid w:val="00BA7ED1"/>
    <w:rsid w:val="00BB6AAF"/>
    <w:rsid w:val="00BC00C7"/>
    <w:rsid w:val="00BD3315"/>
    <w:rsid w:val="00BD5FA2"/>
    <w:rsid w:val="00BE395E"/>
    <w:rsid w:val="00BF09E8"/>
    <w:rsid w:val="00BF1A8D"/>
    <w:rsid w:val="00C04A64"/>
    <w:rsid w:val="00C175B9"/>
    <w:rsid w:val="00C177F2"/>
    <w:rsid w:val="00C23759"/>
    <w:rsid w:val="00C27768"/>
    <w:rsid w:val="00C30633"/>
    <w:rsid w:val="00C4186E"/>
    <w:rsid w:val="00C5021E"/>
    <w:rsid w:val="00C5205A"/>
    <w:rsid w:val="00C55D51"/>
    <w:rsid w:val="00C5626F"/>
    <w:rsid w:val="00C609A4"/>
    <w:rsid w:val="00C637EA"/>
    <w:rsid w:val="00C72E77"/>
    <w:rsid w:val="00C74CD7"/>
    <w:rsid w:val="00C81945"/>
    <w:rsid w:val="00C84D09"/>
    <w:rsid w:val="00C97580"/>
    <w:rsid w:val="00CD6694"/>
    <w:rsid w:val="00CE0CCC"/>
    <w:rsid w:val="00CF5DF8"/>
    <w:rsid w:val="00D01A21"/>
    <w:rsid w:val="00D04910"/>
    <w:rsid w:val="00D26CD0"/>
    <w:rsid w:val="00D317EF"/>
    <w:rsid w:val="00D377B8"/>
    <w:rsid w:val="00D43B37"/>
    <w:rsid w:val="00D462C8"/>
    <w:rsid w:val="00D54630"/>
    <w:rsid w:val="00D554AE"/>
    <w:rsid w:val="00D61470"/>
    <w:rsid w:val="00D76D56"/>
    <w:rsid w:val="00D83D95"/>
    <w:rsid w:val="00D870C2"/>
    <w:rsid w:val="00D879C5"/>
    <w:rsid w:val="00D90F3E"/>
    <w:rsid w:val="00D919EE"/>
    <w:rsid w:val="00D95A29"/>
    <w:rsid w:val="00D96A72"/>
    <w:rsid w:val="00D96ABE"/>
    <w:rsid w:val="00DA160D"/>
    <w:rsid w:val="00DA451C"/>
    <w:rsid w:val="00DA5AD0"/>
    <w:rsid w:val="00DC06EE"/>
    <w:rsid w:val="00DC1632"/>
    <w:rsid w:val="00DC446A"/>
    <w:rsid w:val="00DD2FA7"/>
    <w:rsid w:val="00DD468D"/>
    <w:rsid w:val="00DE42D7"/>
    <w:rsid w:val="00DE4524"/>
    <w:rsid w:val="00DF19CE"/>
    <w:rsid w:val="00DF5857"/>
    <w:rsid w:val="00E046B7"/>
    <w:rsid w:val="00E04D62"/>
    <w:rsid w:val="00E063C1"/>
    <w:rsid w:val="00E11132"/>
    <w:rsid w:val="00E14A88"/>
    <w:rsid w:val="00E176AE"/>
    <w:rsid w:val="00E25AFE"/>
    <w:rsid w:val="00E262FB"/>
    <w:rsid w:val="00E42E60"/>
    <w:rsid w:val="00E548A0"/>
    <w:rsid w:val="00E701AA"/>
    <w:rsid w:val="00E81085"/>
    <w:rsid w:val="00E82478"/>
    <w:rsid w:val="00E83FD3"/>
    <w:rsid w:val="00EA1B21"/>
    <w:rsid w:val="00EB0B0B"/>
    <w:rsid w:val="00EC6E67"/>
    <w:rsid w:val="00EC7923"/>
    <w:rsid w:val="00ED4BBC"/>
    <w:rsid w:val="00ED7763"/>
    <w:rsid w:val="00EE13EF"/>
    <w:rsid w:val="00EE3DBA"/>
    <w:rsid w:val="00EF22A5"/>
    <w:rsid w:val="00EF570A"/>
    <w:rsid w:val="00F010CB"/>
    <w:rsid w:val="00F0214A"/>
    <w:rsid w:val="00F140C6"/>
    <w:rsid w:val="00F163C9"/>
    <w:rsid w:val="00F17045"/>
    <w:rsid w:val="00F171CA"/>
    <w:rsid w:val="00F4009C"/>
    <w:rsid w:val="00F43C5D"/>
    <w:rsid w:val="00F56BB5"/>
    <w:rsid w:val="00F5717A"/>
    <w:rsid w:val="00F62EDC"/>
    <w:rsid w:val="00F66C02"/>
    <w:rsid w:val="00F93DF5"/>
    <w:rsid w:val="00F94DA9"/>
    <w:rsid w:val="00F96318"/>
    <w:rsid w:val="00FA5F2E"/>
    <w:rsid w:val="00FA6796"/>
    <w:rsid w:val="00FB728C"/>
    <w:rsid w:val="00FC1F4A"/>
    <w:rsid w:val="00FC765D"/>
    <w:rsid w:val="00FD6983"/>
    <w:rsid w:val="00FE0AC4"/>
    <w:rsid w:val="00FE488B"/>
    <w:rsid w:val="00FF3690"/>
    <w:rsid w:val="00FF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A3"/>
    <w:pPr>
      <w:spacing w:after="0" w:line="360" w:lineRule="auto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967B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B06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A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76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5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0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17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17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7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06A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">
    <w:name w:val="w"/>
    <w:basedOn w:val="a0"/>
    <w:rsid w:val="00B06AE6"/>
  </w:style>
  <w:style w:type="character" w:customStyle="1" w:styleId="mw-headline">
    <w:name w:val="mw-headline"/>
    <w:basedOn w:val="a0"/>
    <w:rsid w:val="00B06AE6"/>
  </w:style>
  <w:style w:type="character" w:styleId="a8">
    <w:name w:val="Strong"/>
    <w:basedOn w:val="a0"/>
    <w:uiPriority w:val="22"/>
    <w:qFormat/>
    <w:rsid w:val="004D45F4"/>
    <w:rPr>
      <w:b/>
      <w:bCs/>
    </w:rPr>
  </w:style>
  <w:style w:type="paragraph" w:styleId="a9">
    <w:name w:val="header"/>
    <w:basedOn w:val="a"/>
    <w:link w:val="aa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45F4"/>
  </w:style>
  <w:style w:type="paragraph" w:styleId="ab">
    <w:name w:val="footer"/>
    <w:basedOn w:val="a"/>
    <w:link w:val="ac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45F4"/>
  </w:style>
  <w:style w:type="character" w:customStyle="1" w:styleId="40">
    <w:name w:val="Заголовок 4 Знак"/>
    <w:basedOn w:val="a0"/>
    <w:link w:val="4"/>
    <w:uiPriority w:val="9"/>
    <w:rsid w:val="003761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derpictureselected">
    <w:name w:val="underpicture_selected"/>
    <w:basedOn w:val="a0"/>
    <w:rsid w:val="0037612D"/>
  </w:style>
  <w:style w:type="character" w:customStyle="1" w:styleId="underpictureregular">
    <w:name w:val="underpicture_regular"/>
    <w:basedOn w:val="a0"/>
    <w:rsid w:val="0037612D"/>
  </w:style>
  <w:style w:type="character" w:customStyle="1" w:styleId="definition">
    <w:name w:val="definition"/>
    <w:basedOn w:val="a0"/>
    <w:rsid w:val="0037612D"/>
  </w:style>
  <w:style w:type="paragraph" w:customStyle="1" w:styleId="ad">
    <w:name w:val="Стандарт"/>
    <w:basedOn w:val="a"/>
    <w:qFormat/>
    <w:rsid w:val="00544E44"/>
    <w:pPr>
      <w:ind w:firstLine="680"/>
    </w:pPr>
    <w:rPr>
      <w:rFonts w:ascii="Times New Roman" w:hAnsi="Times New Roman"/>
    </w:rPr>
  </w:style>
  <w:style w:type="character" w:styleId="ae">
    <w:name w:val="Emphasis"/>
    <w:basedOn w:val="a0"/>
    <w:uiPriority w:val="20"/>
    <w:qFormat/>
    <w:rsid w:val="00BA7ED1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B6AAF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table" w:styleId="af">
    <w:name w:val="Table Grid"/>
    <w:basedOn w:val="a1"/>
    <w:uiPriority w:val="59"/>
    <w:rsid w:val="00FC1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editsection">
    <w:name w:val="mw-editsection"/>
    <w:basedOn w:val="a0"/>
    <w:rsid w:val="00AB361C"/>
  </w:style>
  <w:style w:type="character" w:customStyle="1" w:styleId="mw-editsection-bracket">
    <w:name w:val="mw-editsection-bracket"/>
    <w:basedOn w:val="a0"/>
    <w:rsid w:val="00AB361C"/>
  </w:style>
  <w:style w:type="character" w:customStyle="1" w:styleId="mw-editsection-divider">
    <w:name w:val="mw-editsection-divider"/>
    <w:basedOn w:val="a0"/>
    <w:rsid w:val="00AB361C"/>
  </w:style>
  <w:style w:type="character" w:customStyle="1" w:styleId="10">
    <w:name w:val="Заголовок 1 Знак"/>
    <w:basedOn w:val="a0"/>
    <w:link w:val="1"/>
    <w:uiPriority w:val="9"/>
    <w:rsid w:val="00967B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175B9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apple-converted-space">
    <w:name w:val="apple-converted-space"/>
    <w:basedOn w:val="a0"/>
    <w:rsid w:val="007012E3"/>
  </w:style>
  <w:style w:type="character" w:customStyle="1" w:styleId="posttitle-text">
    <w:name w:val="post__title-text"/>
    <w:basedOn w:val="a0"/>
    <w:rsid w:val="00CF5DF8"/>
  </w:style>
  <w:style w:type="paragraph" w:customStyle="1" w:styleId="c">
    <w:name w:val="c"/>
    <w:basedOn w:val="a"/>
    <w:qFormat/>
    <w:rsid w:val="00805283"/>
    <w:pPr>
      <w:spacing w:before="150" w:after="150" w:line="240" w:lineRule="auto"/>
      <w:ind w:left="150" w:right="150"/>
    </w:pPr>
    <w:rPr>
      <w:rFonts w:ascii="Tahoma" w:eastAsia="Times New Roman" w:hAnsi="Tahoma" w:cs="Tahoma"/>
      <w:color w:val="424242"/>
      <w:sz w:val="21"/>
      <w:szCs w:val="21"/>
      <w:lang w:eastAsia="ru-RU"/>
    </w:rPr>
  </w:style>
  <w:style w:type="paragraph" w:customStyle="1" w:styleId="heading3">
    <w:name w:val="heading3"/>
    <w:basedOn w:val="a"/>
    <w:rsid w:val="00755D5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A3"/>
    <w:pPr>
      <w:spacing w:after="0" w:line="360" w:lineRule="auto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967B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B06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A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76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5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0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17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17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7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06A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">
    <w:name w:val="w"/>
    <w:basedOn w:val="a0"/>
    <w:rsid w:val="00B06AE6"/>
  </w:style>
  <w:style w:type="character" w:customStyle="1" w:styleId="mw-headline">
    <w:name w:val="mw-headline"/>
    <w:basedOn w:val="a0"/>
    <w:rsid w:val="00B06AE6"/>
  </w:style>
  <w:style w:type="character" w:styleId="a8">
    <w:name w:val="Strong"/>
    <w:basedOn w:val="a0"/>
    <w:uiPriority w:val="22"/>
    <w:qFormat/>
    <w:rsid w:val="004D45F4"/>
    <w:rPr>
      <w:b/>
      <w:bCs/>
    </w:rPr>
  </w:style>
  <w:style w:type="paragraph" w:styleId="a9">
    <w:name w:val="header"/>
    <w:basedOn w:val="a"/>
    <w:link w:val="aa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45F4"/>
  </w:style>
  <w:style w:type="paragraph" w:styleId="ab">
    <w:name w:val="footer"/>
    <w:basedOn w:val="a"/>
    <w:link w:val="ac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45F4"/>
  </w:style>
  <w:style w:type="character" w:customStyle="1" w:styleId="40">
    <w:name w:val="Заголовок 4 Знак"/>
    <w:basedOn w:val="a0"/>
    <w:link w:val="4"/>
    <w:uiPriority w:val="9"/>
    <w:rsid w:val="003761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derpictureselected">
    <w:name w:val="underpicture_selected"/>
    <w:basedOn w:val="a0"/>
    <w:rsid w:val="0037612D"/>
  </w:style>
  <w:style w:type="character" w:customStyle="1" w:styleId="underpictureregular">
    <w:name w:val="underpicture_regular"/>
    <w:basedOn w:val="a0"/>
    <w:rsid w:val="0037612D"/>
  </w:style>
  <w:style w:type="character" w:customStyle="1" w:styleId="definition">
    <w:name w:val="definition"/>
    <w:basedOn w:val="a0"/>
    <w:rsid w:val="0037612D"/>
  </w:style>
  <w:style w:type="paragraph" w:customStyle="1" w:styleId="ad">
    <w:name w:val="Стандарт"/>
    <w:basedOn w:val="a"/>
    <w:qFormat/>
    <w:rsid w:val="00544E44"/>
    <w:pPr>
      <w:ind w:firstLine="680"/>
    </w:pPr>
    <w:rPr>
      <w:rFonts w:ascii="Times New Roman" w:hAnsi="Times New Roman"/>
    </w:rPr>
  </w:style>
  <w:style w:type="character" w:styleId="ae">
    <w:name w:val="Emphasis"/>
    <w:basedOn w:val="a0"/>
    <w:uiPriority w:val="20"/>
    <w:qFormat/>
    <w:rsid w:val="00BA7ED1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B6AAF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table" w:styleId="af">
    <w:name w:val="Table Grid"/>
    <w:basedOn w:val="a1"/>
    <w:uiPriority w:val="59"/>
    <w:rsid w:val="00FC1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editsection">
    <w:name w:val="mw-editsection"/>
    <w:basedOn w:val="a0"/>
    <w:rsid w:val="00AB361C"/>
  </w:style>
  <w:style w:type="character" w:customStyle="1" w:styleId="mw-editsection-bracket">
    <w:name w:val="mw-editsection-bracket"/>
    <w:basedOn w:val="a0"/>
    <w:rsid w:val="00AB361C"/>
  </w:style>
  <w:style w:type="character" w:customStyle="1" w:styleId="mw-editsection-divider">
    <w:name w:val="mw-editsection-divider"/>
    <w:basedOn w:val="a0"/>
    <w:rsid w:val="00AB361C"/>
  </w:style>
  <w:style w:type="character" w:customStyle="1" w:styleId="10">
    <w:name w:val="Заголовок 1 Знак"/>
    <w:basedOn w:val="a0"/>
    <w:link w:val="1"/>
    <w:uiPriority w:val="9"/>
    <w:rsid w:val="00967B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175B9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apple-converted-space">
    <w:name w:val="apple-converted-space"/>
    <w:basedOn w:val="a0"/>
    <w:rsid w:val="007012E3"/>
  </w:style>
  <w:style w:type="character" w:customStyle="1" w:styleId="posttitle-text">
    <w:name w:val="post__title-text"/>
    <w:basedOn w:val="a0"/>
    <w:rsid w:val="00CF5DF8"/>
  </w:style>
  <w:style w:type="paragraph" w:customStyle="1" w:styleId="c">
    <w:name w:val="c"/>
    <w:basedOn w:val="a"/>
    <w:qFormat/>
    <w:rsid w:val="00805283"/>
    <w:pPr>
      <w:spacing w:before="150" w:after="150" w:line="240" w:lineRule="auto"/>
      <w:ind w:left="150" w:right="150"/>
    </w:pPr>
    <w:rPr>
      <w:rFonts w:ascii="Tahoma" w:eastAsia="Times New Roman" w:hAnsi="Tahoma" w:cs="Tahoma"/>
      <w:color w:val="424242"/>
      <w:sz w:val="21"/>
      <w:szCs w:val="21"/>
      <w:lang w:eastAsia="ru-RU"/>
    </w:rPr>
  </w:style>
  <w:style w:type="paragraph" w:customStyle="1" w:styleId="heading3">
    <w:name w:val="heading3"/>
    <w:basedOn w:val="a"/>
    <w:rsid w:val="00755D5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6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6699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2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43232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  <w:div w:id="2006861483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  <w:div w:id="1919824900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</w:divsChild>
    </w:div>
    <w:div w:id="307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14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860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99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3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6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1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1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4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8036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6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607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05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31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8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7198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3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1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33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62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53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528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75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80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483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708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274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799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469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20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45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57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83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5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1929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36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84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71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18967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59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641488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579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35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98917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41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7668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459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81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45807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46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195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03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7011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454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930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1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1407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98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241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60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816620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663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99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06392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228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376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65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03379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410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783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30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59464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377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48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3928">
          <w:marLeft w:val="-225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2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65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80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lub.shelek.ru/viewart.php?id=345" TargetMode="External"/><Relationship Id="rId18" Type="http://schemas.openxmlformats.org/officeDocument/2006/relationships/hyperlink" Target="http://club.shelek.ru/viewart.php?id=345" TargetMode="External"/><Relationship Id="rId26" Type="http://schemas.openxmlformats.org/officeDocument/2006/relationships/hyperlink" Target="http://club.shelek.ru/viewart.php?id=346" TargetMode="External"/><Relationship Id="rId3" Type="http://schemas.openxmlformats.org/officeDocument/2006/relationships/styles" Target="styles.xml"/><Relationship Id="rId21" Type="http://schemas.openxmlformats.org/officeDocument/2006/relationships/hyperlink" Target="http://club.shelek.ru/viewart.php?id=346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club.shelek.ru/viewart.php?id=345" TargetMode="External"/><Relationship Id="rId17" Type="http://schemas.openxmlformats.org/officeDocument/2006/relationships/hyperlink" Target="http://club.shelek.ru/viewart.php?id=344" TargetMode="External"/><Relationship Id="rId25" Type="http://schemas.openxmlformats.org/officeDocument/2006/relationships/hyperlink" Target="http://club.shelek.ru/viewart.php?id=346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club.shelek.ru/viewart.php?id=345" TargetMode="External"/><Relationship Id="rId20" Type="http://schemas.openxmlformats.org/officeDocument/2006/relationships/hyperlink" Target="http://club.shelek.ru/viewart.php?id=346" TargetMode="External"/><Relationship Id="rId29" Type="http://schemas.openxmlformats.org/officeDocument/2006/relationships/hyperlink" Target="http://club.shelek.ru/viewart.php?id=34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lub.shelek.ru/viewart.php?id=344" TargetMode="External"/><Relationship Id="rId24" Type="http://schemas.openxmlformats.org/officeDocument/2006/relationships/hyperlink" Target="http://club.shelek.ru/viewart.php?id=346" TargetMode="External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club.shelek.ru/viewart.php?id=345" TargetMode="External"/><Relationship Id="rId23" Type="http://schemas.openxmlformats.org/officeDocument/2006/relationships/hyperlink" Target="http://club.shelek.ru/viewart.php?id=346" TargetMode="External"/><Relationship Id="rId28" Type="http://schemas.openxmlformats.org/officeDocument/2006/relationships/hyperlink" Target="http://club.shelek.ru/viewart.php?id=345" TargetMode="External"/><Relationship Id="rId10" Type="http://schemas.openxmlformats.org/officeDocument/2006/relationships/hyperlink" Target="http://club.shelek.ru/viewart.php?id=345" TargetMode="External"/><Relationship Id="rId19" Type="http://schemas.openxmlformats.org/officeDocument/2006/relationships/hyperlink" Target="http://club.shelek.ru/viewart.php?id=345" TargetMode="External"/><Relationship Id="rId31" Type="http://schemas.openxmlformats.org/officeDocument/2006/relationships/hyperlink" Target="http://club.shelek.ru/viewart.php?id=34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lub.shelek.ru/viewart.php?id=344" TargetMode="External"/><Relationship Id="rId14" Type="http://schemas.openxmlformats.org/officeDocument/2006/relationships/hyperlink" Target="http://club.shelek.ru/viewart.php?id=345" TargetMode="External"/><Relationship Id="rId22" Type="http://schemas.openxmlformats.org/officeDocument/2006/relationships/hyperlink" Target="http://club.shelek.ru/viewart.php?id=346" TargetMode="External"/><Relationship Id="rId27" Type="http://schemas.openxmlformats.org/officeDocument/2006/relationships/hyperlink" Target="http://club.shelek.ru/viewart.php?id=346" TargetMode="External"/><Relationship Id="rId30" Type="http://schemas.openxmlformats.org/officeDocument/2006/relationships/hyperlink" Target="http://club.shelek.ru/viewart.php?id=3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3AB99-5E08-4B48-9F78-41CC01FE4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3194</TotalTime>
  <Pages>8</Pages>
  <Words>3373</Words>
  <Characters>19228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87</cp:revision>
  <dcterms:created xsi:type="dcterms:W3CDTF">2018-06-21T11:37:00Z</dcterms:created>
  <dcterms:modified xsi:type="dcterms:W3CDTF">2018-07-10T14:30:00Z</dcterms:modified>
</cp:coreProperties>
</file>