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73F" w:rsidRPr="00FA6796" w:rsidRDefault="0070173F" w:rsidP="0037612D">
      <w:pPr>
        <w:ind w:firstLine="426"/>
        <w:jc w:val="center"/>
        <w:rPr>
          <w:rFonts w:cstheme="minorHAnsi"/>
          <w:b/>
          <w:color w:val="000000" w:themeColor="text1"/>
          <w:szCs w:val="28"/>
          <w:u w:val="single"/>
        </w:rPr>
      </w:pPr>
      <w:r w:rsidRPr="00FA6796">
        <w:rPr>
          <w:rFonts w:cstheme="minorHAnsi"/>
          <w:b/>
          <w:color w:val="000000" w:themeColor="text1"/>
          <w:szCs w:val="28"/>
          <w:u w:val="single"/>
        </w:rPr>
        <w:t>ЛЕКЦИЯ</w:t>
      </w:r>
      <w:r w:rsidR="00A94C52" w:rsidRPr="00FA6796">
        <w:rPr>
          <w:rFonts w:cstheme="minorHAnsi"/>
          <w:b/>
          <w:color w:val="000000" w:themeColor="text1"/>
          <w:szCs w:val="28"/>
          <w:u w:val="single"/>
        </w:rPr>
        <w:t xml:space="preserve"> </w:t>
      </w:r>
      <w:r w:rsidR="00CF1A14">
        <w:rPr>
          <w:rFonts w:cstheme="minorHAnsi"/>
          <w:b/>
          <w:color w:val="000000" w:themeColor="text1"/>
          <w:szCs w:val="28"/>
          <w:u w:val="single"/>
        </w:rPr>
        <w:t>9</w:t>
      </w:r>
    </w:p>
    <w:p w:rsidR="008F1D9D" w:rsidRPr="00FA6796" w:rsidRDefault="0070173F" w:rsidP="00A93C19">
      <w:pPr>
        <w:pStyle w:val="ad"/>
        <w:spacing w:line="240" w:lineRule="auto"/>
        <w:rPr>
          <w:b/>
        </w:rPr>
      </w:pPr>
      <w:r w:rsidRPr="00FA6796">
        <w:rPr>
          <w:b/>
        </w:rPr>
        <w:t>Тема:</w:t>
      </w:r>
      <w:r w:rsidR="00A94C52" w:rsidRPr="00FA6796">
        <w:rPr>
          <w:b/>
        </w:rPr>
        <w:t xml:space="preserve"> </w:t>
      </w:r>
      <w:bookmarkStart w:id="0" w:name="_GoBack"/>
      <w:r w:rsidR="00CF1A14">
        <w:t>классификация проектов</w:t>
      </w:r>
      <w:r w:rsidR="000D2BA7">
        <w:t xml:space="preserve"> и их поддержка</w:t>
      </w:r>
      <w:r w:rsidR="00CF1A14">
        <w:t>. Управление проектами.</w:t>
      </w:r>
      <w:bookmarkEnd w:id="0"/>
    </w:p>
    <w:p w:rsidR="004D45F4" w:rsidRDefault="0070173F" w:rsidP="00A93C19">
      <w:pPr>
        <w:pStyle w:val="ad"/>
        <w:spacing w:line="240" w:lineRule="auto"/>
      </w:pPr>
      <w:r w:rsidRPr="00FA6796">
        <w:rPr>
          <w:b/>
        </w:rPr>
        <w:t>Цель:</w:t>
      </w:r>
      <w:r w:rsidR="00A94C52" w:rsidRPr="00FA6796">
        <w:rPr>
          <w:b/>
        </w:rPr>
        <w:t xml:space="preserve"> </w:t>
      </w:r>
      <w:r w:rsidR="00CF1A14">
        <w:t xml:space="preserve">научиться классифицировать проекты по их типам. Научиться </w:t>
      </w:r>
      <w:proofErr w:type="gramStart"/>
      <w:r w:rsidR="00CF1A14">
        <w:t>правильно</w:t>
      </w:r>
      <w:proofErr w:type="gramEnd"/>
      <w:r w:rsidR="00CF1A14">
        <w:t xml:space="preserve"> формировать задачи по их приоритетам.</w:t>
      </w:r>
    </w:p>
    <w:p w:rsidR="009B58CC" w:rsidRDefault="009B58CC" w:rsidP="009B58CC">
      <w:pPr>
        <w:pStyle w:val="ad"/>
        <w:spacing w:line="240" w:lineRule="auto"/>
        <w:jc w:val="center"/>
      </w:pPr>
      <w:r w:rsidRPr="009B58CC">
        <w:rPr>
          <w:b/>
          <w:i/>
          <w:u w:val="single"/>
        </w:rPr>
        <w:t>Любой проект имеет три признака: цель, сроки и ресурсы</w:t>
      </w:r>
      <w:r w:rsidRPr="009B58CC">
        <w:t xml:space="preserve">. </w:t>
      </w:r>
    </w:p>
    <w:p w:rsidR="009B58CC" w:rsidRPr="009B58CC" w:rsidRDefault="009B58CC" w:rsidP="009B58CC">
      <w:pPr>
        <w:pStyle w:val="ad"/>
        <w:spacing w:line="240" w:lineRule="auto"/>
        <w:jc w:val="center"/>
        <w:rPr>
          <w:b/>
          <w:u w:val="single"/>
        </w:rPr>
      </w:pPr>
      <w:r w:rsidRPr="009B58CC">
        <w:rPr>
          <w:b/>
          <w:u w:val="single"/>
        </w:rPr>
        <w:t>Сжатая классификация!</w:t>
      </w:r>
    </w:p>
    <w:p w:rsidR="009B58CC" w:rsidRDefault="009B58CC" w:rsidP="009B58CC">
      <w:pPr>
        <w:pStyle w:val="ad"/>
      </w:pPr>
      <w:r w:rsidRPr="009B58CC">
        <w:rPr>
          <w:i/>
          <w:u w:val="single"/>
        </w:rPr>
        <w:t>Проекты бывают большие и маленькие</w:t>
      </w:r>
      <w:r w:rsidRPr="009B58CC">
        <w:t xml:space="preserve">. </w:t>
      </w:r>
    </w:p>
    <w:p w:rsidR="009B58CC" w:rsidRDefault="009B58CC" w:rsidP="009B58CC">
      <w:pPr>
        <w:pStyle w:val="ad"/>
      </w:pPr>
      <w:r w:rsidRPr="009B58CC">
        <w:t xml:space="preserve">• Например, прокладка новых линий метро стоимостью более миллиона долларов и сроком исполнения от 10 до 15 лет. </w:t>
      </w:r>
    </w:p>
    <w:p w:rsidR="009B58CC" w:rsidRPr="009B58CC" w:rsidRDefault="009B58CC" w:rsidP="009B58CC">
      <w:pPr>
        <w:pStyle w:val="ad"/>
      </w:pPr>
      <w:r w:rsidRPr="009B58CC">
        <w:t xml:space="preserve">• Подготовка отчета об объеме, на которую вы потратите весь рабочий день. </w:t>
      </w:r>
    </w:p>
    <w:p w:rsidR="009B58CC" w:rsidRDefault="009B58CC" w:rsidP="009B58CC">
      <w:pPr>
        <w:pStyle w:val="ad"/>
      </w:pPr>
      <w:r w:rsidRPr="009B58CC">
        <w:rPr>
          <w:i/>
          <w:u w:val="single"/>
        </w:rPr>
        <w:t>Над проектом могут работать много исполнителей либо вы одни</w:t>
      </w:r>
      <w:r w:rsidRPr="009B58CC">
        <w:t xml:space="preserve">. </w:t>
      </w:r>
    </w:p>
    <w:p w:rsidR="009B58CC" w:rsidRDefault="009B58CC" w:rsidP="009B58CC">
      <w:pPr>
        <w:pStyle w:val="ad"/>
      </w:pPr>
      <w:r w:rsidRPr="009B58CC">
        <w:t xml:space="preserve">• Переаттестация всех </w:t>
      </w:r>
      <w:r>
        <w:t>10 000</w:t>
      </w:r>
      <w:r w:rsidRPr="009B58CC">
        <w:t xml:space="preserve"> сотрудников организации — это проект </w:t>
      </w:r>
    </w:p>
    <w:p w:rsidR="009B58CC" w:rsidRPr="009B58CC" w:rsidRDefault="009B58CC" w:rsidP="009B58CC">
      <w:pPr>
        <w:pStyle w:val="ad"/>
      </w:pPr>
      <w:r w:rsidRPr="009B58CC">
        <w:t>• Перестановка мебели и обору</w:t>
      </w:r>
      <w:r>
        <w:t xml:space="preserve">дования в офисе — тоже проект. </w:t>
      </w:r>
      <w:r w:rsidRPr="009B58CC">
        <w:t xml:space="preserve"> </w:t>
      </w:r>
    </w:p>
    <w:p w:rsidR="009B58CC" w:rsidRDefault="009B58CC" w:rsidP="009B58CC">
      <w:pPr>
        <w:pStyle w:val="ad"/>
      </w:pPr>
      <w:r w:rsidRPr="009B58CC">
        <w:rPr>
          <w:i/>
          <w:u w:val="single"/>
        </w:rPr>
        <w:t>Руководство проектом может быть формальным либо неформальным.</w:t>
      </w:r>
      <w:r w:rsidRPr="009B58CC">
        <w:t xml:space="preserve"> </w:t>
      </w:r>
    </w:p>
    <w:p w:rsidR="009B58CC" w:rsidRDefault="009B58CC" w:rsidP="009B58CC">
      <w:pPr>
        <w:pStyle w:val="ad"/>
      </w:pPr>
      <w:r w:rsidRPr="009B58CC">
        <w:t xml:space="preserve">• Одни проекты включены в годовой план организации и требуют официального утверждения всех видов запланированных работ и исполнителей, а также сметы расходов. </w:t>
      </w:r>
    </w:p>
    <w:p w:rsidR="009B58CC" w:rsidRPr="009B58CC" w:rsidRDefault="009B58CC" w:rsidP="009B58CC">
      <w:pPr>
        <w:pStyle w:val="ad"/>
      </w:pPr>
      <w:r w:rsidRPr="009B58CC">
        <w:t>• Другие поручаются вам в ходе личной беседы, при этом не оговариваются ни расх</w:t>
      </w:r>
      <w:r>
        <w:t xml:space="preserve">оды, ни количество участников. </w:t>
      </w:r>
    </w:p>
    <w:p w:rsidR="009B58CC" w:rsidRDefault="009B58CC" w:rsidP="009B58CC">
      <w:pPr>
        <w:pStyle w:val="ad"/>
      </w:pPr>
      <w:r w:rsidRPr="009B58CC">
        <w:rPr>
          <w:i/>
          <w:u w:val="single"/>
        </w:rPr>
        <w:t>Проекты могут контролироваться формально и неформально.</w:t>
      </w:r>
      <w:r w:rsidRPr="009B58CC">
        <w:t xml:space="preserve"> </w:t>
      </w:r>
    </w:p>
    <w:p w:rsidR="009B58CC" w:rsidRDefault="009B58CC" w:rsidP="009B58CC">
      <w:pPr>
        <w:pStyle w:val="ad"/>
      </w:pPr>
      <w:r w:rsidRPr="009B58CC">
        <w:t xml:space="preserve">• В одних проектах все отработанные часы и каждый израсходованный доллар строго учитываются соответствующими службами организации. </w:t>
      </w:r>
    </w:p>
    <w:p w:rsidR="009B58CC" w:rsidRPr="009B58CC" w:rsidRDefault="009B58CC" w:rsidP="009B58CC">
      <w:pPr>
        <w:pStyle w:val="ad"/>
      </w:pPr>
      <w:r w:rsidRPr="009B58CC">
        <w:t>• В других такой учет не ведется, а затраты относятся на счет операци</w:t>
      </w:r>
      <w:r>
        <w:t xml:space="preserve">онных расходов. </w:t>
      </w:r>
      <w:r w:rsidRPr="009B58CC">
        <w:t xml:space="preserve"> </w:t>
      </w:r>
    </w:p>
    <w:p w:rsidR="009B58CC" w:rsidRDefault="009B58CC" w:rsidP="009B58CC">
      <w:pPr>
        <w:pStyle w:val="ad"/>
      </w:pPr>
      <w:r w:rsidRPr="009B58CC">
        <w:rPr>
          <w:i/>
          <w:u w:val="single"/>
        </w:rPr>
        <w:t>Проекты могут выполняться как для внешних, так и для внутренних клиентов или заказчиков. • Ремонт поставленного заказчику оборудования — это проект.</w:t>
      </w:r>
      <w:r w:rsidRPr="009B58CC">
        <w:t xml:space="preserve"> </w:t>
      </w:r>
    </w:p>
    <w:p w:rsidR="009B58CC" w:rsidRPr="009B58CC" w:rsidRDefault="009B58CC" w:rsidP="009B58CC">
      <w:pPr>
        <w:pStyle w:val="ad"/>
      </w:pPr>
      <w:r w:rsidRPr="009B58CC">
        <w:t>• Написание статьи для периодического издания ва</w:t>
      </w:r>
      <w:r>
        <w:t xml:space="preserve">шей организации — тоже проект. </w:t>
      </w:r>
    </w:p>
    <w:p w:rsidR="009B58CC" w:rsidRDefault="009B58CC" w:rsidP="009B58CC">
      <w:pPr>
        <w:pStyle w:val="ad"/>
      </w:pPr>
      <w:r w:rsidRPr="009B58CC">
        <w:rPr>
          <w:i/>
          <w:u w:val="single"/>
        </w:rPr>
        <w:t>Проект может выполняться на основании официального договора либо по неформальному соглашению.</w:t>
      </w:r>
      <w:r w:rsidRPr="009B58CC">
        <w:t xml:space="preserve"> </w:t>
      </w:r>
    </w:p>
    <w:p w:rsidR="009B58CC" w:rsidRPr="009B58CC" w:rsidRDefault="009B58CC" w:rsidP="009B58CC">
      <w:pPr>
        <w:pStyle w:val="ad"/>
      </w:pPr>
      <w:r w:rsidRPr="009B58CC">
        <w:t xml:space="preserve">• Подписанный двумя сторонами договор на строительство дома — это проект. </w:t>
      </w:r>
    </w:p>
    <w:p w:rsidR="009B58CC" w:rsidRPr="009B58CC" w:rsidRDefault="009B58CC" w:rsidP="009B58CC">
      <w:pPr>
        <w:pStyle w:val="ad"/>
      </w:pPr>
      <w:r w:rsidRPr="009B58CC">
        <w:t xml:space="preserve">• Ваше обещание установить новую программу на компьютер коллеги тоже можно считать проектом. </w:t>
      </w:r>
    </w:p>
    <w:p w:rsidR="009B58CC" w:rsidRDefault="009B58CC" w:rsidP="009B58CC">
      <w:pPr>
        <w:pStyle w:val="ad"/>
      </w:pPr>
      <w:r w:rsidRPr="009B58CC">
        <w:rPr>
          <w:i/>
          <w:u w:val="single"/>
        </w:rPr>
        <w:t>Проекты могут иметь как деловое, так и личное назначение.</w:t>
      </w:r>
      <w:r w:rsidRPr="009B58CC">
        <w:t xml:space="preserve"> </w:t>
      </w:r>
    </w:p>
    <w:p w:rsidR="009B58CC" w:rsidRDefault="009B58CC" w:rsidP="009B58CC">
      <w:pPr>
        <w:pStyle w:val="ad"/>
      </w:pPr>
      <w:r w:rsidRPr="009B58CC">
        <w:t xml:space="preserve">• Ваша фирма ежегодно организует сдачу крови — это проект. </w:t>
      </w:r>
    </w:p>
    <w:p w:rsidR="009B58CC" w:rsidRPr="009B58CC" w:rsidRDefault="009B58CC" w:rsidP="009B58CC">
      <w:pPr>
        <w:pStyle w:val="ad"/>
      </w:pPr>
      <w:r w:rsidRPr="009B58CC">
        <w:t>• Ваш отдел проводит вечеринку на 15 персон — это тоже проект.</w:t>
      </w:r>
    </w:p>
    <w:p w:rsidR="009B58CC" w:rsidRDefault="009B58CC" w:rsidP="00191476">
      <w:pPr>
        <w:pStyle w:val="ad"/>
      </w:pPr>
    </w:p>
    <w:p w:rsidR="009B58CC" w:rsidRDefault="009B58CC" w:rsidP="00191476">
      <w:pPr>
        <w:pStyle w:val="ad"/>
      </w:pPr>
    </w:p>
    <w:p w:rsidR="009B58CC" w:rsidRDefault="009B58CC" w:rsidP="00191476">
      <w:pPr>
        <w:pStyle w:val="ad"/>
      </w:pPr>
      <w:r w:rsidRPr="009B58CC">
        <w:lastRenderedPageBreak/>
        <w:t xml:space="preserve">Хотя по сложности и длительности проекты сильно отличаются друг от друга, принципиальные методы планирования и управления у них одни и те же. И чем лучше вы применяете эти методы, тем ближе ваш проект к успеху. </w:t>
      </w:r>
    </w:p>
    <w:p w:rsidR="009B58CC" w:rsidRPr="00F4721A" w:rsidRDefault="009B58CC" w:rsidP="009B58CC">
      <w:pPr>
        <w:pStyle w:val="ad"/>
        <w:jc w:val="center"/>
        <w:rPr>
          <w:b/>
          <w:u w:val="single"/>
        </w:rPr>
      </w:pPr>
      <w:r w:rsidRPr="00F4721A">
        <w:rPr>
          <w:b/>
          <w:u w:val="single"/>
        </w:rPr>
        <w:t>Для этого используют более детальную классификацию!</w:t>
      </w:r>
    </w:p>
    <w:p w:rsidR="0039125F" w:rsidRDefault="0039125F" w:rsidP="00191476">
      <w:pPr>
        <w:pStyle w:val="ad"/>
      </w:pPr>
      <w:r w:rsidRPr="0039125F">
        <w:t xml:space="preserve">Методы управления проектами зависят от масштаба проекта, сроков реализации, качества, ограниченности ресурсов, места и условий реализации. </w:t>
      </w:r>
    </w:p>
    <w:p w:rsidR="00191476" w:rsidRDefault="0039125F" w:rsidP="00191476">
      <w:pPr>
        <w:pStyle w:val="ad"/>
      </w:pPr>
      <w:r w:rsidRPr="0039125F">
        <w:t>все названные факторы являются основанием для выделения различных типов проектов, их классификации</w:t>
      </w:r>
    </w:p>
    <w:p w:rsidR="0039125F" w:rsidRPr="00DE463D" w:rsidRDefault="0039125F" w:rsidP="0039125F">
      <w:pPr>
        <w:pStyle w:val="ad"/>
        <w:rPr>
          <w:sz w:val="23"/>
          <w:szCs w:val="23"/>
          <w:shd w:val="clear" w:color="auto" w:fill="FFFFFF"/>
          <w:lang w:eastAsia="ru-RU"/>
        </w:rPr>
      </w:pPr>
      <w:r>
        <w:rPr>
          <w:noProof/>
          <w:sz w:val="23"/>
          <w:szCs w:val="23"/>
          <w:shd w:val="clear" w:color="auto" w:fill="FFFFFF"/>
          <w:lang w:eastAsia="ru-RU"/>
        </w:rPr>
        <w:drawing>
          <wp:inline distT="0" distB="0" distL="0" distR="0" wp14:anchorId="4C8B7ECD" wp14:editId="1E8C6BDF">
            <wp:extent cx="5857875" cy="7067550"/>
            <wp:effectExtent l="0" t="0" r="9525" b="0"/>
            <wp:docPr id="2" name="Рисунок 2" descr="http://studbooks.net/imag_/29/191160/image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udbooks.net/imag_/29/191160/image00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706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25F" w:rsidRPr="00DE463D" w:rsidRDefault="0039125F" w:rsidP="0039125F">
      <w:pPr>
        <w:pStyle w:val="ad"/>
        <w:jc w:val="center"/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 xml:space="preserve">Рисунок </w:t>
      </w:r>
      <w:r w:rsidRPr="00DE463D">
        <w:rPr>
          <w:shd w:val="clear" w:color="auto" w:fill="FFFFFF"/>
          <w:lang w:eastAsia="ru-RU"/>
        </w:rPr>
        <w:t xml:space="preserve"> - Классификация </w:t>
      </w:r>
      <w:proofErr w:type="gramStart"/>
      <w:r w:rsidRPr="00DE463D">
        <w:rPr>
          <w:shd w:val="clear" w:color="auto" w:fill="FFFFFF"/>
          <w:lang w:eastAsia="ru-RU"/>
        </w:rPr>
        <w:t>ИТ</w:t>
      </w:r>
      <w:proofErr w:type="gramEnd"/>
      <w:r w:rsidRPr="00DE463D">
        <w:rPr>
          <w:shd w:val="clear" w:color="auto" w:fill="FFFFFF"/>
          <w:lang w:eastAsia="ru-RU"/>
        </w:rPr>
        <w:t xml:space="preserve"> - проектов</w:t>
      </w:r>
    </w:p>
    <w:p w:rsidR="0039125F" w:rsidRDefault="0039125F" w:rsidP="00191476">
      <w:pPr>
        <w:pStyle w:val="ad"/>
      </w:pPr>
    </w:p>
    <w:p w:rsidR="00DE463D" w:rsidRPr="00DE463D" w:rsidRDefault="00DE463D" w:rsidP="00DE463D">
      <w:pPr>
        <w:pStyle w:val="ad"/>
        <w:rPr>
          <w:shd w:val="clear" w:color="auto" w:fill="FFFFFF"/>
          <w:lang w:eastAsia="ru-RU"/>
        </w:rPr>
      </w:pPr>
      <w:bookmarkStart w:id="1" w:name="663"/>
      <w:r w:rsidRPr="00DE463D">
        <w:rPr>
          <w:b/>
          <w:u w:val="single"/>
          <w:shd w:val="clear" w:color="auto" w:fill="FFFFFF"/>
          <w:lang w:eastAsia="ru-RU"/>
        </w:rPr>
        <w:lastRenderedPageBreak/>
        <w:t>классификацию по следующим признакам:</w:t>
      </w:r>
    </w:p>
    <w:p w:rsidR="00DE463D" w:rsidRDefault="00DE463D" w:rsidP="0039125F">
      <w:pPr>
        <w:pStyle w:val="ad"/>
        <w:numPr>
          <w:ilvl w:val="0"/>
          <w:numId w:val="15"/>
        </w:numPr>
        <w:spacing w:line="240" w:lineRule="auto"/>
        <w:rPr>
          <w:u w:val="single"/>
          <w:shd w:val="clear" w:color="auto" w:fill="FFFFFF"/>
          <w:lang w:eastAsia="ru-RU"/>
        </w:rPr>
      </w:pPr>
      <w:r w:rsidRPr="00DE463D">
        <w:rPr>
          <w:u w:val="single"/>
          <w:shd w:val="clear" w:color="auto" w:fill="FFFFFF"/>
          <w:lang w:eastAsia="ru-RU"/>
        </w:rPr>
        <w:t>- по характеру изменений;</w:t>
      </w:r>
    </w:p>
    <w:p w:rsidR="00DE463D" w:rsidRDefault="00DE463D" w:rsidP="0039125F">
      <w:pPr>
        <w:pStyle w:val="ad"/>
        <w:numPr>
          <w:ilvl w:val="0"/>
          <w:numId w:val="15"/>
        </w:numPr>
        <w:spacing w:line="240" w:lineRule="auto"/>
        <w:rPr>
          <w:u w:val="single"/>
          <w:shd w:val="clear" w:color="auto" w:fill="FFFFFF"/>
          <w:lang w:eastAsia="ru-RU"/>
        </w:rPr>
      </w:pPr>
      <w:r w:rsidRPr="00DE463D">
        <w:rPr>
          <w:u w:val="single"/>
          <w:shd w:val="clear" w:color="auto" w:fill="FFFFFF"/>
          <w:lang w:eastAsia="ru-RU"/>
        </w:rPr>
        <w:t>- по масштабу;</w:t>
      </w:r>
    </w:p>
    <w:p w:rsidR="00DE463D" w:rsidRDefault="00DE463D" w:rsidP="0039125F">
      <w:pPr>
        <w:pStyle w:val="ad"/>
        <w:numPr>
          <w:ilvl w:val="0"/>
          <w:numId w:val="15"/>
        </w:numPr>
        <w:spacing w:line="240" w:lineRule="auto"/>
        <w:rPr>
          <w:u w:val="single"/>
          <w:shd w:val="clear" w:color="auto" w:fill="FFFFFF"/>
          <w:lang w:eastAsia="ru-RU"/>
        </w:rPr>
      </w:pPr>
      <w:r w:rsidRPr="00DE463D">
        <w:rPr>
          <w:u w:val="single"/>
          <w:shd w:val="clear" w:color="auto" w:fill="FFFFFF"/>
          <w:lang w:eastAsia="ru-RU"/>
        </w:rPr>
        <w:t>- по длительности;</w:t>
      </w:r>
    </w:p>
    <w:p w:rsidR="00DE463D" w:rsidRDefault="00DE463D" w:rsidP="0039125F">
      <w:pPr>
        <w:pStyle w:val="ad"/>
        <w:numPr>
          <w:ilvl w:val="0"/>
          <w:numId w:val="15"/>
        </w:numPr>
        <w:spacing w:line="240" w:lineRule="auto"/>
        <w:rPr>
          <w:u w:val="single"/>
          <w:shd w:val="clear" w:color="auto" w:fill="FFFFFF"/>
          <w:lang w:eastAsia="ru-RU"/>
        </w:rPr>
      </w:pPr>
      <w:r w:rsidRPr="00DE463D">
        <w:rPr>
          <w:u w:val="single"/>
          <w:shd w:val="clear" w:color="auto" w:fill="FFFFFF"/>
          <w:lang w:eastAsia="ru-RU"/>
        </w:rPr>
        <w:t>- по отраслевой принадлежности;</w:t>
      </w:r>
    </w:p>
    <w:p w:rsidR="00DE463D" w:rsidRDefault="00DE463D" w:rsidP="0039125F">
      <w:pPr>
        <w:pStyle w:val="ad"/>
        <w:numPr>
          <w:ilvl w:val="0"/>
          <w:numId w:val="15"/>
        </w:numPr>
        <w:spacing w:line="240" w:lineRule="auto"/>
        <w:rPr>
          <w:u w:val="single"/>
          <w:shd w:val="clear" w:color="auto" w:fill="FFFFFF"/>
          <w:lang w:eastAsia="ru-RU"/>
        </w:rPr>
      </w:pPr>
      <w:r w:rsidRPr="00DE463D">
        <w:rPr>
          <w:u w:val="single"/>
          <w:shd w:val="clear" w:color="auto" w:fill="FFFFFF"/>
          <w:lang w:eastAsia="ru-RU"/>
        </w:rPr>
        <w:t>- по функциональному направлению;</w:t>
      </w:r>
    </w:p>
    <w:p w:rsidR="00DE463D" w:rsidRDefault="00DE463D" w:rsidP="0039125F">
      <w:pPr>
        <w:pStyle w:val="ad"/>
        <w:numPr>
          <w:ilvl w:val="0"/>
          <w:numId w:val="15"/>
        </w:numPr>
        <w:spacing w:line="240" w:lineRule="auto"/>
        <w:rPr>
          <w:u w:val="single"/>
          <w:shd w:val="clear" w:color="auto" w:fill="FFFFFF"/>
          <w:lang w:eastAsia="ru-RU"/>
        </w:rPr>
      </w:pPr>
      <w:r w:rsidRPr="00DE463D">
        <w:rPr>
          <w:u w:val="single"/>
          <w:shd w:val="clear" w:color="auto" w:fill="FFFFFF"/>
          <w:lang w:eastAsia="ru-RU"/>
        </w:rPr>
        <w:t>- по степени сложности;</w:t>
      </w:r>
    </w:p>
    <w:p w:rsidR="00DE463D" w:rsidRPr="0039125F" w:rsidRDefault="00DE463D" w:rsidP="0039125F">
      <w:pPr>
        <w:pStyle w:val="ad"/>
        <w:numPr>
          <w:ilvl w:val="0"/>
          <w:numId w:val="15"/>
        </w:numPr>
        <w:spacing w:line="240" w:lineRule="auto"/>
        <w:rPr>
          <w:u w:val="single"/>
          <w:shd w:val="clear" w:color="auto" w:fill="FFFFFF"/>
          <w:lang w:eastAsia="ru-RU"/>
        </w:rPr>
      </w:pPr>
      <w:r w:rsidRPr="00DE463D">
        <w:rPr>
          <w:u w:val="single"/>
          <w:shd w:val="clear" w:color="auto" w:fill="FFFFFF"/>
          <w:lang w:eastAsia="ru-RU"/>
        </w:rPr>
        <w:t>- по характеру привлечения сторон.</w:t>
      </w:r>
    </w:p>
    <w:p w:rsidR="00DE463D" w:rsidRPr="0039125F" w:rsidRDefault="00DE463D" w:rsidP="009A6DB7">
      <w:pPr>
        <w:pStyle w:val="ad"/>
        <w:numPr>
          <w:ilvl w:val="0"/>
          <w:numId w:val="18"/>
        </w:numPr>
        <w:jc w:val="center"/>
        <w:rPr>
          <w:u w:val="single"/>
          <w:shd w:val="clear" w:color="auto" w:fill="FFFFFF"/>
          <w:lang w:eastAsia="ru-RU"/>
        </w:rPr>
      </w:pPr>
      <w:r w:rsidRPr="0039125F">
        <w:rPr>
          <w:b/>
          <w:sz w:val="32"/>
          <w:u w:val="single"/>
          <w:shd w:val="clear" w:color="auto" w:fill="FFFFFF"/>
          <w:lang w:eastAsia="ru-RU"/>
        </w:rPr>
        <w:t>по характеру изменений</w:t>
      </w:r>
      <w:r w:rsidRPr="0039125F">
        <w:rPr>
          <w:u w:val="single"/>
          <w:shd w:val="clear" w:color="auto" w:fill="FFFFFF"/>
          <w:lang w:eastAsia="ru-RU"/>
        </w:rPr>
        <w:t>:</w:t>
      </w:r>
    </w:p>
    <w:p w:rsidR="00DE463D" w:rsidRPr="00DE463D" w:rsidRDefault="00DE463D" w:rsidP="0039125F">
      <w:pPr>
        <w:pStyle w:val="ad"/>
        <w:numPr>
          <w:ilvl w:val="0"/>
          <w:numId w:val="17"/>
        </w:numPr>
        <w:spacing w:line="240" w:lineRule="auto"/>
        <w:rPr>
          <w:u w:val="single"/>
          <w:shd w:val="clear" w:color="auto" w:fill="FFFFFF"/>
          <w:lang w:eastAsia="ru-RU"/>
        </w:rPr>
      </w:pPr>
      <w:r w:rsidRPr="00DE463D">
        <w:rPr>
          <w:u w:val="single"/>
          <w:shd w:val="clear" w:color="auto" w:fill="FFFFFF"/>
          <w:lang w:eastAsia="ru-RU"/>
        </w:rPr>
        <w:t xml:space="preserve">оперативные </w:t>
      </w:r>
    </w:p>
    <w:p w:rsidR="00DE463D" w:rsidRPr="00DE463D" w:rsidRDefault="00DE463D" w:rsidP="0039125F">
      <w:pPr>
        <w:pStyle w:val="ad"/>
        <w:numPr>
          <w:ilvl w:val="0"/>
          <w:numId w:val="17"/>
        </w:numPr>
        <w:spacing w:line="240" w:lineRule="auto"/>
        <w:rPr>
          <w:u w:val="single"/>
          <w:shd w:val="clear" w:color="auto" w:fill="FFFFFF"/>
          <w:lang w:eastAsia="ru-RU"/>
        </w:rPr>
      </w:pPr>
      <w:r w:rsidRPr="00DE463D">
        <w:rPr>
          <w:u w:val="single"/>
          <w:shd w:val="clear" w:color="auto" w:fill="FFFFFF"/>
          <w:lang w:eastAsia="ru-RU"/>
        </w:rPr>
        <w:t xml:space="preserve"> стратегические. </w:t>
      </w:r>
    </w:p>
    <w:p w:rsidR="00DE463D" w:rsidRPr="00DE463D" w:rsidRDefault="00DE463D" w:rsidP="00DE463D">
      <w:pPr>
        <w:pStyle w:val="ad"/>
        <w:rPr>
          <w:u w:val="single"/>
          <w:shd w:val="clear" w:color="auto" w:fill="FFFFFF"/>
          <w:lang w:eastAsia="ru-RU"/>
        </w:rPr>
      </w:pPr>
      <w:r>
        <w:rPr>
          <w:b/>
          <w:i/>
          <w:shd w:val="clear" w:color="auto" w:fill="FFFFFF"/>
          <w:lang w:eastAsia="ru-RU"/>
        </w:rPr>
        <w:t xml:space="preserve">1 </w:t>
      </w:r>
      <w:r w:rsidRPr="0039125F">
        <w:rPr>
          <w:b/>
          <w:i/>
          <w:u w:val="single"/>
          <w:shd w:val="clear" w:color="auto" w:fill="FFFFFF"/>
          <w:lang w:eastAsia="ru-RU"/>
        </w:rPr>
        <w:t>Оперативные проекты</w:t>
      </w:r>
      <w:r w:rsidRPr="00DE463D">
        <w:rPr>
          <w:shd w:val="clear" w:color="auto" w:fill="FFFFFF"/>
          <w:lang w:eastAsia="ru-RU"/>
        </w:rPr>
        <w:t xml:space="preserve"> </w:t>
      </w:r>
      <w:r w:rsidRPr="0039125F">
        <w:rPr>
          <w:i/>
          <w:u w:val="single"/>
          <w:shd w:val="clear" w:color="auto" w:fill="FFFFFF"/>
          <w:lang w:eastAsia="ru-RU"/>
        </w:rPr>
        <w:t>связанны с нынешней работой</w:t>
      </w:r>
      <w:r w:rsidRPr="00DE463D">
        <w:rPr>
          <w:u w:val="single"/>
          <w:shd w:val="clear" w:color="auto" w:fill="FFFFFF"/>
          <w:lang w:eastAsia="ru-RU"/>
        </w:rPr>
        <w:t xml:space="preserve"> объекта инвестирования. Данные проекты представлены малыми и простыми, их финансирование никак не превосходит </w:t>
      </w:r>
      <w:r w:rsidRPr="0039125F">
        <w:rPr>
          <w:i/>
          <w:u w:val="single"/>
          <w:shd w:val="clear" w:color="auto" w:fill="FFFFFF"/>
          <w:lang w:eastAsia="ru-RU"/>
        </w:rPr>
        <w:t>100 000 рублей, продолжительностью до месяца</w:t>
      </w:r>
      <w:r w:rsidRPr="00DE463D">
        <w:rPr>
          <w:u w:val="single"/>
          <w:shd w:val="clear" w:color="auto" w:fill="FFFFFF"/>
          <w:lang w:eastAsia="ru-RU"/>
        </w:rPr>
        <w:t xml:space="preserve"> и затрагивающие работу не более 10% сотрудников организации. </w:t>
      </w:r>
    </w:p>
    <w:p w:rsidR="00DE463D" w:rsidRPr="00DE463D" w:rsidRDefault="00DE463D" w:rsidP="00DE463D">
      <w:pPr>
        <w:pStyle w:val="ad"/>
        <w:rPr>
          <w:shd w:val="clear" w:color="auto" w:fill="FFFFFF"/>
          <w:lang w:eastAsia="ru-RU"/>
        </w:rPr>
      </w:pPr>
      <w:r>
        <w:rPr>
          <w:b/>
          <w:i/>
          <w:shd w:val="clear" w:color="auto" w:fill="FFFFFF"/>
          <w:lang w:eastAsia="ru-RU"/>
        </w:rPr>
        <w:t xml:space="preserve">2 </w:t>
      </w:r>
      <w:r w:rsidRPr="0039125F">
        <w:rPr>
          <w:b/>
          <w:i/>
          <w:u w:val="single"/>
          <w:shd w:val="clear" w:color="auto" w:fill="FFFFFF"/>
          <w:lang w:eastAsia="ru-RU"/>
        </w:rPr>
        <w:t>Стратегические проекты</w:t>
      </w:r>
      <w:r w:rsidRPr="00DE463D">
        <w:rPr>
          <w:shd w:val="clear" w:color="auto" w:fill="FFFFFF"/>
          <w:lang w:eastAsia="ru-RU"/>
        </w:rPr>
        <w:t xml:space="preserve">, </w:t>
      </w:r>
      <w:r w:rsidRPr="00DE463D">
        <w:rPr>
          <w:u w:val="single"/>
          <w:shd w:val="clear" w:color="auto" w:fill="FFFFFF"/>
          <w:lang w:eastAsia="ru-RU"/>
        </w:rPr>
        <w:t xml:space="preserve">воздействуют на концептуальные позиции объекта, </w:t>
      </w:r>
      <w:r w:rsidRPr="0039125F">
        <w:rPr>
          <w:i/>
          <w:u w:val="single"/>
          <w:shd w:val="clear" w:color="auto" w:fill="FFFFFF"/>
          <w:lang w:eastAsia="ru-RU"/>
        </w:rPr>
        <w:t>стоимость свыше 10 000 рублей, продолжительностью от месяца</w:t>
      </w:r>
    </w:p>
    <w:p w:rsidR="0039125F" w:rsidRPr="0039125F" w:rsidRDefault="00DE463D" w:rsidP="009A6DB7">
      <w:pPr>
        <w:pStyle w:val="ad"/>
        <w:numPr>
          <w:ilvl w:val="0"/>
          <w:numId w:val="18"/>
        </w:numPr>
        <w:ind w:left="1560"/>
        <w:jc w:val="center"/>
        <w:rPr>
          <w:u w:val="single"/>
          <w:shd w:val="clear" w:color="auto" w:fill="FFFFFF"/>
          <w:lang w:eastAsia="ru-RU"/>
        </w:rPr>
      </w:pPr>
      <w:r w:rsidRPr="0039125F">
        <w:rPr>
          <w:b/>
          <w:sz w:val="32"/>
          <w:u w:val="single"/>
          <w:shd w:val="clear" w:color="auto" w:fill="FFFFFF"/>
          <w:lang w:eastAsia="ru-RU"/>
        </w:rPr>
        <w:t>По масштабу</w:t>
      </w:r>
      <w:r w:rsidRPr="0039125F">
        <w:rPr>
          <w:u w:val="single"/>
          <w:shd w:val="clear" w:color="auto" w:fill="FFFFFF"/>
          <w:lang w:eastAsia="ru-RU"/>
        </w:rPr>
        <w:t>:</w:t>
      </w:r>
    </w:p>
    <w:p w:rsidR="0039125F" w:rsidRDefault="00DE463D" w:rsidP="009A6DB7">
      <w:pPr>
        <w:pStyle w:val="ad"/>
        <w:numPr>
          <w:ilvl w:val="0"/>
          <w:numId w:val="19"/>
        </w:numPr>
        <w:spacing w:line="240" w:lineRule="auto"/>
        <w:ind w:left="1560"/>
        <w:rPr>
          <w:shd w:val="clear" w:color="auto" w:fill="FFFFFF"/>
          <w:lang w:eastAsia="ru-RU"/>
        </w:rPr>
      </w:pPr>
      <w:r w:rsidRPr="00DE463D">
        <w:rPr>
          <w:shd w:val="clear" w:color="auto" w:fill="FFFFFF"/>
          <w:lang w:eastAsia="ru-RU"/>
        </w:rPr>
        <w:t>малые,</w:t>
      </w:r>
    </w:p>
    <w:p w:rsidR="0039125F" w:rsidRDefault="00DE463D" w:rsidP="009A6DB7">
      <w:pPr>
        <w:pStyle w:val="ad"/>
        <w:numPr>
          <w:ilvl w:val="0"/>
          <w:numId w:val="19"/>
        </w:numPr>
        <w:spacing w:line="240" w:lineRule="auto"/>
        <w:ind w:left="1560"/>
        <w:rPr>
          <w:shd w:val="clear" w:color="auto" w:fill="FFFFFF"/>
          <w:lang w:eastAsia="ru-RU"/>
        </w:rPr>
      </w:pPr>
      <w:r w:rsidRPr="00DE463D">
        <w:rPr>
          <w:shd w:val="clear" w:color="auto" w:fill="FFFFFF"/>
          <w:lang w:eastAsia="ru-RU"/>
        </w:rPr>
        <w:t xml:space="preserve"> средние, </w:t>
      </w:r>
    </w:p>
    <w:p w:rsidR="0039125F" w:rsidRDefault="00DE463D" w:rsidP="009A6DB7">
      <w:pPr>
        <w:pStyle w:val="ad"/>
        <w:numPr>
          <w:ilvl w:val="0"/>
          <w:numId w:val="19"/>
        </w:numPr>
        <w:spacing w:line="240" w:lineRule="auto"/>
        <w:ind w:left="1560"/>
        <w:rPr>
          <w:shd w:val="clear" w:color="auto" w:fill="FFFFFF"/>
          <w:lang w:eastAsia="ru-RU"/>
        </w:rPr>
      </w:pPr>
      <w:r w:rsidRPr="00DE463D">
        <w:rPr>
          <w:shd w:val="clear" w:color="auto" w:fill="FFFFFF"/>
          <w:lang w:eastAsia="ru-RU"/>
        </w:rPr>
        <w:t xml:space="preserve">значительные, </w:t>
      </w:r>
    </w:p>
    <w:p w:rsidR="00DE463D" w:rsidRPr="00DE463D" w:rsidRDefault="00DE463D" w:rsidP="009A6DB7">
      <w:pPr>
        <w:pStyle w:val="ad"/>
        <w:numPr>
          <w:ilvl w:val="0"/>
          <w:numId w:val="19"/>
        </w:numPr>
        <w:spacing w:line="240" w:lineRule="auto"/>
        <w:ind w:left="1560"/>
        <w:rPr>
          <w:shd w:val="clear" w:color="auto" w:fill="FFFFFF"/>
          <w:lang w:eastAsia="ru-RU"/>
        </w:rPr>
      </w:pPr>
      <w:proofErr w:type="spellStart"/>
      <w:r w:rsidRPr="00DE463D">
        <w:rPr>
          <w:shd w:val="clear" w:color="auto" w:fill="FFFFFF"/>
          <w:lang w:eastAsia="ru-RU"/>
        </w:rPr>
        <w:t>сверхзначимые</w:t>
      </w:r>
      <w:proofErr w:type="spellEnd"/>
      <w:r w:rsidRPr="00DE463D">
        <w:rPr>
          <w:shd w:val="clear" w:color="auto" w:fill="FFFFFF"/>
          <w:lang w:eastAsia="ru-RU"/>
        </w:rPr>
        <w:t>.</w:t>
      </w:r>
    </w:p>
    <w:p w:rsidR="0039125F" w:rsidRDefault="00DE463D" w:rsidP="0039125F">
      <w:pPr>
        <w:pStyle w:val="ad"/>
        <w:numPr>
          <w:ilvl w:val="0"/>
          <w:numId w:val="20"/>
        </w:numPr>
        <w:rPr>
          <w:u w:val="single"/>
          <w:shd w:val="clear" w:color="auto" w:fill="FFFFFF"/>
          <w:lang w:eastAsia="ru-RU"/>
        </w:rPr>
      </w:pPr>
      <w:r w:rsidRPr="0039125F">
        <w:rPr>
          <w:b/>
          <w:i/>
          <w:u w:val="single"/>
          <w:shd w:val="clear" w:color="auto" w:fill="FFFFFF"/>
          <w:lang w:eastAsia="ru-RU"/>
        </w:rPr>
        <w:t>Малые проекты</w:t>
      </w:r>
      <w:r w:rsidRPr="0039125F">
        <w:rPr>
          <w:u w:val="single"/>
          <w:shd w:val="clear" w:color="auto" w:fill="FFFFFF"/>
          <w:lang w:eastAsia="ru-RU"/>
        </w:rPr>
        <w:t xml:space="preserve"> характеризуются как не очень большие по размеру, простые проекты с ограниченными ресурсными возможностями. Стоимостью до 10 тыс. руб. и трудоз</w:t>
      </w:r>
      <w:r w:rsidR="0039125F" w:rsidRPr="0039125F">
        <w:rPr>
          <w:u w:val="single"/>
          <w:shd w:val="clear" w:color="auto" w:fill="FFFFFF"/>
          <w:lang w:eastAsia="ru-RU"/>
        </w:rPr>
        <w:t>атратами до 40-50. чел. - час.</w:t>
      </w:r>
    </w:p>
    <w:p w:rsidR="0039125F" w:rsidRPr="0039125F" w:rsidRDefault="0039125F" w:rsidP="0039125F">
      <w:pPr>
        <w:pStyle w:val="ad"/>
        <w:ind w:firstLine="0"/>
      </w:pPr>
      <w:r w:rsidRPr="0039125F">
        <w:t>делается для себя и своих</w:t>
      </w:r>
      <w:proofErr w:type="gramStart"/>
      <w:r w:rsidRPr="0039125F">
        <w:t>.</w:t>
      </w:r>
      <w:proofErr w:type="gramEnd"/>
      <w:r w:rsidRPr="0039125F">
        <w:t xml:space="preserve"> </w:t>
      </w:r>
      <w:proofErr w:type="gramStart"/>
      <w:r>
        <w:t>о</w:t>
      </w:r>
      <w:proofErr w:type="gramEnd"/>
      <w:r>
        <w:t>ни</w:t>
      </w:r>
      <w:r w:rsidRPr="0039125F">
        <w:t xml:space="preserve"> </w:t>
      </w:r>
      <w:r>
        <w:t>требуют</w:t>
      </w:r>
      <w:r w:rsidRPr="0039125F">
        <w:t xml:space="preserve"> внешнего финансирования, специального оборудования, может создаваться из подручных средств; </w:t>
      </w:r>
    </w:p>
    <w:p w:rsidR="0039125F" w:rsidRDefault="00DE463D" w:rsidP="0039125F">
      <w:pPr>
        <w:pStyle w:val="ad"/>
        <w:numPr>
          <w:ilvl w:val="0"/>
          <w:numId w:val="20"/>
        </w:numPr>
        <w:rPr>
          <w:u w:val="single"/>
          <w:shd w:val="clear" w:color="auto" w:fill="FFFFFF"/>
          <w:lang w:eastAsia="ru-RU"/>
        </w:rPr>
      </w:pPr>
      <w:r w:rsidRPr="0039125F">
        <w:rPr>
          <w:b/>
          <w:i/>
          <w:u w:val="single"/>
          <w:shd w:val="clear" w:color="auto" w:fill="FFFFFF"/>
          <w:lang w:eastAsia="ru-RU"/>
        </w:rPr>
        <w:t>Средние проекты</w:t>
      </w:r>
      <w:r w:rsidRPr="0039125F">
        <w:rPr>
          <w:u w:val="single"/>
          <w:shd w:val="clear" w:color="auto" w:fill="FFFFFF"/>
          <w:lang w:eastAsia="ru-RU"/>
        </w:rPr>
        <w:t xml:space="preserve"> характеризуются как стратегические проекты предприятия, региональные проекты, стоимостью 10-50 тыс. руб. </w:t>
      </w:r>
    </w:p>
    <w:p w:rsidR="0039125F" w:rsidRDefault="0039125F" w:rsidP="0039125F">
      <w:pPr>
        <w:pStyle w:val="ad"/>
        <w:ind w:firstLine="0"/>
      </w:pPr>
      <w:proofErr w:type="gramStart"/>
      <w:r w:rsidRPr="0039125F">
        <w:t>невелики</w:t>
      </w:r>
      <w:proofErr w:type="gramEnd"/>
      <w:r w:rsidRPr="0039125F">
        <w:t xml:space="preserve"> по масштабу, просты и ограничены объемами. </w:t>
      </w:r>
    </w:p>
    <w:p w:rsidR="0039125F" w:rsidRPr="0039125F" w:rsidRDefault="0039125F" w:rsidP="0039125F">
      <w:pPr>
        <w:pStyle w:val="ad"/>
        <w:ind w:firstLine="0"/>
        <w:rPr>
          <w:b/>
          <w:shd w:val="clear" w:color="auto" w:fill="FFFFFF"/>
          <w:lang w:eastAsia="ru-RU"/>
        </w:rPr>
      </w:pPr>
      <w:r w:rsidRPr="0039125F">
        <w:t xml:space="preserve"> они допускают некоторое упрощение в процедуре проектирования и реализации</w:t>
      </w:r>
    </w:p>
    <w:p w:rsidR="0039125F" w:rsidRDefault="00DE463D" w:rsidP="0039125F">
      <w:pPr>
        <w:pStyle w:val="ad"/>
        <w:numPr>
          <w:ilvl w:val="0"/>
          <w:numId w:val="20"/>
        </w:numPr>
        <w:rPr>
          <w:u w:val="single"/>
          <w:shd w:val="clear" w:color="auto" w:fill="FFFFFF"/>
          <w:lang w:eastAsia="ru-RU"/>
        </w:rPr>
      </w:pPr>
      <w:r w:rsidRPr="0039125F">
        <w:rPr>
          <w:b/>
          <w:i/>
          <w:u w:val="single"/>
          <w:shd w:val="clear" w:color="auto" w:fill="FFFFFF"/>
          <w:lang w:eastAsia="ru-RU"/>
        </w:rPr>
        <w:t>Значительные проекты</w:t>
      </w:r>
      <w:r w:rsidRPr="0039125F">
        <w:rPr>
          <w:u w:val="single"/>
          <w:shd w:val="clear" w:color="auto" w:fill="FFFFFF"/>
          <w:lang w:eastAsia="ru-RU"/>
        </w:rPr>
        <w:t xml:space="preserve"> - это многофункциональные проекты регионального или национального масшта</w:t>
      </w:r>
      <w:r w:rsidR="009A6DB7">
        <w:rPr>
          <w:u w:val="single"/>
          <w:shd w:val="clear" w:color="auto" w:fill="FFFFFF"/>
          <w:lang w:eastAsia="ru-RU"/>
        </w:rPr>
        <w:t xml:space="preserve">ба, стоимостью 50 -100 тыс. </w:t>
      </w:r>
      <w:proofErr w:type="spellStart"/>
      <w:r w:rsidR="009A6DB7">
        <w:rPr>
          <w:u w:val="single"/>
          <w:shd w:val="clear" w:color="auto" w:fill="FFFFFF"/>
          <w:lang w:eastAsia="ru-RU"/>
        </w:rPr>
        <w:t>руб</w:t>
      </w:r>
      <w:proofErr w:type="spellEnd"/>
      <w:r w:rsidR="009A6DB7">
        <w:rPr>
          <w:u w:val="single"/>
          <w:shd w:val="clear" w:color="auto" w:fill="FFFFFF"/>
          <w:lang w:eastAsia="ru-RU"/>
        </w:rPr>
        <w:t>, длительность -2-5 лет</w:t>
      </w:r>
      <w:r w:rsidRPr="0039125F">
        <w:rPr>
          <w:u w:val="single"/>
          <w:shd w:val="clear" w:color="auto" w:fill="FFFFFF"/>
          <w:lang w:eastAsia="ru-RU"/>
        </w:rPr>
        <w:t xml:space="preserve"> </w:t>
      </w:r>
    </w:p>
    <w:p w:rsidR="009A6DB7" w:rsidRPr="009A6DB7" w:rsidRDefault="009A6DB7" w:rsidP="009A6DB7">
      <w:pPr>
        <w:pStyle w:val="ad"/>
        <w:ind w:firstLine="0"/>
      </w:pPr>
      <w:r w:rsidRPr="009A6DB7">
        <w:t>длительность — 2–5 лет, требуют более тщательной проработки всех подсистем проекта и предполагают более значительные затраты;</w:t>
      </w:r>
    </w:p>
    <w:p w:rsidR="00DE463D" w:rsidRDefault="00DE463D" w:rsidP="0039125F">
      <w:pPr>
        <w:pStyle w:val="ad"/>
        <w:numPr>
          <w:ilvl w:val="0"/>
          <w:numId w:val="20"/>
        </w:numPr>
        <w:rPr>
          <w:u w:val="single"/>
          <w:shd w:val="clear" w:color="auto" w:fill="FFFFFF"/>
          <w:lang w:eastAsia="ru-RU"/>
        </w:rPr>
      </w:pPr>
      <w:proofErr w:type="spellStart"/>
      <w:r w:rsidRPr="0039125F">
        <w:rPr>
          <w:b/>
          <w:i/>
          <w:u w:val="single"/>
          <w:shd w:val="clear" w:color="auto" w:fill="FFFFFF"/>
          <w:lang w:eastAsia="ru-RU"/>
        </w:rPr>
        <w:lastRenderedPageBreak/>
        <w:t>Сверхзначимые</w:t>
      </w:r>
      <w:proofErr w:type="spellEnd"/>
      <w:r w:rsidRPr="0039125F">
        <w:rPr>
          <w:b/>
          <w:i/>
          <w:u w:val="single"/>
          <w:shd w:val="clear" w:color="auto" w:fill="FFFFFF"/>
          <w:lang w:eastAsia="ru-RU"/>
        </w:rPr>
        <w:t xml:space="preserve"> проекты</w:t>
      </w:r>
      <w:r w:rsidRPr="0039125F">
        <w:rPr>
          <w:u w:val="single"/>
          <w:shd w:val="clear" w:color="auto" w:fill="FFFFFF"/>
          <w:lang w:eastAsia="ru-RU"/>
        </w:rPr>
        <w:t xml:space="preserve"> характеризуются как целевые программы, состоящие из нескольких взаимосвязанных проектов, объединенных единой целью, ресурсами и временем, стоимостью свыше 100 тыс. руб. и трудозатратами до 20 тыс. чел. - час.</w:t>
      </w:r>
    </w:p>
    <w:p w:rsidR="0039125F" w:rsidRDefault="009A6DB7" w:rsidP="009A6DB7">
      <w:pPr>
        <w:pStyle w:val="ad"/>
        <w:ind w:firstLine="0"/>
        <w:rPr>
          <w:shd w:val="clear" w:color="auto" w:fill="FFFFFF"/>
          <w:lang w:eastAsia="ru-RU"/>
        </w:rPr>
      </w:pPr>
      <w:r w:rsidRPr="009A6DB7">
        <w:t xml:space="preserve">содержащие множество взаимосвязанных проектов, объединенных общей целью, выделенными ресурсами, отпущенным временем. стоимостью — до 1 </w:t>
      </w:r>
      <w:proofErr w:type="gramStart"/>
      <w:r w:rsidRPr="009A6DB7">
        <w:t>млрд</w:t>
      </w:r>
      <w:proofErr w:type="gramEnd"/>
      <w:r w:rsidRPr="009A6DB7">
        <w:t xml:space="preserve"> долл., трудоемкостью — до </w:t>
      </w:r>
      <w:r>
        <w:t>10</w:t>
      </w:r>
      <w:r w:rsidRPr="009A6DB7">
        <w:t>00чел</w:t>
      </w:r>
    </w:p>
    <w:p w:rsidR="009A6DB7" w:rsidRDefault="00DE463D" w:rsidP="009A6DB7">
      <w:pPr>
        <w:pStyle w:val="ad"/>
        <w:numPr>
          <w:ilvl w:val="0"/>
          <w:numId w:val="18"/>
        </w:numPr>
        <w:ind w:left="1560" w:hanging="284"/>
        <w:jc w:val="center"/>
        <w:rPr>
          <w:shd w:val="clear" w:color="auto" w:fill="FFFFFF"/>
          <w:lang w:eastAsia="ru-RU"/>
        </w:rPr>
      </w:pPr>
      <w:r w:rsidRPr="009A6DB7">
        <w:rPr>
          <w:b/>
          <w:sz w:val="32"/>
          <w:u w:val="single"/>
          <w:shd w:val="clear" w:color="auto" w:fill="FFFFFF"/>
          <w:lang w:eastAsia="ru-RU"/>
        </w:rPr>
        <w:t>Согласно продолжительности:</w:t>
      </w:r>
    </w:p>
    <w:p w:rsidR="009A6DB7" w:rsidRDefault="00DE463D" w:rsidP="009A6DB7">
      <w:pPr>
        <w:pStyle w:val="ad"/>
        <w:numPr>
          <w:ilvl w:val="0"/>
          <w:numId w:val="21"/>
        </w:numPr>
        <w:spacing w:line="240" w:lineRule="auto"/>
        <w:ind w:left="1985" w:hanging="284"/>
        <w:rPr>
          <w:shd w:val="clear" w:color="auto" w:fill="FFFFFF"/>
          <w:lang w:eastAsia="ru-RU"/>
        </w:rPr>
      </w:pPr>
      <w:r w:rsidRPr="00DE463D">
        <w:rPr>
          <w:shd w:val="clear" w:color="auto" w:fill="FFFFFF"/>
          <w:lang w:eastAsia="ru-RU"/>
        </w:rPr>
        <w:t>краткосрочные,</w:t>
      </w:r>
    </w:p>
    <w:p w:rsidR="009A6DB7" w:rsidRDefault="00DE463D" w:rsidP="009A6DB7">
      <w:pPr>
        <w:pStyle w:val="ad"/>
        <w:numPr>
          <w:ilvl w:val="0"/>
          <w:numId w:val="21"/>
        </w:numPr>
        <w:spacing w:line="240" w:lineRule="auto"/>
        <w:ind w:left="1985" w:hanging="284"/>
        <w:rPr>
          <w:shd w:val="clear" w:color="auto" w:fill="FFFFFF"/>
          <w:lang w:eastAsia="ru-RU"/>
        </w:rPr>
      </w:pPr>
      <w:r w:rsidRPr="009A6DB7">
        <w:rPr>
          <w:shd w:val="clear" w:color="auto" w:fill="FFFFFF"/>
          <w:lang w:eastAsia="ru-RU"/>
        </w:rPr>
        <w:t xml:space="preserve">среднесрочные, </w:t>
      </w:r>
    </w:p>
    <w:p w:rsidR="009A6DB7" w:rsidRDefault="00DE463D" w:rsidP="009A6DB7">
      <w:pPr>
        <w:pStyle w:val="ad"/>
        <w:numPr>
          <w:ilvl w:val="0"/>
          <w:numId w:val="21"/>
        </w:numPr>
        <w:spacing w:line="240" w:lineRule="auto"/>
        <w:ind w:left="1985" w:hanging="284"/>
        <w:rPr>
          <w:shd w:val="clear" w:color="auto" w:fill="FFFFFF"/>
          <w:lang w:eastAsia="ru-RU"/>
        </w:rPr>
      </w:pPr>
      <w:r w:rsidRPr="009A6DB7">
        <w:rPr>
          <w:shd w:val="clear" w:color="auto" w:fill="FFFFFF"/>
          <w:lang w:eastAsia="ru-RU"/>
        </w:rPr>
        <w:t xml:space="preserve">долгосрочные. </w:t>
      </w:r>
    </w:p>
    <w:p w:rsidR="009A6DB7" w:rsidRPr="009A6DB7" w:rsidRDefault="00DE463D" w:rsidP="009A6DB7">
      <w:pPr>
        <w:pStyle w:val="ad"/>
        <w:numPr>
          <w:ilvl w:val="0"/>
          <w:numId w:val="22"/>
        </w:numPr>
        <w:ind w:left="426"/>
        <w:rPr>
          <w:u w:val="single"/>
          <w:shd w:val="clear" w:color="auto" w:fill="FFFFFF"/>
          <w:lang w:eastAsia="ru-RU"/>
        </w:rPr>
      </w:pPr>
      <w:r w:rsidRPr="009A6DB7">
        <w:rPr>
          <w:b/>
          <w:i/>
          <w:u w:val="single"/>
          <w:shd w:val="clear" w:color="auto" w:fill="FFFFFF"/>
          <w:lang w:eastAsia="ru-RU"/>
        </w:rPr>
        <w:t>Краткосрочные</w:t>
      </w:r>
      <w:r w:rsidRPr="009A6DB7">
        <w:rPr>
          <w:u w:val="single"/>
          <w:shd w:val="clear" w:color="auto" w:fill="FFFFFF"/>
          <w:lang w:eastAsia="ru-RU"/>
        </w:rPr>
        <w:t xml:space="preserve"> проекты включают в себя своевременные проекты предприятия, продолжительностью </w:t>
      </w:r>
      <w:r w:rsidRPr="009A6DB7">
        <w:rPr>
          <w:i/>
          <w:u w:val="single"/>
          <w:shd w:val="clear" w:color="auto" w:fill="FFFFFF"/>
          <w:lang w:eastAsia="ru-RU"/>
        </w:rPr>
        <w:t>до 1 года</w:t>
      </w:r>
      <w:r w:rsidRPr="009A6DB7">
        <w:rPr>
          <w:u w:val="single"/>
          <w:shd w:val="clear" w:color="auto" w:fill="FFFFFF"/>
          <w:lang w:eastAsia="ru-RU"/>
        </w:rPr>
        <w:t xml:space="preserve">. </w:t>
      </w:r>
    </w:p>
    <w:p w:rsidR="009A6DB7" w:rsidRPr="009A6DB7" w:rsidRDefault="00DE463D" w:rsidP="009A6DB7">
      <w:pPr>
        <w:pStyle w:val="ad"/>
        <w:numPr>
          <w:ilvl w:val="0"/>
          <w:numId w:val="22"/>
        </w:numPr>
        <w:ind w:left="426"/>
        <w:rPr>
          <w:u w:val="single"/>
          <w:shd w:val="clear" w:color="auto" w:fill="FFFFFF"/>
          <w:lang w:eastAsia="ru-RU"/>
        </w:rPr>
      </w:pPr>
      <w:r w:rsidRPr="009A6DB7">
        <w:rPr>
          <w:b/>
          <w:i/>
          <w:u w:val="single"/>
          <w:shd w:val="clear" w:color="auto" w:fill="FFFFFF"/>
          <w:lang w:eastAsia="ru-RU"/>
        </w:rPr>
        <w:t>Среднесрочные</w:t>
      </w:r>
      <w:r w:rsidRPr="009A6DB7">
        <w:rPr>
          <w:u w:val="single"/>
          <w:shd w:val="clear" w:color="auto" w:fill="FFFFFF"/>
          <w:lang w:eastAsia="ru-RU"/>
        </w:rPr>
        <w:t xml:space="preserve"> проекты обладают продолжительностью </w:t>
      </w:r>
      <w:r w:rsidRPr="009A6DB7">
        <w:rPr>
          <w:i/>
          <w:u w:val="single"/>
          <w:shd w:val="clear" w:color="auto" w:fill="FFFFFF"/>
          <w:lang w:eastAsia="ru-RU"/>
        </w:rPr>
        <w:t>до 5 лет</w:t>
      </w:r>
      <w:r w:rsidRPr="009A6DB7">
        <w:rPr>
          <w:u w:val="single"/>
          <w:shd w:val="clear" w:color="auto" w:fill="FFFFFF"/>
          <w:lang w:eastAsia="ru-RU"/>
        </w:rPr>
        <w:t xml:space="preserve"> и представлены стратегическими проектами предприятия, региональными проектами. </w:t>
      </w:r>
    </w:p>
    <w:p w:rsidR="00DE463D" w:rsidRPr="009A6DB7" w:rsidRDefault="00DE463D" w:rsidP="009A6DB7">
      <w:pPr>
        <w:pStyle w:val="ad"/>
        <w:numPr>
          <w:ilvl w:val="0"/>
          <w:numId w:val="22"/>
        </w:numPr>
        <w:ind w:left="426"/>
        <w:rPr>
          <w:u w:val="single"/>
          <w:shd w:val="clear" w:color="auto" w:fill="FFFFFF"/>
          <w:lang w:eastAsia="ru-RU"/>
        </w:rPr>
      </w:pPr>
      <w:r w:rsidRPr="009A6DB7">
        <w:rPr>
          <w:b/>
          <w:i/>
          <w:u w:val="single"/>
          <w:shd w:val="clear" w:color="auto" w:fill="FFFFFF"/>
          <w:lang w:eastAsia="ru-RU"/>
        </w:rPr>
        <w:t>Долгосрочные</w:t>
      </w:r>
      <w:r w:rsidRPr="009A6DB7">
        <w:rPr>
          <w:u w:val="single"/>
          <w:shd w:val="clear" w:color="auto" w:fill="FFFFFF"/>
          <w:lang w:eastAsia="ru-RU"/>
        </w:rPr>
        <w:t xml:space="preserve"> проекты имеют продолжительность </w:t>
      </w:r>
      <w:r w:rsidRPr="009A6DB7">
        <w:rPr>
          <w:i/>
          <w:u w:val="single"/>
          <w:shd w:val="clear" w:color="auto" w:fill="FFFFFF"/>
          <w:lang w:eastAsia="ru-RU"/>
        </w:rPr>
        <w:t>свыше 5 лет</w:t>
      </w:r>
      <w:r w:rsidRPr="009A6DB7">
        <w:rPr>
          <w:u w:val="single"/>
          <w:shd w:val="clear" w:color="auto" w:fill="FFFFFF"/>
          <w:lang w:eastAsia="ru-RU"/>
        </w:rPr>
        <w:t xml:space="preserve"> и </w:t>
      </w:r>
      <w:proofErr w:type="spellStart"/>
      <w:r w:rsidRPr="009A6DB7">
        <w:rPr>
          <w:u w:val="single"/>
          <w:shd w:val="clear" w:color="auto" w:fill="FFFFFF"/>
          <w:lang w:eastAsia="ru-RU"/>
        </w:rPr>
        <w:t>предсталвены</w:t>
      </w:r>
      <w:proofErr w:type="spellEnd"/>
      <w:r w:rsidRPr="009A6DB7">
        <w:rPr>
          <w:u w:val="single"/>
          <w:shd w:val="clear" w:color="auto" w:fill="FFFFFF"/>
          <w:lang w:eastAsia="ru-RU"/>
        </w:rPr>
        <w:t xml:space="preserve"> </w:t>
      </w:r>
      <w:proofErr w:type="spellStart"/>
      <w:r w:rsidRPr="009A6DB7">
        <w:rPr>
          <w:u w:val="single"/>
          <w:shd w:val="clear" w:color="auto" w:fill="FFFFFF"/>
          <w:lang w:eastAsia="ru-RU"/>
        </w:rPr>
        <w:t>мегапроектами</w:t>
      </w:r>
      <w:proofErr w:type="spellEnd"/>
      <w:r w:rsidRPr="009A6DB7">
        <w:rPr>
          <w:u w:val="single"/>
          <w:shd w:val="clear" w:color="auto" w:fill="FFFFFF"/>
          <w:lang w:eastAsia="ru-RU"/>
        </w:rPr>
        <w:t xml:space="preserve"> различной направленности.</w:t>
      </w:r>
    </w:p>
    <w:p w:rsidR="00DE463D" w:rsidRPr="00DE463D" w:rsidRDefault="009A6DB7" w:rsidP="009A6DB7">
      <w:pPr>
        <w:pStyle w:val="ad"/>
        <w:numPr>
          <w:ilvl w:val="0"/>
          <w:numId w:val="18"/>
        </w:numPr>
        <w:jc w:val="center"/>
        <w:rPr>
          <w:shd w:val="clear" w:color="auto" w:fill="FFFFFF"/>
          <w:lang w:eastAsia="ru-RU"/>
        </w:rPr>
      </w:pPr>
      <w:r w:rsidRPr="009A6DB7">
        <w:rPr>
          <w:b/>
          <w:sz w:val="32"/>
          <w:u w:val="single"/>
          <w:shd w:val="clear" w:color="auto" w:fill="FFFFFF"/>
          <w:lang w:eastAsia="ru-RU"/>
        </w:rPr>
        <w:t xml:space="preserve"> </w:t>
      </w:r>
      <w:r w:rsidR="00DE463D" w:rsidRPr="009A6DB7">
        <w:rPr>
          <w:b/>
          <w:sz w:val="32"/>
          <w:u w:val="single"/>
          <w:shd w:val="clear" w:color="auto" w:fill="FFFFFF"/>
          <w:lang w:eastAsia="ru-RU"/>
        </w:rPr>
        <w:t>Согласно отрасл</w:t>
      </w:r>
      <w:r w:rsidRPr="009A6DB7">
        <w:rPr>
          <w:b/>
          <w:sz w:val="32"/>
          <w:u w:val="single"/>
          <w:shd w:val="clear" w:color="auto" w:fill="FFFFFF"/>
          <w:lang w:eastAsia="ru-RU"/>
        </w:rPr>
        <w:t>евой принадлежности выделяют</w:t>
      </w:r>
      <w:r w:rsidR="00DE463D" w:rsidRPr="00DE463D">
        <w:rPr>
          <w:shd w:val="clear" w:color="auto" w:fill="FFFFFF"/>
          <w:lang w:eastAsia="ru-RU"/>
        </w:rPr>
        <w:t>:</w:t>
      </w:r>
    </w:p>
    <w:p w:rsidR="009A6DB7" w:rsidRDefault="00DE463D" w:rsidP="009A6DB7">
      <w:pPr>
        <w:pStyle w:val="ad"/>
        <w:numPr>
          <w:ilvl w:val="0"/>
          <w:numId w:val="23"/>
        </w:numPr>
        <w:ind w:left="426" w:hanging="426"/>
        <w:rPr>
          <w:shd w:val="clear" w:color="auto" w:fill="FFFFFF"/>
          <w:lang w:eastAsia="ru-RU"/>
        </w:rPr>
      </w:pPr>
      <w:r w:rsidRPr="009A6DB7">
        <w:rPr>
          <w:b/>
          <w:i/>
          <w:u w:val="single"/>
          <w:shd w:val="clear" w:color="auto" w:fill="FFFFFF"/>
          <w:lang w:eastAsia="ru-RU"/>
        </w:rPr>
        <w:t>транспортные проекты</w:t>
      </w:r>
      <w:r w:rsidRPr="00DE463D">
        <w:rPr>
          <w:shd w:val="clear" w:color="auto" w:fill="FFFFFF"/>
          <w:lang w:eastAsia="ru-RU"/>
        </w:rPr>
        <w:t xml:space="preserve"> связанны с формированием, покупкой, сервисом транспортных средств, расширением транспортной инфраструктуры</w:t>
      </w:r>
    </w:p>
    <w:p w:rsidR="009A6DB7" w:rsidRDefault="00DE463D" w:rsidP="009A6DB7">
      <w:pPr>
        <w:pStyle w:val="ad"/>
        <w:numPr>
          <w:ilvl w:val="0"/>
          <w:numId w:val="23"/>
        </w:numPr>
        <w:ind w:left="426" w:hanging="426"/>
        <w:rPr>
          <w:shd w:val="clear" w:color="auto" w:fill="FFFFFF"/>
          <w:lang w:eastAsia="ru-RU"/>
        </w:rPr>
      </w:pPr>
      <w:r w:rsidRPr="009A6DB7">
        <w:rPr>
          <w:b/>
          <w:i/>
          <w:u w:val="single"/>
          <w:shd w:val="clear" w:color="auto" w:fill="FFFFFF"/>
          <w:lang w:eastAsia="ru-RU"/>
        </w:rPr>
        <w:t>промышленные проекты</w:t>
      </w:r>
      <w:r w:rsidRPr="009A6DB7">
        <w:rPr>
          <w:shd w:val="clear" w:color="auto" w:fill="FFFFFF"/>
          <w:lang w:eastAsia="ru-RU"/>
        </w:rPr>
        <w:t xml:space="preserve"> - проекты, сопряженные с введением в эксплуатацию промышленного объекта</w:t>
      </w:r>
    </w:p>
    <w:p w:rsidR="009A6DB7" w:rsidRDefault="00DE463D" w:rsidP="009A6DB7">
      <w:pPr>
        <w:pStyle w:val="ad"/>
        <w:numPr>
          <w:ilvl w:val="0"/>
          <w:numId w:val="23"/>
        </w:numPr>
        <w:ind w:left="426" w:hanging="426"/>
        <w:rPr>
          <w:shd w:val="clear" w:color="auto" w:fill="FFFFFF"/>
          <w:lang w:eastAsia="ru-RU"/>
        </w:rPr>
      </w:pPr>
      <w:r w:rsidRPr="009A6DB7">
        <w:rPr>
          <w:b/>
          <w:i/>
          <w:u w:val="single"/>
          <w:shd w:val="clear" w:color="auto" w:fill="FFFFFF"/>
          <w:lang w:eastAsia="ru-RU"/>
        </w:rPr>
        <w:t>проекты в области образования</w:t>
      </w:r>
      <w:r w:rsidRPr="009A6DB7">
        <w:rPr>
          <w:i/>
          <w:shd w:val="clear" w:color="auto" w:fill="FFFFFF"/>
          <w:lang w:eastAsia="ru-RU"/>
        </w:rPr>
        <w:t xml:space="preserve"> </w:t>
      </w:r>
      <w:r w:rsidRPr="009A6DB7">
        <w:rPr>
          <w:shd w:val="clear" w:color="auto" w:fill="FFFFFF"/>
          <w:lang w:eastAsia="ru-RU"/>
        </w:rPr>
        <w:t>- проекты, сопряженные с комплексом предоставления образовательных услуг, в том числе профессиональное обучение и переквалификацию персонала</w:t>
      </w:r>
    </w:p>
    <w:p w:rsidR="009A6DB7" w:rsidRDefault="00DE463D" w:rsidP="009A6DB7">
      <w:pPr>
        <w:pStyle w:val="ad"/>
        <w:numPr>
          <w:ilvl w:val="0"/>
          <w:numId w:val="23"/>
        </w:numPr>
        <w:ind w:left="426" w:hanging="426"/>
        <w:rPr>
          <w:shd w:val="clear" w:color="auto" w:fill="FFFFFF"/>
          <w:lang w:eastAsia="ru-RU"/>
        </w:rPr>
      </w:pPr>
      <w:r w:rsidRPr="009A6DB7">
        <w:rPr>
          <w:b/>
          <w:i/>
          <w:u w:val="single"/>
          <w:shd w:val="clear" w:color="auto" w:fill="FFFFFF"/>
          <w:lang w:eastAsia="ru-RU"/>
        </w:rPr>
        <w:t>проекты в области торговли</w:t>
      </w:r>
      <w:r w:rsidRPr="009A6DB7">
        <w:rPr>
          <w:shd w:val="clear" w:color="auto" w:fill="FFFFFF"/>
          <w:lang w:eastAsia="ru-RU"/>
        </w:rPr>
        <w:t xml:space="preserve"> - проекты, сопряженные с формированием и функционированием торговой инфраструктуры</w:t>
      </w:r>
    </w:p>
    <w:p w:rsidR="00DE463D" w:rsidRPr="009A6DB7" w:rsidRDefault="00DE463D" w:rsidP="009A6DB7">
      <w:pPr>
        <w:pStyle w:val="ad"/>
        <w:numPr>
          <w:ilvl w:val="0"/>
          <w:numId w:val="23"/>
        </w:numPr>
        <w:ind w:left="426" w:hanging="426"/>
        <w:rPr>
          <w:shd w:val="clear" w:color="auto" w:fill="FFFFFF"/>
          <w:lang w:eastAsia="ru-RU"/>
        </w:rPr>
      </w:pPr>
      <w:r w:rsidRPr="009A6DB7">
        <w:rPr>
          <w:b/>
          <w:i/>
          <w:u w:val="single"/>
          <w:shd w:val="clear" w:color="auto" w:fill="FFFFFF"/>
          <w:lang w:eastAsia="ru-RU"/>
        </w:rPr>
        <w:t>комплексные проекты</w:t>
      </w:r>
      <w:r w:rsidRPr="009A6DB7">
        <w:rPr>
          <w:shd w:val="clear" w:color="auto" w:fill="FFFFFF"/>
          <w:lang w:eastAsia="ru-RU"/>
        </w:rPr>
        <w:t xml:space="preserve"> - наиболее популярная категория проектов, предусматривающих комплекс мероприятий разно отраслевого направления.</w:t>
      </w:r>
    </w:p>
    <w:p w:rsidR="009A6DB7" w:rsidRDefault="00DE463D" w:rsidP="009A6DB7">
      <w:pPr>
        <w:pStyle w:val="ad"/>
        <w:numPr>
          <w:ilvl w:val="0"/>
          <w:numId w:val="18"/>
        </w:numPr>
        <w:jc w:val="center"/>
        <w:rPr>
          <w:shd w:val="clear" w:color="auto" w:fill="FFFFFF"/>
          <w:lang w:eastAsia="ru-RU"/>
        </w:rPr>
      </w:pPr>
      <w:r w:rsidRPr="009A6DB7">
        <w:rPr>
          <w:b/>
          <w:sz w:val="32"/>
          <w:u w:val="single"/>
          <w:shd w:val="clear" w:color="auto" w:fill="FFFFFF"/>
          <w:lang w:eastAsia="ru-RU"/>
        </w:rPr>
        <w:t>Согласно функциональному направлению акцентируют</w:t>
      </w:r>
      <w:r w:rsidRPr="00DE463D">
        <w:rPr>
          <w:shd w:val="clear" w:color="auto" w:fill="FFFFFF"/>
          <w:lang w:eastAsia="ru-RU"/>
        </w:rPr>
        <w:t>:</w:t>
      </w:r>
    </w:p>
    <w:p w:rsidR="003E5121" w:rsidRDefault="003E5121" w:rsidP="009A6DB7">
      <w:pPr>
        <w:pStyle w:val="ad"/>
        <w:numPr>
          <w:ilvl w:val="0"/>
          <w:numId w:val="24"/>
        </w:numPr>
        <w:spacing w:line="240" w:lineRule="auto"/>
        <w:rPr>
          <w:u w:val="single"/>
          <w:shd w:val="clear" w:color="auto" w:fill="FFFFFF"/>
          <w:lang w:eastAsia="ru-RU"/>
        </w:rPr>
      </w:pPr>
      <w:r w:rsidRPr="003E5121">
        <w:rPr>
          <w:u w:val="single"/>
          <w:shd w:val="clear" w:color="auto" w:fill="FFFFFF"/>
          <w:lang w:eastAsia="ru-RU"/>
        </w:rPr>
        <w:t>Ф</w:t>
      </w:r>
      <w:r w:rsidR="00DE463D" w:rsidRPr="003E5121">
        <w:rPr>
          <w:u w:val="single"/>
          <w:shd w:val="clear" w:color="auto" w:fill="FFFFFF"/>
          <w:lang w:eastAsia="ru-RU"/>
        </w:rPr>
        <w:t>инансовые</w:t>
      </w:r>
      <w:r>
        <w:rPr>
          <w:u w:val="single"/>
          <w:shd w:val="clear" w:color="auto" w:fill="FFFFFF"/>
          <w:lang w:eastAsia="ru-RU"/>
        </w:rPr>
        <w:t xml:space="preserve"> (</w:t>
      </w:r>
      <w:r>
        <w:rPr>
          <w:shd w:val="clear" w:color="auto" w:fill="FFFFFF"/>
          <w:lang w:eastAsia="ru-RU"/>
        </w:rPr>
        <w:t>кредитных, валютных</w:t>
      </w:r>
      <w:r>
        <w:rPr>
          <w:u w:val="single"/>
          <w:shd w:val="clear" w:color="auto" w:fill="FFFFFF"/>
          <w:lang w:eastAsia="ru-RU"/>
        </w:rPr>
        <w:t>)</w:t>
      </w:r>
    </w:p>
    <w:p w:rsidR="009A6DB7" w:rsidRPr="003E5121" w:rsidRDefault="00DE463D" w:rsidP="009A6DB7">
      <w:pPr>
        <w:pStyle w:val="ad"/>
        <w:numPr>
          <w:ilvl w:val="0"/>
          <w:numId w:val="24"/>
        </w:numPr>
        <w:spacing w:line="240" w:lineRule="auto"/>
        <w:rPr>
          <w:u w:val="single"/>
          <w:shd w:val="clear" w:color="auto" w:fill="FFFFFF"/>
          <w:lang w:eastAsia="ru-RU"/>
        </w:rPr>
      </w:pPr>
      <w:r w:rsidRPr="003E5121">
        <w:rPr>
          <w:u w:val="single"/>
          <w:shd w:val="clear" w:color="auto" w:fill="FFFFFF"/>
          <w:lang w:eastAsia="ru-RU"/>
        </w:rPr>
        <w:t xml:space="preserve"> </w:t>
      </w:r>
      <w:proofErr w:type="gramStart"/>
      <w:r w:rsidRPr="003E5121">
        <w:rPr>
          <w:u w:val="single"/>
          <w:shd w:val="clear" w:color="auto" w:fill="FFFFFF"/>
          <w:lang w:eastAsia="ru-RU"/>
        </w:rPr>
        <w:t>технологические</w:t>
      </w:r>
      <w:proofErr w:type="gramEnd"/>
      <w:r w:rsidRPr="003E5121">
        <w:rPr>
          <w:u w:val="single"/>
          <w:shd w:val="clear" w:color="auto" w:fill="FFFFFF"/>
          <w:lang w:eastAsia="ru-RU"/>
        </w:rPr>
        <w:t xml:space="preserve">, </w:t>
      </w:r>
      <w:r w:rsidR="003E5121">
        <w:rPr>
          <w:u w:val="single"/>
          <w:shd w:val="clear" w:color="auto" w:fill="FFFFFF"/>
          <w:lang w:eastAsia="ru-RU"/>
        </w:rPr>
        <w:t>(</w:t>
      </w:r>
      <w:r w:rsidR="003E5121" w:rsidRPr="00DE463D">
        <w:rPr>
          <w:shd w:val="clear" w:color="auto" w:fill="FFFFFF"/>
          <w:lang w:eastAsia="ru-RU"/>
        </w:rPr>
        <w:t>формированием и</w:t>
      </w:r>
      <w:r w:rsidR="003E5121">
        <w:rPr>
          <w:shd w:val="clear" w:color="auto" w:fill="FFFFFF"/>
          <w:lang w:eastAsia="ru-RU"/>
        </w:rPr>
        <w:t xml:space="preserve"> усовершенствованием технологий)</w:t>
      </w:r>
    </w:p>
    <w:p w:rsidR="009A6DB7" w:rsidRPr="003E5121" w:rsidRDefault="00DE463D" w:rsidP="009A6DB7">
      <w:pPr>
        <w:pStyle w:val="ad"/>
        <w:numPr>
          <w:ilvl w:val="0"/>
          <w:numId w:val="24"/>
        </w:numPr>
        <w:spacing w:line="240" w:lineRule="auto"/>
        <w:rPr>
          <w:u w:val="single"/>
          <w:shd w:val="clear" w:color="auto" w:fill="FFFFFF"/>
          <w:lang w:eastAsia="ru-RU"/>
        </w:rPr>
      </w:pPr>
      <w:r w:rsidRPr="003E5121">
        <w:rPr>
          <w:u w:val="single"/>
          <w:shd w:val="clear" w:color="auto" w:fill="FFFFFF"/>
          <w:lang w:eastAsia="ru-RU"/>
        </w:rPr>
        <w:t xml:space="preserve">производственные, </w:t>
      </w:r>
      <w:r w:rsidR="003E5121">
        <w:rPr>
          <w:u w:val="single"/>
          <w:shd w:val="clear" w:color="auto" w:fill="FFFFFF"/>
          <w:lang w:eastAsia="ru-RU"/>
        </w:rPr>
        <w:t>(</w:t>
      </w:r>
      <w:r w:rsidR="003E5121" w:rsidRPr="00DE463D">
        <w:rPr>
          <w:shd w:val="clear" w:color="auto" w:fill="FFFFFF"/>
          <w:lang w:eastAsia="ru-RU"/>
        </w:rPr>
        <w:t>проекты производственной направленности</w:t>
      </w:r>
      <w:r w:rsidR="003E5121">
        <w:rPr>
          <w:u w:val="single"/>
          <w:shd w:val="clear" w:color="auto" w:fill="FFFFFF"/>
          <w:lang w:eastAsia="ru-RU"/>
        </w:rPr>
        <w:t>)</w:t>
      </w:r>
    </w:p>
    <w:p w:rsidR="009A6DB7" w:rsidRPr="003E5121" w:rsidRDefault="00DE463D" w:rsidP="009A6DB7">
      <w:pPr>
        <w:pStyle w:val="ad"/>
        <w:numPr>
          <w:ilvl w:val="0"/>
          <w:numId w:val="24"/>
        </w:numPr>
        <w:spacing w:line="240" w:lineRule="auto"/>
        <w:rPr>
          <w:u w:val="single"/>
          <w:shd w:val="clear" w:color="auto" w:fill="FFFFFF"/>
          <w:lang w:eastAsia="ru-RU"/>
        </w:rPr>
      </w:pPr>
      <w:r w:rsidRPr="003E5121">
        <w:rPr>
          <w:u w:val="single"/>
          <w:shd w:val="clear" w:color="auto" w:fill="FFFFFF"/>
          <w:lang w:eastAsia="ru-RU"/>
        </w:rPr>
        <w:t>исследования и развития,</w:t>
      </w:r>
      <w:r w:rsidR="003E5121">
        <w:rPr>
          <w:u w:val="single"/>
          <w:shd w:val="clear" w:color="auto" w:fill="FFFFFF"/>
          <w:lang w:eastAsia="ru-RU"/>
        </w:rPr>
        <w:t xml:space="preserve"> (</w:t>
      </w:r>
      <w:r w:rsidR="003E5121" w:rsidRPr="00DE463D">
        <w:rPr>
          <w:shd w:val="clear" w:color="auto" w:fill="FFFFFF"/>
          <w:lang w:eastAsia="ru-RU"/>
        </w:rPr>
        <w:t>рыночных исследований</w:t>
      </w:r>
      <w:r w:rsidR="003E5121">
        <w:rPr>
          <w:u w:val="single"/>
          <w:shd w:val="clear" w:color="auto" w:fill="FFFFFF"/>
          <w:lang w:eastAsia="ru-RU"/>
        </w:rPr>
        <w:t>)</w:t>
      </w:r>
    </w:p>
    <w:p w:rsidR="009A6DB7" w:rsidRPr="003E5121" w:rsidRDefault="00DE463D" w:rsidP="009A6DB7">
      <w:pPr>
        <w:pStyle w:val="ad"/>
        <w:numPr>
          <w:ilvl w:val="0"/>
          <w:numId w:val="24"/>
        </w:numPr>
        <w:spacing w:line="240" w:lineRule="auto"/>
        <w:rPr>
          <w:u w:val="single"/>
          <w:shd w:val="clear" w:color="auto" w:fill="FFFFFF"/>
          <w:lang w:eastAsia="ru-RU"/>
        </w:rPr>
      </w:pPr>
      <w:r w:rsidRPr="003E5121">
        <w:rPr>
          <w:u w:val="single"/>
          <w:shd w:val="clear" w:color="auto" w:fill="FFFFFF"/>
          <w:lang w:eastAsia="ru-RU"/>
        </w:rPr>
        <w:t xml:space="preserve"> маркетинговые, </w:t>
      </w:r>
    </w:p>
    <w:p w:rsidR="009A6DB7" w:rsidRPr="003E5121" w:rsidRDefault="00DE463D" w:rsidP="009A6DB7">
      <w:pPr>
        <w:pStyle w:val="ad"/>
        <w:numPr>
          <w:ilvl w:val="0"/>
          <w:numId w:val="24"/>
        </w:numPr>
        <w:spacing w:line="240" w:lineRule="auto"/>
        <w:rPr>
          <w:u w:val="single"/>
          <w:shd w:val="clear" w:color="auto" w:fill="FFFFFF"/>
          <w:lang w:eastAsia="ru-RU"/>
        </w:rPr>
      </w:pPr>
      <w:r w:rsidRPr="003E5121">
        <w:rPr>
          <w:u w:val="single"/>
          <w:shd w:val="clear" w:color="auto" w:fill="FFFFFF"/>
          <w:lang w:eastAsia="ru-RU"/>
        </w:rPr>
        <w:t xml:space="preserve">по управлению персоналом, </w:t>
      </w:r>
    </w:p>
    <w:p w:rsidR="009A6DB7" w:rsidRPr="003E5121" w:rsidRDefault="00DE463D" w:rsidP="009A6DB7">
      <w:pPr>
        <w:pStyle w:val="ad"/>
        <w:numPr>
          <w:ilvl w:val="0"/>
          <w:numId w:val="24"/>
        </w:numPr>
        <w:spacing w:line="240" w:lineRule="auto"/>
        <w:rPr>
          <w:u w:val="single"/>
          <w:shd w:val="clear" w:color="auto" w:fill="FFFFFF"/>
          <w:lang w:eastAsia="ru-RU"/>
        </w:rPr>
      </w:pPr>
      <w:r w:rsidRPr="003E5121">
        <w:rPr>
          <w:u w:val="single"/>
          <w:shd w:val="clear" w:color="auto" w:fill="FFFFFF"/>
          <w:lang w:eastAsia="ru-RU"/>
        </w:rPr>
        <w:t xml:space="preserve">комбинированные. </w:t>
      </w:r>
    </w:p>
    <w:p w:rsidR="003E5121" w:rsidRPr="003E5121" w:rsidRDefault="00DE463D" w:rsidP="003E5121">
      <w:pPr>
        <w:pStyle w:val="ad"/>
        <w:numPr>
          <w:ilvl w:val="0"/>
          <w:numId w:val="18"/>
        </w:numPr>
        <w:jc w:val="center"/>
        <w:rPr>
          <w:b/>
          <w:sz w:val="32"/>
          <w:u w:val="single"/>
          <w:shd w:val="clear" w:color="auto" w:fill="FFFFFF"/>
          <w:lang w:eastAsia="ru-RU"/>
        </w:rPr>
      </w:pPr>
      <w:r w:rsidRPr="003E5121">
        <w:rPr>
          <w:b/>
          <w:sz w:val="32"/>
          <w:u w:val="single"/>
          <w:shd w:val="clear" w:color="auto" w:fill="FFFFFF"/>
          <w:lang w:eastAsia="ru-RU"/>
        </w:rPr>
        <w:lastRenderedPageBreak/>
        <w:t>Согласно уровню сложности:</w:t>
      </w:r>
    </w:p>
    <w:p w:rsidR="003E5121" w:rsidRDefault="00DE463D" w:rsidP="003E5121">
      <w:pPr>
        <w:pStyle w:val="ad"/>
        <w:numPr>
          <w:ilvl w:val="0"/>
          <w:numId w:val="26"/>
        </w:numPr>
        <w:spacing w:line="240" w:lineRule="auto"/>
        <w:rPr>
          <w:shd w:val="clear" w:color="auto" w:fill="FFFFFF"/>
          <w:lang w:eastAsia="ru-RU"/>
        </w:rPr>
      </w:pPr>
      <w:proofErr w:type="spellStart"/>
      <w:r w:rsidRPr="00DE463D">
        <w:rPr>
          <w:shd w:val="clear" w:color="auto" w:fill="FFFFFF"/>
          <w:lang w:eastAsia="ru-RU"/>
        </w:rPr>
        <w:t>монопроекты</w:t>
      </w:r>
      <w:proofErr w:type="spellEnd"/>
      <w:r w:rsidRPr="00DE463D">
        <w:rPr>
          <w:shd w:val="clear" w:color="auto" w:fill="FFFFFF"/>
          <w:lang w:eastAsia="ru-RU"/>
        </w:rPr>
        <w:t>,</w:t>
      </w:r>
    </w:p>
    <w:p w:rsidR="003E5121" w:rsidRDefault="00DE463D" w:rsidP="003E5121">
      <w:pPr>
        <w:pStyle w:val="ad"/>
        <w:numPr>
          <w:ilvl w:val="0"/>
          <w:numId w:val="26"/>
        </w:numPr>
        <w:spacing w:line="240" w:lineRule="auto"/>
        <w:rPr>
          <w:shd w:val="clear" w:color="auto" w:fill="FFFFFF"/>
          <w:lang w:eastAsia="ru-RU"/>
        </w:rPr>
      </w:pPr>
      <w:r w:rsidRPr="00DE463D">
        <w:rPr>
          <w:shd w:val="clear" w:color="auto" w:fill="FFFFFF"/>
          <w:lang w:eastAsia="ru-RU"/>
        </w:rPr>
        <w:t xml:space="preserve"> </w:t>
      </w:r>
      <w:proofErr w:type="spellStart"/>
      <w:r w:rsidRPr="00DE463D">
        <w:rPr>
          <w:shd w:val="clear" w:color="auto" w:fill="FFFFFF"/>
          <w:lang w:eastAsia="ru-RU"/>
        </w:rPr>
        <w:t>мультипроекты</w:t>
      </w:r>
      <w:proofErr w:type="spellEnd"/>
      <w:r w:rsidRPr="00DE463D">
        <w:rPr>
          <w:shd w:val="clear" w:color="auto" w:fill="FFFFFF"/>
          <w:lang w:eastAsia="ru-RU"/>
        </w:rPr>
        <w:t>,</w:t>
      </w:r>
    </w:p>
    <w:p w:rsidR="00DE463D" w:rsidRPr="00DE463D" w:rsidRDefault="00DE463D" w:rsidP="003E5121">
      <w:pPr>
        <w:pStyle w:val="ad"/>
        <w:numPr>
          <w:ilvl w:val="0"/>
          <w:numId w:val="26"/>
        </w:numPr>
        <w:spacing w:line="240" w:lineRule="auto"/>
        <w:rPr>
          <w:shd w:val="clear" w:color="auto" w:fill="FFFFFF"/>
          <w:lang w:eastAsia="ru-RU"/>
        </w:rPr>
      </w:pPr>
      <w:r w:rsidRPr="00DE463D">
        <w:rPr>
          <w:shd w:val="clear" w:color="auto" w:fill="FFFFFF"/>
          <w:lang w:eastAsia="ru-RU"/>
        </w:rPr>
        <w:t xml:space="preserve"> </w:t>
      </w:r>
      <w:proofErr w:type="spellStart"/>
      <w:r w:rsidRPr="00DE463D">
        <w:rPr>
          <w:shd w:val="clear" w:color="auto" w:fill="FFFFFF"/>
          <w:lang w:eastAsia="ru-RU"/>
        </w:rPr>
        <w:t>мегапроекты</w:t>
      </w:r>
      <w:proofErr w:type="spellEnd"/>
      <w:r w:rsidRPr="00DE463D">
        <w:rPr>
          <w:shd w:val="clear" w:color="auto" w:fill="FFFFFF"/>
          <w:lang w:eastAsia="ru-RU"/>
        </w:rPr>
        <w:t>.</w:t>
      </w:r>
    </w:p>
    <w:p w:rsidR="00DE463D" w:rsidRPr="00DE463D" w:rsidRDefault="003E5121" w:rsidP="00DE463D">
      <w:pPr>
        <w:pStyle w:val="ad"/>
        <w:rPr>
          <w:shd w:val="clear" w:color="auto" w:fill="FFFFFF"/>
          <w:lang w:eastAsia="ru-RU"/>
        </w:rPr>
      </w:pPr>
      <w:r>
        <w:rPr>
          <w:b/>
          <w:i/>
          <w:u w:val="single"/>
          <w:shd w:val="clear" w:color="auto" w:fill="FFFFFF"/>
          <w:lang w:eastAsia="ru-RU"/>
        </w:rPr>
        <w:t>1.</w:t>
      </w:r>
      <w:r w:rsidR="00DE463D" w:rsidRPr="003E5121">
        <w:rPr>
          <w:b/>
          <w:i/>
          <w:u w:val="single"/>
          <w:shd w:val="clear" w:color="auto" w:fill="FFFFFF"/>
          <w:lang w:eastAsia="ru-RU"/>
        </w:rPr>
        <w:t>Монопроекты</w:t>
      </w:r>
      <w:r w:rsidR="00DE463D" w:rsidRPr="00DE463D">
        <w:rPr>
          <w:shd w:val="clear" w:color="auto" w:fill="FFFFFF"/>
          <w:lang w:eastAsia="ru-RU"/>
        </w:rPr>
        <w:t xml:space="preserve"> - </w:t>
      </w:r>
      <w:r w:rsidR="00DE463D" w:rsidRPr="003E5121">
        <w:rPr>
          <w:u w:val="single"/>
          <w:shd w:val="clear" w:color="auto" w:fill="FFFFFF"/>
          <w:lang w:eastAsia="ru-RU"/>
        </w:rPr>
        <w:t>проекты, которые выполняются в рамках одной компании или структуры; преследующие одну и ту же инновационную задачу, исполняются в строгих временных и финансовых рамках;</w:t>
      </w:r>
    </w:p>
    <w:p w:rsidR="00DE463D" w:rsidRPr="00DE463D" w:rsidRDefault="003E5121" w:rsidP="00DE463D">
      <w:pPr>
        <w:pStyle w:val="ad"/>
        <w:rPr>
          <w:shd w:val="clear" w:color="auto" w:fill="FFFFFF"/>
          <w:lang w:eastAsia="ru-RU"/>
        </w:rPr>
      </w:pPr>
      <w:r>
        <w:rPr>
          <w:b/>
          <w:i/>
          <w:u w:val="single"/>
          <w:shd w:val="clear" w:color="auto" w:fill="FFFFFF"/>
          <w:lang w:eastAsia="ru-RU"/>
        </w:rPr>
        <w:t>2.</w:t>
      </w:r>
      <w:r w:rsidR="00DE463D" w:rsidRPr="003E5121">
        <w:rPr>
          <w:b/>
          <w:i/>
          <w:u w:val="single"/>
          <w:shd w:val="clear" w:color="auto" w:fill="FFFFFF"/>
          <w:lang w:eastAsia="ru-RU"/>
        </w:rPr>
        <w:t>Мультипроекты</w:t>
      </w:r>
      <w:r w:rsidR="00DE463D" w:rsidRPr="00DE463D">
        <w:rPr>
          <w:shd w:val="clear" w:color="auto" w:fill="FFFFFF"/>
          <w:lang w:eastAsia="ru-RU"/>
        </w:rPr>
        <w:t xml:space="preserve"> - </w:t>
      </w:r>
      <w:r w:rsidR="00DE463D" w:rsidRPr="003E5121">
        <w:rPr>
          <w:u w:val="single"/>
          <w:shd w:val="clear" w:color="auto" w:fill="FFFFFF"/>
          <w:lang w:eastAsia="ru-RU"/>
        </w:rPr>
        <w:t xml:space="preserve">предполагают собой портфель десятков </w:t>
      </w:r>
      <w:proofErr w:type="spellStart"/>
      <w:r w:rsidR="00DE463D" w:rsidRPr="003E5121">
        <w:rPr>
          <w:u w:val="single"/>
          <w:shd w:val="clear" w:color="auto" w:fill="FFFFFF"/>
          <w:lang w:eastAsia="ru-RU"/>
        </w:rPr>
        <w:t>монопроектов</w:t>
      </w:r>
      <w:proofErr w:type="spellEnd"/>
      <w:r w:rsidR="00DE463D" w:rsidRPr="003E5121">
        <w:rPr>
          <w:u w:val="single"/>
          <w:shd w:val="clear" w:color="auto" w:fill="FFFFFF"/>
          <w:lang w:eastAsia="ru-RU"/>
        </w:rPr>
        <w:t>, направленных на формирование научно-технического комплекса, решение крупномасштабной технологической задачи;</w:t>
      </w:r>
    </w:p>
    <w:p w:rsidR="003E5121" w:rsidRDefault="003E5121" w:rsidP="00DE463D">
      <w:pPr>
        <w:pStyle w:val="ad"/>
        <w:rPr>
          <w:shd w:val="clear" w:color="auto" w:fill="FFFFFF"/>
          <w:lang w:eastAsia="ru-RU"/>
        </w:rPr>
      </w:pPr>
      <w:r>
        <w:rPr>
          <w:b/>
          <w:i/>
          <w:u w:val="single"/>
          <w:shd w:val="clear" w:color="auto" w:fill="FFFFFF"/>
          <w:lang w:eastAsia="ru-RU"/>
        </w:rPr>
        <w:t>3.</w:t>
      </w:r>
      <w:r w:rsidR="00DE463D" w:rsidRPr="003E5121">
        <w:rPr>
          <w:b/>
          <w:i/>
          <w:u w:val="single"/>
          <w:shd w:val="clear" w:color="auto" w:fill="FFFFFF"/>
          <w:lang w:eastAsia="ru-RU"/>
        </w:rPr>
        <w:t>Мегапроекты</w:t>
      </w:r>
      <w:r w:rsidR="00DE463D" w:rsidRPr="00DE463D">
        <w:rPr>
          <w:shd w:val="clear" w:color="auto" w:fill="FFFFFF"/>
          <w:lang w:eastAsia="ru-RU"/>
        </w:rPr>
        <w:t xml:space="preserve"> - </w:t>
      </w:r>
      <w:r w:rsidR="00DE463D" w:rsidRPr="003E5121">
        <w:rPr>
          <w:u w:val="single"/>
          <w:shd w:val="clear" w:color="auto" w:fill="FFFFFF"/>
          <w:lang w:eastAsia="ru-RU"/>
        </w:rPr>
        <w:t xml:space="preserve">многоцелевые комплексные программы, включающие </w:t>
      </w:r>
      <w:proofErr w:type="spellStart"/>
      <w:r w:rsidR="00DE463D" w:rsidRPr="003E5121">
        <w:rPr>
          <w:u w:val="single"/>
          <w:shd w:val="clear" w:color="auto" w:fill="FFFFFF"/>
          <w:lang w:eastAsia="ru-RU"/>
        </w:rPr>
        <w:t>мультипроекты</w:t>
      </w:r>
      <w:proofErr w:type="spellEnd"/>
      <w:r w:rsidR="00DE463D" w:rsidRPr="003E5121">
        <w:rPr>
          <w:u w:val="single"/>
          <w:shd w:val="clear" w:color="auto" w:fill="FFFFFF"/>
          <w:lang w:eastAsia="ru-RU"/>
        </w:rPr>
        <w:t xml:space="preserve"> и </w:t>
      </w:r>
      <w:proofErr w:type="spellStart"/>
      <w:r w:rsidR="00DE463D" w:rsidRPr="003E5121">
        <w:rPr>
          <w:u w:val="single"/>
          <w:shd w:val="clear" w:color="auto" w:fill="FFFFFF"/>
          <w:lang w:eastAsia="ru-RU"/>
        </w:rPr>
        <w:t>монопроекты</w:t>
      </w:r>
      <w:proofErr w:type="spellEnd"/>
      <w:r w:rsidR="00DE463D" w:rsidRPr="003E5121">
        <w:rPr>
          <w:u w:val="single"/>
          <w:shd w:val="clear" w:color="auto" w:fill="FFFFFF"/>
          <w:lang w:eastAsia="ru-RU"/>
        </w:rPr>
        <w:t>, сопряженных между собой одной системой целей и обладающих централизованное управление и финансирование.</w:t>
      </w:r>
      <w:r w:rsidR="00DE463D" w:rsidRPr="00DE463D">
        <w:rPr>
          <w:shd w:val="clear" w:color="auto" w:fill="FFFFFF"/>
          <w:lang w:eastAsia="ru-RU"/>
        </w:rPr>
        <w:t xml:space="preserve"> </w:t>
      </w:r>
    </w:p>
    <w:p w:rsidR="00DE463D" w:rsidRPr="00DE463D" w:rsidRDefault="00DE463D" w:rsidP="00DE463D">
      <w:pPr>
        <w:pStyle w:val="ad"/>
        <w:rPr>
          <w:shd w:val="clear" w:color="auto" w:fill="FFFFFF"/>
          <w:lang w:eastAsia="ru-RU"/>
        </w:rPr>
      </w:pPr>
      <w:r w:rsidRPr="00DE463D">
        <w:rPr>
          <w:shd w:val="clear" w:color="auto" w:fill="FFFFFF"/>
          <w:lang w:eastAsia="ru-RU"/>
        </w:rPr>
        <w:t>региональных проблем экологии, увеличение конкурентоспособности российских фир</w:t>
      </w:r>
      <w:r w:rsidR="003E5121">
        <w:rPr>
          <w:shd w:val="clear" w:color="auto" w:fill="FFFFFF"/>
          <w:lang w:eastAsia="ru-RU"/>
        </w:rPr>
        <w:t>м, их продукций и технологий национальный уровень.</w:t>
      </w:r>
    </w:p>
    <w:p w:rsidR="003E5121" w:rsidRDefault="003E5121" w:rsidP="003E5121">
      <w:pPr>
        <w:pStyle w:val="ad"/>
        <w:jc w:val="center"/>
        <w:rPr>
          <w:shd w:val="clear" w:color="auto" w:fill="FFFFFF"/>
          <w:lang w:eastAsia="ru-RU"/>
        </w:rPr>
      </w:pPr>
      <w:r>
        <w:rPr>
          <w:b/>
          <w:sz w:val="32"/>
          <w:u w:val="single"/>
          <w:shd w:val="clear" w:color="auto" w:fill="FFFFFF"/>
          <w:lang w:eastAsia="ru-RU"/>
        </w:rPr>
        <w:t xml:space="preserve">7) </w:t>
      </w:r>
      <w:r w:rsidR="00DE463D" w:rsidRPr="003E5121">
        <w:rPr>
          <w:b/>
          <w:sz w:val="32"/>
          <w:u w:val="single"/>
          <w:shd w:val="clear" w:color="auto" w:fill="FFFFFF"/>
          <w:lang w:eastAsia="ru-RU"/>
        </w:rPr>
        <w:t>Согласно нраву привлечения сторон</w:t>
      </w:r>
      <w:r w:rsidR="00DE463D" w:rsidRPr="00DE463D">
        <w:rPr>
          <w:shd w:val="clear" w:color="auto" w:fill="FFFFFF"/>
          <w:lang w:eastAsia="ru-RU"/>
        </w:rPr>
        <w:t>:</w:t>
      </w:r>
    </w:p>
    <w:p w:rsidR="003E5121" w:rsidRDefault="00DE463D" w:rsidP="003E5121">
      <w:pPr>
        <w:pStyle w:val="ad"/>
        <w:numPr>
          <w:ilvl w:val="0"/>
          <w:numId w:val="27"/>
        </w:numPr>
        <w:rPr>
          <w:shd w:val="clear" w:color="auto" w:fill="FFFFFF"/>
          <w:lang w:eastAsia="ru-RU"/>
        </w:rPr>
      </w:pPr>
      <w:r w:rsidRPr="002612AF">
        <w:rPr>
          <w:b/>
          <w:i/>
          <w:u w:val="single"/>
          <w:shd w:val="clear" w:color="auto" w:fill="FFFFFF"/>
          <w:lang w:eastAsia="ru-RU"/>
        </w:rPr>
        <w:t>международны</w:t>
      </w:r>
      <w:proofErr w:type="gramStart"/>
      <w:r w:rsidRPr="002612AF">
        <w:rPr>
          <w:b/>
          <w:i/>
          <w:u w:val="single"/>
          <w:shd w:val="clear" w:color="auto" w:fill="FFFFFF"/>
          <w:lang w:eastAsia="ru-RU"/>
        </w:rPr>
        <w:t>е</w:t>
      </w:r>
      <w:r w:rsidRPr="00DE463D">
        <w:rPr>
          <w:shd w:val="clear" w:color="auto" w:fill="FFFFFF"/>
          <w:lang w:eastAsia="ru-RU"/>
        </w:rPr>
        <w:t>(</w:t>
      </w:r>
      <w:proofErr w:type="gramEnd"/>
      <w:r w:rsidRPr="00DE463D">
        <w:rPr>
          <w:shd w:val="clear" w:color="auto" w:fill="FFFFFF"/>
          <w:lang w:eastAsia="ru-RU"/>
        </w:rPr>
        <w:t>проекты с привлече</w:t>
      </w:r>
      <w:r w:rsidR="002612AF">
        <w:rPr>
          <w:shd w:val="clear" w:color="auto" w:fill="FFFFFF"/>
          <w:lang w:eastAsia="ru-RU"/>
        </w:rPr>
        <w:t>нием международных организаций (</w:t>
      </w:r>
      <w:r w:rsidRPr="00DE463D">
        <w:rPr>
          <w:shd w:val="clear" w:color="auto" w:fill="FFFFFF"/>
          <w:lang w:eastAsia="ru-RU"/>
        </w:rPr>
        <w:t xml:space="preserve"> ЮНИДО</w:t>
      </w:r>
      <w:r w:rsidR="002612AF">
        <w:rPr>
          <w:shd w:val="clear" w:color="auto" w:fill="FFFFFF"/>
          <w:lang w:eastAsia="ru-RU"/>
        </w:rPr>
        <w:t>-</w:t>
      </w:r>
      <w:r w:rsidR="002612AF" w:rsidRPr="002612AF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2612AF">
        <w:rPr>
          <w:rFonts w:ascii="Arial" w:hAnsi="Arial" w:cs="Arial"/>
          <w:color w:val="222222"/>
          <w:shd w:val="clear" w:color="auto" w:fill="FFFFFF"/>
        </w:rPr>
        <w:t>Организация Объединённых Наций по промышленному развитию</w:t>
      </w:r>
      <w:r w:rsidRPr="00DE463D">
        <w:rPr>
          <w:shd w:val="clear" w:color="auto" w:fill="FFFFFF"/>
          <w:lang w:eastAsia="ru-RU"/>
        </w:rPr>
        <w:t xml:space="preserve">), </w:t>
      </w:r>
    </w:p>
    <w:p w:rsidR="003E5121" w:rsidRDefault="00DE463D" w:rsidP="003E5121">
      <w:pPr>
        <w:pStyle w:val="ad"/>
        <w:numPr>
          <w:ilvl w:val="0"/>
          <w:numId w:val="27"/>
        </w:numPr>
        <w:rPr>
          <w:shd w:val="clear" w:color="auto" w:fill="FFFFFF"/>
          <w:lang w:eastAsia="ru-RU"/>
        </w:rPr>
      </w:pPr>
      <w:r w:rsidRPr="002612AF">
        <w:rPr>
          <w:b/>
          <w:i/>
          <w:u w:val="single"/>
          <w:shd w:val="clear" w:color="auto" w:fill="FFFFFF"/>
          <w:lang w:eastAsia="ru-RU"/>
        </w:rPr>
        <w:t>национальны</w:t>
      </w:r>
      <w:proofErr w:type="gramStart"/>
      <w:r w:rsidRPr="002612AF">
        <w:rPr>
          <w:b/>
          <w:i/>
          <w:u w:val="single"/>
          <w:shd w:val="clear" w:color="auto" w:fill="FFFFFF"/>
          <w:lang w:eastAsia="ru-RU"/>
        </w:rPr>
        <w:t>е</w:t>
      </w:r>
      <w:r w:rsidRPr="003E5121">
        <w:rPr>
          <w:shd w:val="clear" w:color="auto" w:fill="FFFFFF"/>
          <w:lang w:eastAsia="ru-RU"/>
        </w:rPr>
        <w:t>(</w:t>
      </w:r>
      <w:proofErr w:type="gramEnd"/>
      <w:r w:rsidRPr="003E5121">
        <w:rPr>
          <w:shd w:val="clear" w:color="auto" w:fill="FFFFFF"/>
          <w:lang w:eastAsia="ru-RU"/>
        </w:rPr>
        <w:t>проекты, связанные с раз</w:t>
      </w:r>
      <w:r w:rsidR="003E5121">
        <w:rPr>
          <w:shd w:val="clear" w:color="auto" w:fill="FFFFFF"/>
          <w:lang w:eastAsia="ru-RU"/>
        </w:rPr>
        <w:t>витием национальной экономики),</w:t>
      </w:r>
    </w:p>
    <w:p w:rsidR="003E5121" w:rsidRDefault="00DE463D" w:rsidP="003E5121">
      <w:pPr>
        <w:pStyle w:val="ad"/>
        <w:numPr>
          <w:ilvl w:val="0"/>
          <w:numId w:val="27"/>
        </w:numPr>
        <w:rPr>
          <w:shd w:val="clear" w:color="auto" w:fill="FFFFFF"/>
          <w:lang w:eastAsia="ru-RU"/>
        </w:rPr>
      </w:pPr>
      <w:r w:rsidRPr="002612AF">
        <w:rPr>
          <w:b/>
          <w:i/>
          <w:u w:val="single"/>
          <w:shd w:val="clear" w:color="auto" w:fill="FFFFFF"/>
          <w:lang w:eastAsia="ru-RU"/>
        </w:rPr>
        <w:t>территориальны</w:t>
      </w:r>
      <w:proofErr w:type="gramStart"/>
      <w:r w:rsidRPr="002612AF">
        <w:rPr>
          <w:b/>
          <w:i/>
          <w:u w:val="single"/>
          <w:shd w:val="clear" w:color="auto" w:fill="FFFFFF"/>
          <w:lang w:eastAsia="ru-RU"/>
        </w:rPr>
        <w:t>е</w:t>
      </w:r>
      <w:r w:rsidRPr="003E5121">
        <w:rPr>
          <w:shd w:val="clear" w:color="auto" w:fill="FFFFFF"/>
          <w:lang w:eastAsia="ru-RU"/>
        </w:rPr>
        <w:t>(</w:t>
      </w:r>
      <w:proofErr w:type="gramEnd"/>
      <w:r w:rsidRPr="003E5121">
        <w:rPr>
          <w:shd w:val="clear" w:color="auto" w:fill="FFFFFF"/>
          <w:lang w:eastAsia="ru-RU"/>
        </w:rPr>
        <w:t>проекты региональной значимости)</w:t>
      </w:r>
      <w:r w:rsidR="002612AF">
        <w:rPr>
          <w:shd w:val="clear" w:color="auto" w:fill="FFFFFF"/>
          <w:lang w:eastAsia="ru-RU"/>
        </w:rPr>
        <w:t xml:space="preserve"> признание ДНР</w:t>
      </w:r>
      <w:r w:rsidRPr="003E5121">
        <w:rPr>
          <w:shd w:val="clear" w:color="auto" w:fill="FFFFFF"/>
          <w:lang w:eastAsia="ru-RU"/>
        </w:rPr>
        <w:t xml:space="preserve">, </w:t>
      </w:r>
    </w:p>
    <w:p w:rsidR="002612AF" w:rsidRDefault="00DE463D" w:rsidP="003E5121">
      <w:pPr>
        <w:pStyle w:val="ad"/>
        <w:numPr>
          <w:ilvl w:val="0"/>
          <w:numId w:val="27"/>
        </w:numPr>
        <w:rPr>
          <w:shd w:val="clear" w:color="auto" w:fill="FFFFFF"/>
          <w:lang w:eastAsia="ru-RU"/>
        </w:rPr>
      </w:pPr>
      <w:r w:rsidRPr="002612AF">
        <w:rPr>
          <w:b/>
          <w:i/>
          <w:u w:val="single"/>
          <w:shd w:val="clear" w:color="auto" w:fill="FFFFFF"/>
          <w:lang w:eastAsia="ru-RU"/>
        </w:rPr>
        <w:t>местны</w:t>
      </w:r>
      <w:proofErr w:type="gramStart"/>
      <w:r w:rsidRPr="002612AF">
        <w:rPr>
          <w:b/>
          <w:i/>
          <w:u w:val="single"/>
          <w:shd w:val="clear" w:color="auto" w:fill="FFFFFF"/>
          <w:lang w:eastAsia="ru-RU"/>
        </w:rPr>
        <w:t>е</w:t>
      </w:r>
      <w:r w:rsidRPr="003E5121">
        <w:rPr>
          <w:shd w:val="clear" w:color="auto" w:fill="FFFFFF"/>
          <w:lang w:eastAsia="ru-RU"/>
        </w:rPr>
        <w:t>(</w:t>
      </w:r>
      <w:proofErr w:type="gramEnd"/>
      <w:r w:rsidRPr="003E5121">
        <w:rPr>
          <w:shd w:val="clear" w:color="auto" w:fill="FFFFFF"/>
          <w:lang w:eastAsia="ru-RU"/>
        </w:rPr>
        <w:t>проекты развития местной экон</w:t>
      </w:r>
      <w:r w:rsidR="002612AF">
        <w:rPr>
          <w:shd w:val="clear" w:color="auto" w:fill="FFFFFF"/>
          <w:lang w:eastAsia="ru-RU"/>
        </w:rPr>
        <w:t>омики, ее отдельных субъектов)</w:t>
      </w:r>
      <w:proofErr w:type="spellStart"/>
      <w:r w:rsidR="002612AF">
        <w:rPr>
          <w:shd w:val="clear" w:color="auto" w:fill="FFFFFF"/>
          <w:lang w:eastAsia="ru-RU"/>
        </w:rPr>
        <w:t>донецк</w:t>
      </w:r>
      <w:proofErr w:type="spellEnd"/>
      <w:r w:rsidR="002612AF">
        <w:rPr>
          <w:shd w:val="clear" w:color="auto" w:fill="FFFFFF"/>
          <w:lang w:eastAsia="ru-RU"/>
        </w:rPr>
        <w:t>,</w:t>
      </w:r>
    </w:p>
    <w:p w:rsidR="003E5121" w:rsidRDefault="00DE463D" w:rsidP="003E5121">
      <w:pPr>
        <w:pStyle w:val="ad"/>
        <w:numPr>
          <w:ilvl w:val="0"/>
          <w:numId w:val="27"/>
        </w:numPr>
        <w:rPr>
          <w:shd w:val="clear" w:color="auto" w:fill="FFFFFF"/>
          <w:lang w:eastAsia="ru-RU"/>
        </w:rPr>
      </w:pPr>
      <w:r w:rsidRPr="002612AF">
        <w:rPr>
          <w:b/>
          <w:u w:val="single"/>
          <w:shd w:val="clear" w:color="auto" w:fill="FFFFFF"/>
          <w:lang w:eastAsia="ru-RU"/>
        </w:rPr>
        <w:t>отраслевы</w:t>
      </w:r>
      <w:proofErr w:type="gramStart"/>
      <w:r w:rsidRPr="002612AF">
        <w:rPr>
          <w:b/>
          <w:u w:val="single"/>
          <w:shd w:val="clear" w:color="auto" w:fill="FFFFFF"/>
          <w:lang w:eastAsia="ru-RU"/>
        </w:rPr>
        <w:t>е</w:t>
      </w:r>
      <w:r w:rsidRPr="003E5121">
        <w:rPr>
          <w:shd w:val="clear" w:color="auto" w:fill="FFFFFF"/>
          <w:lang w:eastAsia="ru-RU"/>
        </w:rPr>
        <w:t>(</w:t>
      </w:r>
      <w:proofErr w:type="gramEnd"/>
      <w:r w:rsidRPr="003E5121">
        <w:rPr>
          <w:shd w:val="clear" w:color="auto" w:fill="FFFFFF"/>
          <w:lang w:eastAsia="ru-RU"/>
        </w:rPr>
        <w:t>проекты, охватывающие интересы одной отрасли)</w:t>
      </w:r>
      <w:r w:rsidR="002612AF">
        <w:rPr>
          <w:shd w:val="clear" w:color="auto" w:fill="FFFFFF"/>
          <w:lang w:eastAsia="ru-RU"/>
        </w:rPr>
        <w:t>шахты</w:t>
      </w:r>
      <w:r w:rsidRPr="003E5121">
        <w:rPr>
          <w:shd w:val="clear" w:color="auto" w:fill="FFFFFF"/>
          <w:lang w:eastAsia="ru-RU"/>
        </w:rPr>
        <w:t>,</w:t>
      </w:r>
    </w:p>
    <w:p w:rsidR="002612AF" w:rsidRDefault="00DE463D" w:rsidP="003E5121">
      <w:pPr>
        <w:pStyle w:val="ad"/>
        <w:numPr>
          <w:ilvl w:val="0"/>
          <w:numId w:val="27"/>
        </w:numPr>
        <w:rPr>
          <w:shd w:val="clear" w:color="auto" w:fill="FFFFFF"/>
          <w:lang w:eastAsia="ru-RU"/>
        </w:rPr>
      </w:pPr>
      <w:r w:rsidRPr="003E5121">
        <w:rPr>
          <w:shd w:val="clear" w:color="auto" w:fill="FFFFFF"/>
          <w:lang w:eastAsia="ru-RU"/>
        </w:rPr>
        <w:t xml:space="preserve"> </w:t>
      </w:r>
      <w:r w:rsidRPr="002612AF">
        <w:rPr>
          <w:b/>
          <w:i/>
          <w:u w:val="single"/>
          <w:shd w:val="clear" w:color="auto" w:fill="FFFFFF"/>
          <w:lang w:eastAsia="ru-RU"/>
        </w:rPr>
        <w:t>ведомственны</w:t>
      </w:r>
      <w:proofErr w:type="gramStart"/>
      <w:r w:rsidRPr="002612AF">
        <w:rPr>
          <w:b/>
          <w:i/>
          <w:u w:val="single"/>
          <w:shd w:val="clear" w:color="auto" w:fill="FFFFFF"/>
          <w:lang w:eastAsia="ru-RU"/>
        </w:rPr>
        <w:t>е</w:t>
      </w:r>
      <w:r w:rsidRPr="003E5121">
        <w:rPr>
          <w:shd w:val="clear" w:color="auto" w:fill="FFFFFF"/>
          <w:lang w:eastAsia="ru-RU"/>
        </w:rPr>
        <w:t>(</w:t>
      </w:r>
      <w:proofErr w:type="gramEnd"/>
      <w:r w:rsidRPr="003E5121">
        <w:rPr>
          <w:shd w:val="clear" w:color="auto" w:fill="FFFFFF"/>
          <w:lang w:eastAsia="ru-RU"/>
        </w:rPr>
        <w:t>проекты, осуществляе</w:t>
      </w:r>
      <w:r w:rsidR="002612AF">
        <w:rPr>
          <w:shd w:val="clear" w:color="auto" w:fill="FFFFFF"/>
          <w:lang w:eastAsia="ru-RU"/>
        </w:rPr>
        <w:t>мые в рамках одного ведомства) кафедра</w:t>
      </w:r>
    </w:p>
    <w:p w:rsidR="00DE463D" w:rsidRPr="003E5121" w:rsidRDefault="00DE463D" w:rsidP="003E5121">
      <w:pPr>
        <w:pStyle w:val="ad"/>
        <w:numPr>
          <w:ilvl w:val="0"/>
          <w:numId w:val="27"/>
        </w:numPr>
        <w:rPr>
          <w:shd w:val="clear" w:color="auto" w:fill="FFFFFF"/>
          <w:lang w:eastAsia="ru-RU"/>
        </w:rPr>
      </w:pPr>
      <w:r w:rsidRPr="002612AF">
        <w:rPr>
          <w:b/>
          <w:i/>
          <w:u w:val="single"/>
          <w:shd w:val="clear" w:color="auto" w:fill="FFFFFF"/>
          <w:lang w:eastAsia="ru-RU"/>
        </w:rPr>
        <w:t>корпоративны</w:t>
      </w:r>
      <w:proofErr w:type="gramStart"/>
      <w:r w:rsidRPr="002612AF">
        <w:rPr>
          <w:b/>
          <w:i/>
          <w:u w:val="single"/>
          <w:shd w:val="clear" w:color="auto" w:fill="FFFFFF"/>
          <w:lang w:eastAsia="ru-RU"/>
        </w:rPr>
        <w:t>е</w:t>
      </w:r>
      <w:r w:rsidRPr="003E5121">
        <w:rPr>
          <w:shd w:val="clear" w:color="auto" w:fill="FFFFFF"/>
          <w:lang w:eastAsia="ru-RU"/>
        </w:rPr>
        <w:t>(</w:t>
      </w:r>
      <w:proofErr w:type="gramEnd"/>
      <w:r w:rsidRPr="003E5121">
        <w:rPr>
          <w:shd w:val="clear" w:color="auto" w:fill="FFFFFF"/>
          <w:lang w:eastAsia="ru-RU"/>
        </w:rPr>
        <w:t>проекты, направленные на достижение корпоративного эффекта).</w:t>
      </w:r>
    </w:p>
    <w:p w:rsidR="00DE463D" w:rsidRPr="00DE463D" w:rsidRDefault="00DE463D" w:rsidP="00DE463D">
      <w:pPr>
        <w:pStyle w:val="ad"/>
        <w:rPr>
          <w:sz w:val="23"/>
          <w:szCs w:val="23"/>
          <w:shd w:val="clear" w:color="auto" w:fill="FFFFFF"/>
          <w:lang w:eastAsia="ru-RU"/>
        </w:rPr>
      </w:pPr>
    </w:p>
    <w:bookmarkEnd w:id="1"/>
    <w:p w:rsidR="0000069E" w:rsidRDefault="0000069E" w:rsidP="0000069E">
      <w:pPr>
        <w:pStyle w:val="ad"/>
        <w:rPr>
          <w:shd w:val="clear" w:color="auto" w:fill="FFFFFF"/>
          <w:lang w:eastAsia="ru-RU"/>
        </w:rPr>
      </w:pPr>
    </w:p>
    <w:p w:rsidR="00F4721A" w:rsidRDefault="00F4721A" w:rsidP="0000069E">
      <w:pPr>
        <w:pStyle w:val="ad"/>
        <w:rPr>
          <w:shd w:val="clear" w:color="auto" w:fill="FFFFFF"/>
          <w:lang w:eastAsia="ru-RU"/>
        </w:rPr>
      </w:pPr>
    </w:p>
    <w:p w:rsidR="00F4721A" w:rsidRDefault="00F4721A" w:rsidP="0000069E">
      <w:pPr>
        <w:pStyle w:val="ad"/>
        <w:rPr>
          <w:shd w:val="clear" w:color="auto" w:fill="FFFFFF"/>
          <w:lang w:eastAsia="ru-RU"/>
        </w:rPr>
      </w:pPr>
    </w:p>
    <w:p w:rsidR="00F4721A" w:rsidRDefault="00F4721A" w:rsidP="0000069E">
      <w:pPr>
        <w:pStyle w:val="ad"/>
        <w:rPr>
          <w:shd w:val="clear" w:color="auto" w:fill="FFFFFF"/>
          <w:lang w:eastAsia="ru-RU"/>
        </w:rPr>
      </w:pPr>
    </w:p>
    <w:p w:rsidR="00F4721A" w:rsidRDefault="00F4721A" w:rsidP="0000069E">
      <w:pPr>
        <w:pStyle w:val="ad"/>
        <w:rPr>
          <w:shd w:val="clear" w:color="auto" w:fill="FFFFFF"/>
          <w:lang w:eastAsia="ru-RU"/>
        </w:rPr>
      </w:pPr>
    </w:p>
    <w:p w:rsidR="00F4721A" w:rsidRDefault="00F4721A" w:rsidP="0000069E">
      <w:pPr>
        <w:pStyle w:val="ad"/>
        <w:rPr>
          <w:shd w:val="clear" w:color="auto" w:fill="FFFFFF"/>
          <w:lang w:eastAsia="ru-RU"/>
        </w:rPr>
      </w:pPr>
    </w:p>
    <w:p w:rsidR="00F4721A" w:rsidRDefault="00F4721A" w:rsidP="0000069E">
      <w:pPr>
        <w:pStyle w:val="ad"/>
      </w:pPr>
    </w:p>
    <w:p w:rsidR="0000069E" w:rsidRDefault="0000069E" w:rsidP="0000069E">
      <w:pPr>
        <w:pStyle w:val="ad"/>
      </w:pPr>
    </w:p>
    <w:p w:rsidR="0000069E" w:rsidRDefault="0000069E" w:rsidP="0000069E">
      <w:pPr>
        <w:pStyle w:val="ad"/>
      </w:pPr>
    </w:p>
    <w:p w:rsidR="0000069E" w:rsidRDefault="0000069E" w:rsidP="0000069E">
      <w:pPr>
        <w:pStyle w:val="ad"/>
      </w:pPr>
    </w:p>
    <w:p w:rsidR="0070173F" w:rsidRPr="000052CF" w:rsidRDefault="0070173F" w:rsidP="0000069E">
      <w:pPr>
        <w:pStyle w:val="ad"/>
        <w:rPr>
          <w:rFonts w:eastAsia="Times New Roman" w:cstheme="minorHAnsi"/>
          <w:b/>
          <w:color w:val="000000" w:themeColor="text1"/>
          <w:sz w:val="22"/>
          <w:shd w:val="clear" w:color="auto" w:fill="FFFFFF"/>
          <w:lang w:eastAsia="ru-RU"/>
        </w:rPr>
      </w:pPr>
      <w:r w:rsidRPr="000052CF">
        <w:rPr>
          <w:rFonts w:eastAsia="Times New Roman" w:cstheme="minorHAnsi"/>
          <w:b/>
          <w:color w:val="000000" w:themeColor="text1"/>
          <w:sz w:val="22"/>
          <w:shd w:val="clear" w:color="auto" w:fill="FFFFFF"/>
          <w:lang w:eastAsia="ru-RU"/>
        </w:rPr>
        <w:t>Контрольные</w:t>
      </w:r>
      <w:r w:rsidR="00A94C52" w:rsidRPr="000052CF">
        <w:rPr>
          <w:rFonts w:eastAsia="Times New Roman" w:cstheme="minorHAnsi"/>
          <w:b/>
          <w:color w:val="000000" w:themeColor="text1"/>
          <w:sz w:val="22"/>
          <w:shd w:val="clear" w:color="auto" w:fill="FFFFFF"/>
          <w:lang w:eastAsia="ru-RU"/>
        </w:rPr>
        <w:t xml:space="preserve"> </w:t>
      </w:r>
      <w:r w:rsidRPr="000052CF">
        <w:rPr>
          <w:rFonts w:eastAsia="Times New Roman" w:cstheme="minorHAnsi"/>
          <w:b/>
          <w:color w:val="000000" w:themeColor="text1"/>
          <w:sz w:val="22"/>
          <w:shd w:val="clear" w:color="auto" w:fill="FFFFFF"/>
          <w:lang w:eastAsia="ru-RU"/>
        </w:rPr>
        <w:t>вопросы:</w:t>
      </w:r>
      <w:r w:rsidR="00A94C52" w:rsidRPr="000052CF">
        <w:rPr>
          <w:rFonts w:eastAsia="Times New Roman" w:cstheme="minorHAnsi"/>
          <w:b/>
          <w:color w:val="000000" w:themeColor="text1"/>
          <w:sz w:val="22"/>
          <w:shd w:val="clear" w:color="auto" w:fill="FFFFFF"/>
          <w:lang w:eastAsia="ru-RU"/>
        </w:rPr>
        <w:t xml:space="preserve"> </w:t>
      </w:r>
    </w:p>
    <w:p w:rsidR="006B156B" w:rsidRDefault="00F4721A" w:rsidP="006B156B">
      <w:pPr>
        <w:pStyle w:val="a5"/>
        <w:numPr>
          <w:ilvl w:val="0"/>
          <w:numId w:val="1"/>
        </w:numPr>
        <w:spacing w:line="240" w:lineRule="auto"/>
        <w:ind w:left="993" w:hanging="283"/>
        <w:rPr>
          <w:rFonts w:ascii="Times New Roman" w:eastAsia="Times New Roman" w:hAnsi="Times New Roman" w:cs="Times New Roman"/>
          <w:color w:val="000000" w:themeColor="text1"/>
          <w:sz w:val="2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lang w:eastAsia="ru-RU"/>
        </w:rPr>
        <w:t>расскажите сжатую классификацию проектов</w:t>
      </w:r>
    </w:p>
    <w:p w:rsidR="00F4721A" w:rsidRDefault="00F4721A" w:rsidP="006B156B">
      <w:pPr>
        <w:pStyle w:val="a5"/>
        <w:numPr>
          <w:ilvl w:val="0"/>
          <w:numId w:val="1"/>
        </w:numPr>
        <w:spacing w:line="240" w:lineRule="auto"/>
        <w:ind w:left="993" w:hanging="283"/>
        <w:rPr>
          <w:rFonts w:ascii="Times New Roman" w:eastAsia="Times New Roman" w:hAnsi="Times New Roman" w:cs="Times New Roman"/>
          <w:color w:val="000000" w:themeColor="text1"/>
          <w:sz w:val="2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lang w:eastAsia="ru-RU"/>
        </w:rPr>
        <w:t>расскажите развернутую классификацию проектов</w:t>
      </w:r>
    </w:p>
    <w:p w:rsidR="00F4721A" w:rsidRDefault="00F4721A" w:rsidP="006B156B">
      <w:pPr>
        <w:pStyle w:val="a5"/>
        <w:numPr>
          <w:ilvl w:val="0"/>
          <w:numId w:val="1"/>
        </w:numPr>
        <w:spacing w:line="240" w:lineRule="auto"/>
        <w:ind w:left="993" w:hanging="283"/>
        <w:rPr>
          <w:rFonts w:ascii="Times New Roman" w:eastAsia="Times New Roman" w:hAnsi="Times New Roman" w:cs="Times New Roman"/>
          <w:color w:val="000000" w:themeColor="text1"/>
          <w:sz w:val="2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lang w:eastAsia="ru-RU"/>
        </w:rPr>
        <w:t>какие признаки имеет любой проект?</w:t>
      </w:r>
    </w:p>
    <w:p w:rsidR="00F4721A" w:rsidRDefault="00F4721A" w:rsidP="006B156B">
      <w:pPr>
        <w:pStyle w:val="a5"/>
        <w:numPr>
          <w:ilvl w:val="0"/>
          <w:numId w:val="1"/>
        </w:numPr>
        <w:spacing w:line="240" w:lineRule="auto"/>
        <w:ind w:left="993" w:hanging="283"/>
        <w:rPr>
          <w:rFonts w:ascii="Times New Roman" w:eastAsia="Times New Roman" w:hAnsi="Times New Roman" w:cs="Times New Roman"/>
          <w:color w:val="000000" w:themeColor="text1"/>
          <w:sz w:val="2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lang w:eastAsia="ru-RU"/>
        </w:rPr>
        <w:t>По уровню сложности каике бывают проекты?</w:t>
      </w:r>
    </w:p>
    <w:p w:rsidR="00F4721A" w:rsidRDefault="00F4721A" w:rsidP="006B156B">
      <w:pPr>
        <w:pStyle w:val="a5"/>
        <w:numPr>
          <w:ilvl w:val="0"/>
          <w:numId w:val="1"/>
        </w:numPr>
        <w:spacing w:line="240" w:lineRule="auto"/>
        <w:ind w:left="993" w:hanging="283"/>
        <w:rPr>
          <w:rFonts w:ascii="Times New Roman" w:eastAsia="Times New Roman" w:hAnsi="Times New Roman" w:cs="Times New Roman"/>
          <w:color w:val="000000" w:themeColor="text1"/>
          <w:sz w:val="2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2"/>
          <w:lang w:eastAsia="ru-RU"/>
        </w:rPr>
        <w:t>Про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2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2"/>
          <w:lang w:eastAsia="ru-RU"/>
        </w:rPr>
        <w:t>привлечению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2"/>
          <w:lang w:eastAsia="ru-RU"/>
        </w:rPr>
        <w:t xml:space="preserve"> сторон, какие бывают проекты?</w:t>
      </w:r>
    </w:p>
    <w:p w:rsidR="00F4721A" w:rsidRDefault="00F4721A" w:rsidP="006B156B">
      <w:pPr>
        <w:pStyle w:val="a5"/>
        <w:numPr>
          <w:ilvl w:val="0"/>
          <w:numId w:val="1"/>
        </w:numPr>
        <w:spacing w:line="240" w:lineRule="auto"/>
        <w:ind w:left="993" w:hanging="283"/>
        <w:rPr>
          <w:rFonts w:ascii="Times New Roman" w:eastAsia="Times New Roman" w:hAnsi="Times New Roman" w:cs="Times New Roman"/>
          <w:color w:val="000000" w:themeColor="text1"/>
          <w:sz w:val="2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lang w:eastAsia="ru-RU"/>
        </w:rPr>
        <w:t>По функциональному направлению, какие бывают проекты?</w:t>
      </w:r>
    </w:p>
    <w:p w:rsidR="00F4721A" w:rsidRDefault="00F4721A" w:rsidP="006B156B">
      <w:pPr>
        <w:pStyle w:val="a5"/>
        <w:numPr>
          <w:ilvl w:val="0"/>
          <w:numId w:val="1"/>
        </w:numPr>
        <w:spacing w:line="240" w:lineRule="auto"/>
        <w:ind w:left="993" w:hanging="283"/>
        <w:rPr>
          <w:rFonts w:ascii="Times New Roman" w:eastAsia="Times New Roman" w:hAnsi="Times New Roman" w:cs="Times New Roman"/>
          <w:color w:val="000000" w:themeColor="text1"/>
          <w:sz w:val="2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lang w:eastAsia="ru-RU"/>
        </w:rPr>
        <w:t>По масштабу, какие бывают проекты?</w:t>
      </w:r>
    </w:p>
    <w:p w:rsidR="00F4721A" w:rsidRDefault="00F4721A" w:rsidP="006B156B">
      <w:pPr>
        <w:pStyle w:val="a5"/>
        <w:numPr>
          <w:ilvl w:val="0"/>
          <w:numId w:val="1"/>
        </w:numPr>
        <w:spacing w:line="240" w:lineRule="auto"/>
        <w:ind w:left="993" w:hanging="283"/>
        <w:rPr>
          <w:rFonts w:ascii="Times New Roman" w:eastAsia="Times New Roman" w:hAnsi="Times New Roman" w:cs="Times New Roman"/>
          <w:color w:val="000000" w:themeColor="text1"/>
          <w:sz w:val="2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lang w:eastAsia="ru-RU"/>
        </w:rPr>
        <w:t>По характеру изменения, какие бывают проекты?</w:t>
      </w:r>
    </w:p>
    <w:p w:rsidR="00F4721A" w:rsidRDefault="00F4721A" w:rsidP="006B156B">
      <w:pPr>
        <w:pStyle w:val="a5"/>
        <w:numPr>
          <w:ilvl w:val="0"/>
          <w:numId w:val="1"/>
        </w:numPr>
        <w:spacing w:line="240" w:lineRule="auto"/>
        <w:ind w:left="993" w:hanging="283"/>
        <w:rPr>
          <w:rFonts w:ascii="Times New Roman" w:eastAsia="Times New Roman" w:hAnsi="Times New Roman" w:cs="Times New Roman"/>
          <w:color w:val="000000" w:themeColor="text1"/>
          <w:sz w:val="2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lang w:eastAsia="ru-RU"/>
        </w:rPr>
        <w:t>По характеру изменения, какие бывают проекты?</w:t>
      </w:r>
    </w:p>
    <w:p w:rsidR="00F4721A" w:rsidRDefault="00F4721A" w:rsidP="006B156B">
      <w:pPr>
        <w:pStyle w:val="a5"/>
        <w:numPr>
          <w:ilvl w:val="0"/>
          <w:numId w:val="1"/>
        </w:numPr>
        <w:spacing w:line="240" w:lineRule="auto"/>
        <w:ind w:left="993" w:hanging="283"/>
        <w:rPr>
          <w:rFonts w:ascii="Times New Roman" w:eastAsia="Times New Roman" w:hAnsi="Times New Roman" w:cs="Times New Roman"/>
          <w:color w:val="000000" w:themeColor="text1"/>
          <w:sz w:val="2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lang w:eastAsia="ru-RU"/>
        </w:rPr>
        <w:t>Назовите детальную классификацию признаков проекта</w:t>
      </w:r>
    </w:p>
    <w:p w:rsidR="006B156B" w:rsidRPr="006B156B" w:rsidRDefault="006B156B" w:rsidP="006B156B">
      <w:pPr>
        <w:spacing w:line="240" w:lineRule="auto"/>
        <w:ind w:left="710"/>
        <w:rPr>
          <w:rFonts w:ascii="Times New Roman" w:eastAsia="Times New Roman" w:hAnsi="Times New Roman" w:cs="Times New Roman"/>
          <w:color w:val="000000" w:themeColor="text1"/>
          <w:sz w:val="22"/>
          <w:lang w:eastAsia="ru-RU"/>
        </w:rPr>
      </w:pPr>
    </w:p>
    <w:p w:rsidR="007959AA" w:rsidRPr="000052CF" w:rsidRDefault="007959AA" w:rsidP="000052CF">
      <w:pPr>
        <w:spacing w:line="240" w:lineRule="auto"/>
        <w:rPr>
          <w:rFonts w:eastAsia="Times New Roman" w:cstheme="minorHAnsi"/>
          <w:b/>
          <w:color w:val="000000" w:themeColor="text1"/>
          <w:sz w:val="22"/>
          <w:lang w:eastAsia="ru-RU"/>
        </w:rPr>
      </w:pPr>
    </w:p>
    <w:p w:rsidR="0070173F" w:rsidRPr="000052CF" w:rsidRDefault="0070173F" w:rsidP="000052CF">
      <w:pPr>
        <w:spacing w:line="240" w:lineRule="auto"/>
        <w:ind w:firstLine="426"/>
        <w:rPr>
          <w:rFonts w:eastAsia="Times New Roman" w:cstheme="minorHAnsi"/>
          <w:b/>
          <w:color w:val="000000" w:themeColor="text1"/>
          <w:sz w:val="22"/>
          <w:lang w:eastAsia="ru-RU"/>
        </w:rPr>
      </w:pPr>
      <w:r w:rsidRPr="000052CF">
        <w:rPr>
          <w:rFonts w:eastAsia="Times New Roman" w:cstheme="minorHAnsi"/>
          <w:b/>
          <w:color w:val="000000" w:themeColor="text1"/>
          <w:sz w:val="22"/>
          <w:lang w:eastAsia="ru-RU"/>
        </w:rPr>
        <w:t>Список</w:t>
      </w:r>
      <w:r w:rsidR="00A94C52" w:rsidRPr="000052CF">
        <w:rPr>
          <w:rFonts w:eastAsia="Times New Roman" w:cstheme="minorHAnsi"/>
          <w:b/>
          <w:color w:val="000000" w:themeColor="text1"/>
          <w:sz w:val="22"/>
          <w:lang w:eastAsia="ru-RU"/>
        </w:rPr>
        <w:t xml:space="preserve"> </w:t>
      </w:r>
      <w:r w:rsidRPr="000052CF">
        <w:rPr>
          <w:rFonts w:eastAsia="Times New Roman" w:cstheme="minorHAnsi"/>
          <w:b/>
          <w:color w:val="000000" w:themeColor="text1"/>
          <w:sz w:val="22"/>
          <w:lang w:eastAsia="ru-RU"/>
        </w:rPr>
        <w:t>использованных</w:t>
      </w:r>
      <w:r w:rsidR="00A94C52" w:rsidRPr="000052CF">
        <w:rPr>
          <w:rFonts w:eastAsia="Times New Roman" w:cstheme="minorHAnsi"/>
          <w:b/>
          <w:color w:val="000000" w:themeColor="text1"/>
          <w:sz w:val="22"/>
          <w:lang w:eastAsia="ru-RU"/>
        </w:rPr>
        <w:t xml:space="preserve"> </w:t>
      </w:r>
      <w:r w:rsidRPr="000052CF">
        <w:rPr>
          <w:rFonts w:eastAsia="Times New Roman" w:cstheme="minorHAnsi"/>
          <w:b/>
          <w:color w:val="000000" w:themeColor="text1"/>
          <w:sz w:val="22"/>
          <w:lang w:eastAsia="ru-RU"/>
        </w:rPr>
        <w:t>источников:</w:t>
      </w:r>
    </w:p>
    <w:p w:rsidR="00D61470" w:rsidRPr="000052CF" w:rsidRDefault="00D61470" w:rsidP="0022623E">
      <w:pPr>
        <w:pStyle w:val="ad"/>
        <w:numPr>
          <w:ilvl w:val="0"/>
          <w:numId w:val="3"/>
        </w:numPr>
        <w:spacing w:line="240" w:lineRule="auto"/>
        <w:ind w:left="567"/>
        <w:rPr>
          <w:color w:val="000000" w:themeColor="text1"/>
          <w:sz w:val="22"/>
        </w:rPr>
      </w:pPr>
      <w:proofErr w:type="spellStart"/>
      <w:r w:rsidRPr="000052CF">
        <w:rPr>
          <w:sz w:val="22"/>
        </w:rPr>
        <w:t>Project</w:t>
      </w:r>
      <w:proofErr w:type="spellEnd"/>
      <w:r w:rsidRPr="000052CF">
        <w:rPr>
          <w:sz w:val="22"/>
        </w:rPr>
        <w:t xml:space="preserve"> </w:t>
      </w:r>
      <w:proofErr w:type="spellStart"/>
      <w:r w:rsidRPr="000052CF">
        <w:rPr>
          <w:sz w:val="22"/>
        </w:rPr>
        <w:t>Management</w:t>
      </w:r>
      <w:proofErr w:type="spellEnd"/>
      <w:r w:rsidRPr="000052CF">
        <w:rPr>
          <w:sz w:val="22"/>
        </w:rPr>
        <w:t xml:space="preserve"> </w:t>
      </w:r>
      <w:proofErr w:type="spellStart"/>
      <w:r w:rsidRPr="000052CF">
        <w:rPr>
          <w:sz w:val="22"/>
        </w:rPr>
        <w:t>For</w:t>
      </w:r>
      <w:proofErr w:type="spellEnd"/>
      <w:r w:rsidRPr="000052CF">
        <w:rPr>
          <w:sz w:val="22"/>
        </w:rPr>
        <w:t xml:space="preserve"> </w:t>
      </w:r>
      <w:proofErr w:type="spellStart"/>
      <w:r w:rsidRPr="000052CF">
        <w:rPr>
          <w:sz w:val="22"/>
        </w:rPr>
        <w:t>Dummies</w:t>
      </w:r>
      <w:proofErr w:type="spellEnd"/>
      <w:r w:rsidRPr="000052CF">
        <w:rPr>
          <w:sz w:val="22"/>
        </w:rPr>
        <w:t xml:space="preserve"> / Управление проектами для "чайников"</w:t>
      </w:r>
    </w:p>
    <w:p w:rsidR="00D61470" w:rsidRPr="000052CF" w:rsidRDefault="00D61470" w:rsidP="0022623E">
      <w:pPr>
        <w:pStyle w:val="ad"/>
        <w:numPr>
          <w:ilvl w:val="0"/>
          <w:numId w:val="3"/>
        </w:numPr>
        <w:spacing w:line="240" w:lineRule="auto"/>
        <w:ind w:left="567"/>
        <w:rPr>
          <w:color w:val="000000" w:themeColor="text1"/>
          <w:sz w:val="22"/>
        </w:rPr>
      </w:pPr>
      <w:r w:rsidRPr="000052CF">
        <w:rPr>
          <w:sz w:val="22"/>
        </w:rPr>
        <w:t xml:space="preserve">Л. Н. </w:t>
      </w:r>
      <w:proofErr w:type="spellStart"/>
      <w:r w:rsidRPr="000052CF">
        <w:rPr>
          <w:sz w:val="22"/>
        </w:rPr>
        <w:t>Боронина</w:t>
      </w:r>
      <w:proofErr w:type="spellEnd"/>
      <w:r w:rsidRPr="000052CF">
        <w:rPr>
          <w:sz w:val="22"/>
        </w:rPr>
        <w:t xml:space="preserve"> З. В. </w:t>
      </w:r>
      <w:proofErr w:type="spellStart"/>
      <w:r w:rsidRPr="000052CF">
        <w:rPr>
          <w:sz w:val="22"/>
        </w:rPr>
        <w:t>Сенук</w:t>
      </w:r>
      <w:proofErr w:type="spellEnd"/>
      <w:r w:rsidRPr="000052CF">
        <w:rPr>
          <w:sz w:val="22"/>
        </w:rPr>
        <w:t xml:space="preserve"> основы управления проектами</w:t>
      </w:r>
    </w:p>
    <w:p w:rsidR="00516C5C" w:rsidRPr="000052CF" w:rsidRDefault="00516C5C" w:rsidP="0022623E">
      <w:pPr>
        <w:pStyle w:val="ad"/>
        <w:numPr>
          <w:ilvl w:val="0"/>
          <w:numId w:val="3"/>
        </w:numPr>
        <w:spacing w:line="240" w:lineRule="auto"/>
        <w:ind w:left="567"/>
        <w:rPr>
          <w:color w:val="000000" w:themeColor="text1"/>
          <w:sz w:val="22"/>
        </w:rPr>
      </w:pPr>
      <w:r w:rsidRPr="000052CF">
        <w:rPr>
          <w:color w:val="000000" w:themeColor="text1"/>
          <w:sz w:val="22"/>
        </w:rPr>
        <w:t>Государственный стандарт Российской Федерации. Информационная технология. Сопровождение программных средств</w:t>
      </w:r>
    </w:p>
    <w:p w:rsidR="004429B9" w:rsidRPr="000052CF" w:rsidRDefault="00D61470" w:rsidP="0022623E">
      <w:pPr>
        <w:pStyle w:val="ad"/>
        <w:numPr>
          <w:ilvl w:val="0"/>
          <w:numId w:val="3"/>
        </w:numPr>
        <w:spacing w:line="240" w:lineRule="auto"/>
        <w:ind w:left="567"/>
        <w:rPr>
          <w:color w:val="000000" w:themeColor="text1"/>
          <w:sz w:val="22"/>
        </w:rPr>
      </w:pPr>
      <w:r w:rsidRPr="000052CF">
        <w:rPr>
          <w:color w:val="000000" w:themeColor="text1"/>
          <w:sz w:val="22"/>
        </w:rPr>
        <w:t xml:space="preserve">Искусство </w:t>
      </w:r>
      <w:r w:rsidRPr="000052CF">
        <w:rPr>
          <w:color w:val="000000" w:themeColor="text1"/>
          <w:sz w:val="22"/>
          <w:lang w:val="en-US"/>
        </w:rPr>
        <w:t>IT</w:t>
      </w:r>
      <w:r w:rsidRPr="000052CF">
        <w:rPr>
          <w:color w:val="000000" w:themeColor="text1"/>
          <w:sz w:val="22"/>
        </w:rPr>
        <w:t xml:space="preserve">-проектирования Скотт </w:t>
      </w:r>
      <w:proofErr w:type="spellStart"/>
      <w:r w:rsidRPr="000052CF">
        <w:rPr>
          <w:color w:val="000000" w:themeColor="text1"/>
          <w:sz w:val="22"/>
        </w:rPr>
        <w:t>Беркун</w:t>
      </w:r>
      <w:proofErr w:type="spellEnd"/>
    </w:p>
    <w:p w:rsidR="004429B9" w:rsidRPr="000052CF" w:rsidRDefault="007063CE" w:rsidP="0022623E">
      <w:pPr>
        <w:pStyle w:val="ad"/>
        <w:numPr>
          <w:ilvl w:val="0"/>
          <w:numId w:val="3"/>
        </w:numPr>
        <w:spacing w:line="240" w:lineRule="auto"/>
        <w:ind w:left="567"/>
        <w:rPr>
          <w:color w:val="000000" w:themeColor="text1"/>
          <w:sz w:val="22"/>
        </w:rPr>
      </w:pPr>
      <w:hyperlink r:id="rId9" w:history="1">
        <w:r w:rsidR="004429B9" w:rsidRPr="000052CF">
          <w:rPr>
            <w:rStyle w:val="a3"/>
            <w:sz w:val="22"/>
          </w:rPr>
          <w:t>https://habr.com/post/189626/</w:t>
        </w:r>
      </w:hyperlink>
    </w:p>
    <w:p w:rsidR="00F4721A" w:rsidRDefault="007063CE" w:rsidP="00F4721A">
      <w:pPr>
        <w:pStyle w:val="ad"/>
        <w:numPr>
          <w:ilvl w:val="0"/>
          <w:numId w:val="3"/>
        </w:numPr>
        <w:spacing w:line="240" w:lineRule="auto"/>
        <w:ind w:left="567"/>
        <w:rPr>
          <w:rStyle w:val="a3"/>
          <w:color w:val="000000" w:themeColor="text1"/>
          <w:sz w:val="22"/>
          <w:u w:val="none"/>
        </w:rPr>
      </w:pPr>
      <w:hyperlink r:id="rId10" w:history="1">
        <w:r w:rsidR="00404317" w:rsidRPr="000052CF">
          <w:rPr>
            <w:rStyle w:val="a3"/>
            <w:sz w:val="22"/>
          </w:rPr>
          <w:t>https://4brain.ru/blog/%D0%BC%D0%BE%D0%B7%D0%B3%D0%BE%D0%B2%D0%BE%D0%B9-%D1%88%D1%82%D1%83%D1%80%D0%BC/</w:t>
        </w:r>
      </w:hyperlink>
    </w:p>
    <w:p w:rsidR="00F4721A" w:rsidRPr="00F4721A" w:rsidRDefault="00F4721A" w:rsidP="00F4721A">
      <w:pPr>
        <w:pStyle w:val="ad"/>
        <w:numPr>
          <w:ilvl w:val="0"/>
          <w:numId w:val="3"/>
        </w:numPr>
        <w:spacing w:line="240" w:lineRule="auto"/>
        <w:ind w:left="567"/>
        <w:rPr>
          <w:color w:val="000000" w:themeColor="text1"/>
          <w:sz w:val="22"/>
        </w:rPr>
      </w:pPr>
      <w:r w:rsidRPr="00F4721A">
        <w:rPr>
          <w:color w:val="000000" w:themeColor="text1"/>
          <w:sz w:val="22"/>
        </w:rPr>
        <w:t>http://studbooks.net/1951034/ekonomika/klassifikatsiya_proektov</w:t>
      </w:r>
    </w:p>
    <w:p w:rsidR="00404317" w:rsidRPr="000052CF" w:rsidRDefault="00404317" w:rsidP="0022623E">
      <w:pPr>
        <w:pStyle w:val="ad"/>
        <w:numPr>
          <w:ilvl w:val="0"/>
          <w:numId w:val="3"/>
        </w:numPr>
        <w:spacing w:line="240" w:lineRule="auto"/>
        <w:ind w:left="567"/>
        <w:rPr>
          <w:color w:val="000000" w:themeColor="text1"/>
          <w:sz w:val="22"/>
        </w:rPr>
      </w:pPr>
      <w:r w:rsidRPr="000052CF">
        <w:rPr>
          <w:color w:val="000000" w:themeColor="text1"/>
          <w:sz w:val="22"/>
        </w:rPr>
        <w:t>http://studbooks.net/15236/ekonomika/metody_ekspertnyh_otsenok</w:t>
      </w:r>
    </w:p>
    <w:sectPr w:rsidR="00404317" w:rsidRPr="000052CF" w:rsidSect="004523A5">
      <w:footerReference w:type="default" r:id="rId11"/>
      <w:type w:val="continuous"/>
      <w:pgSz w:w="11906" w:h="16838"/>
      <w:pgMar w:top="284" w:right="282" w:bottom="142" w:left="284" w:header="708" w:footer="62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3CE" w:rsidRDefault="007063CE" w:rsidP="004D45F4">
      <w:pPr>
        <w:spacing w:line="240" w:lineRule="auto"/>
      </w:pPr>
      <w:r>
        <w:separator/>
      </w:r>
    </w:p>
  </w:endnote>
  <w:endnote w:type="continuationSeparator" w:id="0">
    <w:p w:rsidR="007063CE" w:rsidRDefault="007063CE" w:rsidP="004D45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7022443"/>
      <w:docPartObj>
        <w:docPartGallery w:val="Page Numbers (Bottom of Page)"/>
        <w:docPartUnique/>
      </w:docPartObj>
    </w:sdtPr>
    <w:sdtEndPr>
      <w:rPr>
        <w:b/>
        <w:szCs w:val="28"/>
      </w:rPr>
    </w:sdtEndPr>
    <w:sdtContent>
      <w:p w:rsidR="00A94C52" w:rsidRPr="004D45F4" w:rsidRDefault="00A94C52" w:rsidP="004D45F4">
        <w:pPr>
          <w:pStyle w:val="ab"/>
          <w:ind w:right="283"/>
          <w:jc w:val="right"/>
          <w:rPr>
            <w:b/>
            <w:szCs w:val="28"/>
          </w:rPr>
        </w:pPr>
        <w:r w:rsidRPr="004D45F4">
          <w:rPr>
            <w:b/>
            <w:szCs w:val="28"/>
          </w:rPr>
          <w:fldChar w:fldCharType="begin"/>
        </w:r>
        <w:r w:rsidRPr="004D45F4">
          <w:rPr>
            <w:b/>
            <w:szCs w:val="28"/>
          </w:rPr>
          <w:instrText>PAGE   \* MERGEFORMAT</w:instrText>
        </w:r>
        <w:r w:rsidRPr="004D45F4">
          <w:rPr>
            <w:b/>
            <w:szCs w:val="28"/>
          </w:rPr>
          <w:fldChar w:fldCharType="separate"/>
        </w:r>
        <w:r w:rsidR="000D2BA7">
          <w:rPr>
            <w:b/>
            <w:noProof/>
            <w:szCs w:val="28"/>
          </w:rPr>
          <w:t>1</w:t>
        </w:r>
        <w:r w:rsidRPr="004D45F4">
          <w:rPr>
            <w:b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3CE" w:rsidRDefault="007063CE" w:rsidP="004D45F4">
      <w:pPr>
        <w:spacing w:line="240" w:lineRule="auto"/>
      </w:pPr>
      <w:r>
        <w:separator/>
      </w:r>
    </w:p>
  </w:footnote>
  <w:footnote w:type="continuationSeparator" w:id="0">
    <w:p w:rsidR="007063CE" w:rsidRDefault="007063CE" w:rsidP="004D45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10FA"/>
    <w:multiLevelType w:val="hybridMultilevel"/>
    <w:tmpl w:val="831404C4"/>
    <w:lvl w:ilvl="0" w:tplc="18E6B658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03381DE9"/>
    <w:multiLevelType w:val="hybridMultilevel"/>
    <w:tmpl w:val="4CD4C594"/>
    <w:lvl w:ilvl="0" w:tplc="94283E3A">
      <w:start w:val="1"/>
      <w:numFmt w:val="decimal"/>
      <w:lvlText w:val="%1."/>
      <w:lvlJc w:val="left"/>
      <w:pPr>
        <w:ind w:left="179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">
    <w:nsid w:val="04DC27D9"/>
    <w:multiLevelType w:val="hybridMultilevel"/>
    <w:tmpl w:val="097081D0"/>
    <w:lvl w:ilvl="0" w:tplc="69B82E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B51EEC"/>
    <w:multiLevelType w:val="hybridMultilevel"/>
    <w:tmpl w:val="F4B8F1BE"/>
    <w:lvl w:ilvl="0" w:tplc="2004955C">
      <w:start w:val="1"/>
      <w:numFmt w:val="decimal"/>
      <w:lvlText w:val="%1."/>
      <w:lvlJc w:val="left"/>
      <w:pPr>
        <w:ind w:left="2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">
    <w:nsid w:val="1F2C0CB3"/>
    <w:multiLevelType w:val="hybridMultilevel"/>
    <w:tmpl w:val="FF4A445E"/>
    <w:lvl w:ilvl="0" w:tplc="46A8F202">
      <w:start w:val="1"/>
      <w:numFmt w:val="decimal"/>
      <w:lvlText w:val="%1."/>
      <w:lvlJc w:val="left"/>
      <w:pPr>
        <w:ind w:left="147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">
    <w:nsid w:val="1F5951B9"/>
    <w:multiLevelType w:val="hybridMultilevel"/>
    <w:tmpl w:val="C2386322"/>
    <w:lvl w:ilvl="0" w:tplc="0419000F">
      <w:start w:val="1"/>
      <w:numFmt w:val="decimal"/>
      <w:lvlText w:val="%1."/>
      <w:lvlJc w:val="left"/>
      <w:pPr>
        <w:ind w:left="104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>
    <w:nsid w:val="2F0B01B1"/>
    <w:multiLevelType w:val="hybridMultilevel"/>
    <w:tmpl w:val="332A18CA"/>
    <w:lvl w:ilvl="0" w:tplc="57585504">
      <w:start w:val="1"/>
      <w:numFmt w:val="decimal"/>
      <w:lvlText w:val="%1."/>
      <w:lvlJc w:val="left"/>
      <w:pPr>
        <w:ind w:left="1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7">
    <w:nsid w:val="35EA7EFA"/>
    <w:multiLevelType w:val="hybridMultilevel"/>
    <w:tmpl w:val="1576CA62"/>
    <w:lvl w:ilvl="0" w:tplc="96C0E6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9F6331"/>
    <w:multiLevelType w:val="hybridMultilevel"/>
    <w:tmpl w:val="52E0C308"/>
    <w:lvl w:ilvl="0" w:tplc="2004955C">
      <w:start w:val="1"/>
      <w:numFmt w:val="decimal"/>
      <w:lvlText w:val="%1."/>
      <w:lvlJc w:val="left"/>
      <w:pPr>
        <w:ind w:left="2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9">
    <w:nsid w:val="3AE8234A"/>
    <w:multiLevelType w:val="hybridMultilevel"/>
    <w:tmpl w:val="4906009C"/>
    <w:lvl w:ilvl="0" w:tplc="A6101D6A">
      <w:start w:val="1"/>
      <w:numFmt w:val="decimal"/>
      <w:suff w:val="space"/>
      <w:lvlText w:val="%1."/>
      <w:lvlJc w:val="left"/>
      <w:pPr>
        <w:ind w:left="1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0">
    <w:nsid w:val="3D78617E"/>
    <w:multiLevelType w:val="hybridMultilevel"/>
    <w:tmpl w:val="90EE9B5C"/>
    <w:lvl w:ilvl="0" w:tplc="94283E3A">
      <w:start w:val="1"/>
      <w:numFmt w:val="decimal"/>
      <w:lvlText w:val="%1."/>
      <w:lvlJc w:val="left"/>
      <w:pPr>
        <w:ind w:left="104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1">
    <w:nsid w:val="3F3335AD"/>
    <w:multiLevelType w:val="hybridMultilevel"/>
    <w:tmpl w:val="9926ED7A"/>
    <w:lvl w:ilvl="0" w:tplc="171CF0CA">
      <w:start w:val="1"/>
      <w:numFmt w:val="decimal"/>
      <w:lvlText w:val="%1)"/>
      <w:lvlJc w:val="left"/>
      <w:pPr>
        <w:ind w:left="927" w:hanging="360"/>
      </w:pPr>
      <w:rPr>
        <w:rFonts w:hint="default"/>
        <w:b/>
        <w:i/>
        <w:sz w:val="3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03525F"/>
    <w:multiLevelType w:val="hybridMultilevel"/>
    <w:tmpl w:val="7A046514"/>
    <w:lvl w:ilvl="0" w:tplc="4EF6B4D4">
      <w:start w:val="1"/>
      <w:numFmt w:val="decimal"/>
      <w:lvlText w:val="%1."/>
      <w:lvlJc w:val="left"/>
      <w:pPr>
        <w:ind w:left="2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00" w:hanging="360"/>
      </w:pPr>
    </w:lvl>
    <w:lvl w:ilvl="2" w:tplc="0419001B" w:tentative="1">
      <w:start w:val="1"/>
      <w:numFmt w:val="lowerRoman"/>
      <w:lvlText w:val="%3."/>
      <w:lvlJc w:val="right"/>
      <w:pPr>
        <w:ind w:left="3520" w:hanging="180"/>
      </w:pPr>
    </w:lvl>
    <w:lvl w:ilvl="3" w:tplc="0419000F" w:tentative="1">
      <w:start w:val="1"/>
      <w:numFmt w:val="decimal"/>
      <w:lvlText w:val="%4."/>
      <w:lvlJc w:val="left"/>
      <w:pPr>
        <w:ind w:left="4240" w:hanging="360"/>
      </w:pPr>
    </w:lvl>
    <w:lvl w:ilvl="4" w:tplc="04190019" w:tentative="1">
      <w:start w:val="1"/>
      <w:numFmt w:val="lowerLetter"/>
      <w:lvlText w:val="%5."/>
      <w:lvlJc w:val="left"/>
      <w:pPr>
        <w:ind w:left="4960" w:hanging="360"/>
      </w:pPr>
    </w:lvl>
    <w:lvl w:ilvl="5" w:tplc="0419001B" w:tentative="1">
      <w:start w:val="1"/>
      <w:numFmt w:val="lowerRoman"/>
      <w:lvlText w:val="%6."/>
      <w:lvlJc w:val="right"/>
      <w:pPr>
        <w:ind w:left="5680" w:hanging="180"/>
      </w:pPr>
    </w:lvl>
    <w:lvl w:ilvl="6" w:tplc="0419000F" w:tentative="1">
      <w:start w:val="1"/>
      <w:numFmt w:val="decimal"/>
      <w:lvlText w:val="%7."/>
      <w:lvlJc w:val="left"/>
      <w:pPr>
        <w:ind w:left="6400" w:hanging="360"/>
      </w:pPr>
    </w:lvl>
    <w:lvl w:ilvl="7" w:tplc="04190019" w:tentative="1">
      <w:start w:val="1"/>
      <w:numFmt w:val="lowerLetter"/>
      <w:lvlText w:val="%8."/>
      <w:lvlJc w:val="left"/>
      <w:pPr>
        <w:ind w:left="7120" w:hanging="360"/>
      </w:pPr>
    </w:lvl>
    <w:lvl w:ilvl="8" w:tplc="0419001B" w:tentative="1">
      <w:start w:val="1"/>
      <w:numFmt w:val="lowerRoman"/>
      <w:lvlText w:val="%9."/>
      <w:lvlJc w:val="right"/>
      <w:pPr>
        <w:ind w:left="7840" w:hanging="180"/>
      </w:pPr>
    </w:lvl>
  </w:abstractNum>
  <w:abstractNum w:abstractNumId="13">
    <w:nsid w:val="492E402E"/>
    <w:multiLevelType w:val="hybridMultilevel"/>
    <w:tmpl w:val="3594D3A4"/>
    <w:lvl w:ilvl="0" w:tplc="EC925304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">
    <w:nsid w:val="4AC47399"/>
    <w:multiLevelType w:val="hybridMultilevel"/>
    <w:tmpl w:val="14C87FE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5">
    <w:nsid w:val="4BA66FC6"/>
    <w:multiLevelType w:val="hybridMultilevel"/>
    <w:tmpl w:val="69BE11AE"/>
    <w:lvl w:ilvl="0" w:tplc="369A2ABC">
      <w:start w:val="1"/>
      <w:numFmt w:val="decimal"/>
      <w:lvlText w:val="%1)"/>
      <w:lvlJc w:val="left"/>
      <w:pPr>
        <w:ind w:left="104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6">
    <w:nsid w:val="50C9079C"/>
    <w:multiLevelType w:val="hybridMultilevel"/>
    <w:tmpl w:val="DD883B1C"/>
    <w:lvl w:ilvl="0" w:tplc="AA6C8D36">
      <w:start w:val="1"/>
      <w:numFmt w:val="decimal"/>
      <w:lvlText w:val="%1."/>
      <w:lvlJc w:val="left"/>
      <w:pPr>
        <w:ind w:left="1287" w:hanging="360"/>
      </w:pPr>
      <w:rPr>
        <w:rFonts w:hint="default"/>
        <w:b/>
        <w:i/>
        <w:sz w:val="32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2804722"/>
    <w:multiLevelType w:val="hybridMultilevel"/>
    <w:tmpl w:val="13A0609A"/>
    <w:lvl w:ilvl="0" w:tplc="88A22CD6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8">
    <w:nsid w:val="566E112F"/>
    <w:multiLevelType w:val="hybridMultilevel"/>
    <w:tmpl w:val="CB0635B4"/>
    <w:lvl w:ilvl="0" w:tplc="2004955C">
      <w:start w:val="1"/>
      <w:numFmt w:val="decimal"/>
      <w:lvlText w:val="%1."/>
      <w:lvlJc w:val="left"/>
      <w:pPr>
        <w:ind w:left="2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9">
    <w:nsid w:val="56E84436"/>
    <w:multiLevelType w:val="hybridMultilevel"/>
    <w:tmpl w:val="0DF2571C"/>
    <w:lvl w:ilvl="0" w:tplc="2004955C">
      <w:start w:val="1"/>
      <w:numFmt w:val="decimal"/>
      <w:lvlText w:val="%1."/>
      <w:lvlJc w:val="left"/>
      <w:pPr>
        <w:ind w:left="140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0">
    <w:nsid w:val="582A106A"/>
    <w:multiLevelType w:val="hybridMultilevel"/>
    <w:tmpl w:val="CEDED598"/>
    <w:lvl w:ilvl="0" w:tplc="2004955C">
      <w:start w:val="1"/>
      <w:numFmt w:val="decimal"/>
      <w:lvlText w:val="%1."/>
      <w:lvlJc w:val="left"/>
      <w:pPr>
        <w:ind w:left="2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1">
    <w:nsid w:val="6C164C08"/>
    <w:multiLevelType w:val="hybridMultilevel"/>
    <w:tmpl w:val="61FA15EA"/>
    <w:lvl w:ilvl="0" w:tplc="26FCF69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2">
    <w:nsid w:val="702F07F8"/>
    <w:multiLevelType w:val="hybridMultilevel"/>
    <w:tmpl w:val="F74E0734"/>
    <w:lvl w:ilvl="0" w:tplc="57585504">
      <w:start w:val="1"/>
      <w:numFmt w:val="decimal"/>
      <w:lvlText w:val="%1."/>
      <w:lvlJc w:val="left"/>
      <w:pPr>
        <w:ind w:left="104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3">
    <w:nsid w:val="71662094"/>
    <w:multiLevelType w:val="hybridMultilevel"/>
    <w:tmpl w:val="F4A03854"/>
    <w:lvl w:ilvl="0" w:tplc="2004955C">
      <w:start w:val="1"/>
      <w:numFmt w:val="decimal"/>
      <w:lvlText w:val="%1."/>
      <w:lvlJc w:val="left"/>
      <w:pPr>
        <w:ind w:left="2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4">
    <w:nsid w:val="71812B41"/>
    <w:multiLevelType w:val="hybridMultilevel"/>
    <w:tmpl w:val="4CD4C92E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5">
    <w:nsid w:val="72561E7A"/>
    <w:multiLevelType w:val="hybridMultilevel"/>
    <w:tmpl w:val="D7F80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327ACB"/>
    <w:multiLevelType w:val="hybridMultilevel"/>
    <w:tmpl w:val="7DF8FEF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4"/>
  </w:num>
  <w:num w:numId="4">
    <w:abstractNumId w:val="19"/>
  </w:num>
  <w:num w:numId="5">
    <w:abstractNumId w:val="3"/>
  </w:num>
  <w:num w:numId="6">
    <w:abstractNumId w:val="14"/>
  </w:num>
  <w:num w:numId="7">
    <w:abstractNumId w:val="18"/>
  </w:num>
  <w:num w:numId="8">
    <w:abstractNumId w:val="23"/>
  </w:num>
  <w:num w:numId="9">
    <w:abstractNumId w:val="8"/>
  </w:num>
  <w:num w:numId="10">
    <w:abstractNumId w:val="20"/>
  </w:num>
  <w:num w:numId="11">
    <w:abstractNumId w:val="4"/>
  </w:num>
  <w:num w:numId="12">
    <w:abstractNumId w:val="15"/>
  </w:num>
  <w:num w:numId="13">
    <w:abstractNumId w:val="5"/>
  </w:num>
  <w:num w:numId="14">
    <w:abstractNumId w:val="22"/>
  </w:num>
  <w:num w:numId="15">
    <w:abstractNumId w:val="6"/>
  </w:num>
  <w:num w:numId="16">
    <w:abstractNumId w:val="9"/>
  </w:num>
  <w:num w:numId="17">
    <w:abstractNumId w:val="12"/>
  </w:num>
  <w:num w:numId="18">
    <w:abstractNumId w:val="11"/>
  </w:num>
  <w:num w:numId="19">
    <w:abstractNumId w:val="16"/>
  </w:num>
  <w:num w:numId="20">
    <w:abstractNumId w:val="7"/>
  </w:num>
  <w:num w:numId="21">
    <w:abstractNumId w:val="13"/>
  </w:num>
  <w:num w:numId="22">
    <w:abstractNumId w:val="10"/>
  </w:num>
  <w:num w:numId="23">
    <w:abstractNumId w:val="1"/>
  </w:num>
  <w:num w:numId="24">
    <w:abstractNumId w:val="17"/>
  </w:num>
  <w:num w:numId="25">
    <w:abstractNumId w:val="21"/>
  </w:num>
  <w:num w:numId="26">
    <w:abstractNumId w:val="26"/>
  </w:num>
  <w:num w:numId="27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73F"/>
    <w:rsid w:val="0000069E"/>
    <w:rsid w:val="000052CF"/>
    <w:rsid w:val="00037188"/>
    <w:rsid w:val="00041AC0"/>
    <w:rsid w:val="00051172"/>
    <w:rsid w:val="00055760"/>
    <w:rsid w:val="0009157A"/>
    <w:rsid w:val="000B4890"/>
    <w:rsid w:val="000B5DA2"/>
    <w:rsid w:val="000D2BA7"/>
    <w:rsid w:val="001705F0"/>
    <w:rsid w:val="00191476"/>
    <w:rsid w:val="001B4E0B"/>
    <w:rsid w:val="002229CA"/>
    <w:rsid w:val="0022623E"/>
    <w:rsid w:val="002612AF"/>
    <w:rsid w:val="00284219"/>
    <w:rsid w:val="00292444"/>
    <w:rsid w:val="0029453F"/>
    <w:rsid w:val="00295E04"/>
    <w:rsid w:val="002B5F20"/>
    <w:rsid w:val="002E297F"/>
    <w:rsid w:val="00301592"/>
    <w:rsid w:val="0037612D"/>
    <w:rsid w:val="0039125F"/>
    <w:rsid w:val="003A35DD"/>
    <w:rsid w:val="003E5121"/>
    <w:rsid w:val="00404317"/>
    <w:rsid w:val="0040438A"/>
    <w:rsid w:val="00425FDF"/>
    <w:rsid w:val="00436B45"/>
    <w:rsid w:val="004429B9"/>
    <w:rsid w:val="004523A5"/>
    <w:rsid w:val="004546E3"/>
    <w:rsid w:val="004765C0"/>
    <w:rsid w:val="00491DEC"/>
    <w:rsid w:val="0049479D"/>
    <w:rsid w:val="004D25C6"/>
    <w:rsid w:val="004D45F4"/>
    <w:rsid w:val="004F2FA3"/>
    <w:rsid w:val="004F75E9"/>
    <w:rsid w:val="00516C5C"/>
    <w:rsid w:val="00533EF8"/>
    <w:rsid w:val="00544E44"/>
    <w:rsid w:val="005463B3"/>
    <w:rsid w:val="00565DFA"/>
    <w:rsid w:val="00574150"/>
    <w:rsid w:val="00581B5A"/>
    <w:rsid w:val="00585A0B"/>
    <w:rsid w:val="005C0D9F"/>
    <w:rsid w:val="005E2EDB"/>
    <w:rsid w:val="00605C0C"/>
    <w:rsid w:val="00656379"/>
    <w:rsid w:val="006653EC"/>
    <w:rsid w:val="00673E02"/>
    <w:rsid w:val="006A388B"/>
    <w:rsid w:val="006B156B"/>
    <w:rsid w:val="0070173F"/>
    <w:rsid w:val="007042F0"/>
    <w:rsid w:val="007063CE"/>
    <w:rsid w:val="00714B85"/>
    <w:rsid w:val="0072407E"/>
    <w:rsid w:val="007353D5"/>
    <w:rsid w:val="0074574A"/>
    <w:rsid w:val="00757669"/>
    <w:rsid w:val="0076205A"/>
    <w:rsid w:val="00792899"/>
    <w:rsid w:val="007959AA"/>
    <w:rsid w:val="007D7968"/>
    <w:rsid w:val="007F1555"/>
    <w:rsid w:val="007F597B"/>
    <w:rsid w:val="007F5FAA"/>
    <w:rsid w:val="00800736"/>
    <w:rsid w:val="00813884"/>
    <w:rsid w:val="00872443"/>
    <w:rsid w:val="008B3B86"/>
    <w:rsid w:val="008B401B"/>
    <w:rsid w:val="008E186F"/>
    <w:rsid w:val="008F16AB"/>
    <w:rsid w:val="008F1D9D"/>
    <w:rsid w:val="009301D2"/>
    <w:rsid w:val="009703B4"/>
    <w:rsid w:val="0098382B"/>
    <w:rsid w:val="009A6DB7"/>
    <w:rsid w:val="009B58CC"/>
    <w:rsid w:val="00A8007B"/>
    <w:rsid w:val="00A8624B"/>
    <w:rsid w:val="00A92C2F"/>
    <w:rsid w:val="00A93C19"/>
    <w:rsid w:val="00A94C52"/>
    <w:rsid w:val="00AB2B94"/>
    <w:rsid w:val="00AB2C57"/>
    <w:rsid w:val="00AB50FA"/>
    <w:rsid w:val="00AC4BB8"/>
    <w:rsid w:val="00AC7893"/>
    <w:rsid w:val="00AE3D9B"/>
    <w:rsid w:val="00B06AE6"/>
    <w:rsid w:val="00B17D7B"/>
    <w:rsid w:val="00B75C71"/>
    <w:rsid w:val="00B75CF9"/>
    <w:rsid w:val="00B940EC"/>
    <w:rsid w:val="00BA7ED1"/>
    <w:rsid w:val="00BB6AAF"/>
    <w:rsid w:val="00BC00C7"/>
    <w:rsid w:val="00BE395E"/>
    <w:rsid w:val="00C54D4A"/>
    <w:rsid w:val="00C609A4"/>
    <w:rsid w:val="00CF1A14"/>
    <w:rsid w:val="00D554AE"/>
    <w:rsid w:val="00D61470"/>
    <w:rsid w:val="00DB502A"/>
    <w:rsid w:val="00DD2FA7"/>
    <w:rsid w:val="00DD468D"/>
    <w:rsid w:val="00DE463D"/>
    <w:rsid w:val="00E03ADE"/>
    <w:rsid w:val="00E42E60"/>
    <w:rsid w:val="00E701AA"/>
    <w:rsid w:val="00E85F60"/>
    <w:rsid w:val="00EB0B0B"/>
    <w:rsid w:val="00EC6E67"/>
    <w:rsid w:val="00EF570A"/>
    <w:rsid w:val="00F0214A"/>
    <w:rsid w:val="00F4721A"/>
    <w:rsid w:val="00F71269"/>
    <w:rsid w:val="00F90A6A"/>
    <w:rsid w:val="00FA6796"/>
    <w:rsid w:val="00FB728C"/>
    <w:rsid w:val="00FF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A3"/>
    <w:pPr>
      <w:spacing w:after="0" w:line="360" w:lineRule="auto"/>
      <w:jc w:val="both"/>
    </w:pPr>
    <w:rPr>
      <w:sz w:val="28"/>
    </w:rPr>
  </w:style>
  <w:style w:type="paragraph" w:styleId="2">
    <w:name w:val="heading 2"/>
    <w:basedOn w:val="a"/>
    <w:link w:val="20"/>
    <w:uiPriority w:val="9"/>
    <w:qFormat/>
    <w:rsid w:val="00B06A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A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173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0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0173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17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173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06A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w">
    <w:name w:val="w"/>
    <w:basedOn w:val="a0"/>
    <w:rsid w:val="00B06AE6"/>
  </w:style>
  <w:style w:type="character" w:customStyle="1" w:styleId="mw-headline">
    <w:name w:val="mw-headline"/>
    <w:basedOn w:val="a0"/>
    <w:rsid w:val="00B06AE6"/>
  </w:style>
  <w:style w:type="character" w:styleId="a8">
    <w:name w:val="Strong"/>
    <w:basedOn w:val="a0"/>
    <w:uiPriority w:val="22"/>
    <w:qFormat/>
    <w:rsid w:val="004D45F4"/>
    <w:rPr>
      <w:b/>
      <w:bCs/>
    </w:rPr>
  </w:style>
  <w:style w:type="paragraph" w:styleId="a9">
    <w:name w:val="header"/>
    <w:basedOn w:val="a"/>
    <w:link w:val="aa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D45F4"/>
  </w:style>
  <w:style w:type="paragraph" w:styleId="ab">
    <w:name w:val="footer"/>
    <w:basedOn w:val="a"/>
    <w:link w:val="ac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D45F4"/>
  </w:style>
  <w:style w:type="character" w:customStyle="1" w:styleId="40">
    <w:name w:val="Заголовок 4 Знак"/>
    <w:basedOn w:val="a0"/>
    <w:link w:val="4"/>
    <w:uiPriority w:val="9"/>
    <w:semiHidden/>
    <w:rsid w:val="003761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underpictureselected">
    <w:name w:val="underpicture_selected"/>
    <w:basedOn w:val="a0"/>
    <w:rsid w:val="0037612D"/>
  </w:style>
  <w:style w:type="character" w:customStyle="1" w:styleId="underpictureregular">
    <w:name w:val="underpicture_regular"/>
    <w:basedOn w:val="a0"/>
    <w:rsid w:val="0037612D"/>
  </w:style>
  <w:style w:type="character" w:customStyle="1" w:styleId="definition">
    <w:name w:val="definition"/>
    <w:basedOn w:val="a0"/>
    <w:rsid w:val="0037612D"/>
  </w:style>
  <w:style w:type="paragraph" w:customStyle="1" w:styleId="ad">
    <w:name w:val="Стандарт"/>
    <w:basedOn w:val="a"/>
    <w:qFormat/>
    <w:rsid w:val="00544E44"/>
    <w:pPr>
      <w:ind w:firstLine="680"/>
    </w:pPr>
    <w:rPr>
      <w:rFonts w:ascii="Times New Roman" w:hAnsi="Times New Roman"/>
    </w:rPr>
  </w:style>
  <w:style w:type="character" w:styleId="ae">
    <w:name w:val="Emphasis"/>
    <w:basedOn w:val="a0"/>
    <w:uiPriority w:val="20"/>
    <w:qFormat/>
    <w:rsid w:val="00BA7ED1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BB6AAF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customStyle="1" w:styleId="de5fb625965b">
    <w:name w:val="de_5fb625965b"/>
    <w:basedOn w:val="a0"/>
    <w:rsid w:val="000052CF"/>
  </w:style>
  <w:style w:type="character" w:customStyle="1" w:styleId="de0f7aea7c22">
    <w:name w:val="de_0f7aea7c22"/>
    <w:basedOn w:val="a0"/>
    <w:rsid w:val="000052CF"/>
  </w:style>
  <w:style w:type="paragraph" w:customStyle="1" w:styleId="x-hidden-focus">
    <w:name w:val="x-hidden-focus"/>
    <w:basedOn w:val="a"/>
    <w:rsid w:val="00581B5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n">
    <w:name w:val="cn"/>
    <w:basedOn w:val="a"/>
    <w:qFormat/>
    <w:rsid w:val="00F7126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A3"/>
    <w:pPr>
      <w:spacing w:after="0" w:line="360" w:lineRule="auto"/>
      <w:jc w:val="both"/>
    </w:pPr>
    <w:rPr>
      <w:sz w:val="28"/>
    </w:rPr>
  </w:style>
  <w:style w:type="paragraph" w:styleId="2">
    <w:name w:val="heading 2"/>
    <w:basedOn w:val="a"/>
    <w:link w:val="20"/>
    <w:uiPriority w:val="9"/>
    <w:qFormat/>
    <w:rsid w:val="00B06A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A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173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0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0173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17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173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06A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w">
    <w:name w:val="w"/>
    <w:basedOn w:val="a0"/>
    <w:rsid w:val="00B06AE6"/>
  </w:style>
  <w:style w:type="character" w:customStyle="1" w:styleId="mw-headline">
    <w:name w:val="mw-headline"/>
    <w:basedOn w:val="a0"/>
    <w:rsid w:val="00B06AE6"/>
  </w:style>
  <w:style w:type="character" w:styleId="a8">
    <w:name w:val="Strong"/>
    <w:basedOn w:val="a0"/>
    <w:uiPriority w:val="22"/>
    <w:qFormat/>
    <w:rsid w:val="004D45F4"/>
    <w:rPr>
      <w:b/>
      <w:bCs/>
    </w:rPr>
  </w:style>
  <w:style w:type="paragraph" w:styleId="a9">
    <w:name w:val="header"/>
    <w:basedOn w:val="a"/>
    <w:link w:val="aa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D45F4"/>
  </w:style>
  <w:style w:type="paragraph" w:styleId="ab">
    <w:name w:val="footer"/>
    <w:basedOn w:val="a"/>
    <w:link w:val="ac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D45F4"/>
  </w:style>
  <w:style w:type="character" w:customStyle="1" w:styleId="40">
    <w:name w:val="Заголовок 4 Знак"/>
    <w:basedOn w:val="a0"/>
    <w:link w:val="4"/>
    <w:uiPriority w:val="9"/>
    <w:semiHidden/>
    <w:rsid w:val="003761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underpictureselected">
    <w:name w:val="underpicture_selected"/>
    <w:basedOn w:val="a0"/>
    <w:rsid w:val="0037612D"/>
  </w:style>
  <w:style w:type="character" w:customStyle="1" w:styleId="underpictureregular">
    <w:name w:val="underpicture_regular"/>
    <w:basedOn w:val="a0"/>
    <w:rsid w:val="0037612D"/>
  </w:style>
  <w:style w:type="character" w:customStyle="1" w:styleId="definition">
    <w:name w:val="definition"/>
    <w:basedOn w:val="a0"/>
    <w:rsid w:val="0037612D"/>
  </w:style>
  <w:style w:type="paragraph" w:customStyle="1" w:styleId="ad">
    <w:name w:val="Стандарт"/>
    <w:basedOn w:val="a"/>
    <w:qFormat/>
    <w:rsid w:val="00544E44"/>
    <w:pPr>
      <w:ind w:firstLine="680"/>
    </w:pPr>
    <w:rPr>
      <w:rFonts w:ascii="Times New Roman" w:hAnsi="Times New Roman"/>
    </w:rPr>
  </w:style>
  <w:style w:type="character" w:styleId="ae">
    <w:name w:val="Emphasis"/>
    <w:basedOn w:val="a0"/>
    <w:uiPriority w:val="20"/>
    <w:qFormat/>
    <w:rsid w:val="00BA7ED1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BB6AAF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customStyle="1" w:styleId="de5fb625965b">
    <w:name w:val="de_5fb625965b"/>
    <w:basedOn w:val="a0"/>
    <w:rsid w:val="000052CF"/>
  </w:style>
  <w:style w:type="character" w:customStyle="1" w:styleId="de0f7aea7c22">
    <w:name w:val="de_0f7aea7c22"/>
    <w:basedOn w:val="a0"/>
    <w:rsid w:val="000052CF"/>
  </w:style>
  <w:style w:type="paragraph" w:customStyle="1" w:styleId="x-hidden-focus">
    <w:name w:val="x-hidden-focus"/>
    <w:basedOn w:val="a"/>
    <w:rsid w:val="00581B5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n">
    <w:name w:val="cn"/>
    <w:basedOn w:val="a"/>
    <w:qFormat/>
    <w:rsid w:val="00F7126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43232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8" w:color="18171D"/>
            <w:bottom w:val="single" w:sz="18" w:space="4" w:color="18171D"/>
            <w:right w:val="single" w:sz="18" w:space="8" w:color="18171D"/>
          </w:divBdr>
        </w:div>
        <w:div w:id="1919824900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8" w:color="18171D"/>
            <w:bottom w:val="single" w:sz="18" w:space="4" w:color="18171D"/>
            <w:right w:val="single" w:sz="18" w:space="8" w:color="18171D"/>
          </w:divBdr>
        </w:div>
        <w:div w:id="2006861483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8" w:color="18171D"/>
            <w:bottom w:val="single" w:sz="18" w:space="4" w:color="18171D"/>
            <w:right w:val="single" w:sz="18" w:space="8" w:color="18171D"/>
          </w:divBdr>
        </w:div>
      </w:divsChild>
    </w:div>
    <w:div w:id="3137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5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75984">
          <w:marLeft w:val="555"/>
          <w:marRight w:val="0"/>
          <w:marTop w:val="15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51345">
          <w:marLeft w:val="555"/>
          <w:marRight w:val="0"/>
          <w:marTop w:val="15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4395">
          <w:marLeft w:val="55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31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84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5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5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9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7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8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4brain.ru/blog/%D0%BC%D0%BE%D0%B7%D0%B3%D0%BE%D0%B2%D0%BE%D0%B9-%D1%88%D1%82%D1%83%D1%80%D0%BC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br.com/post/18962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6</Pages>
  <Words>1268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2018-06-21T11:37:00Z</dcterms:created>
  <dcterms:modified xsi:type="dcterms:W3CDTF">2018-06-25T16:44:00Z</dcterms:modified>
</cp:coreProperties>
</file>