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DA160D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E57053">
        <w:rPr>
          <w:rFonts w:cstheme="minorHAnsi"/>
          <w:b/>
          <w:color w:val="000000" w:themeColor="text1"/>
          <w:szCs w:val="28"/>
          <w:u w:val="single"/>
        </w:rPr>
        <w:t>3</w:t>
      </w:r>
      <w:r w:rsidR="00982A0D">
        <w:rPr>
          <w:rFonts w:cstheme="minorHAnsi"/>
          <w:b/>
          <w:color w:val="000000" w:themeColor="text1"/>
          <w:szCs w:val="28"/>
          <w:u w:val="single"/>
        </w:rPr>
        <w:t>1</w:t>
      </w:r>
    </w:p>
    <w:p w:rsidR="008F1D9D" w:rsidRPr="00E57053" w:rsidRDefault="0070173F" w:rsidP="00E57053">
      <w:pPr>
        <w:pStyle w:val="ad"/>
        <w:spacing w:line="240" w:lineRule="auto"/>
        <w:rPr>
          <w:color w:val="0D0D0D" w:themeColor="text1" w:themeTint="F2"/>
        </w:rPr>
      </w:pPr>
      <w:r w:rsidRPr="00FA6796">
        <w:rPr>
          <w:b/>
        </w:rPr>
        <w:t>Тема</w:t>
      </w:r>
      <w:r w:rsidR="002A6DF8">
        <w:rPr>
          <w:b/>
        </w:rPr>
        <w:t xml:space="preserve">: </w:t>
      </w:r>
      <w:r w:rsidR="00E57053" w:rsidRPr="00E57053">
        <w:rPr>
          <w:color w:val="0D0D0D" w:themeColor="text1" w:themeTint="F2"/>
        </w:rPr>
        <w:t>Технологии продвижения информационных ресурсов в зависимости от поставленной задачи</w:t>
      </w:r>
    </w:p>
    <w:p w:rsidR="00E57053" w:rsidRDefault="0070173F" w:rsidP="00E57053">
      <w:pPr>
        <w:pStyle w:val="ad"/>
        <w:spacing w:line="240" w:lineRule="auto"/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755D2F">
        <w:t xml:space="preserve"> </w:t>
      </w:r>
      <w:r w:rsidR="00C97580">
        <w:t>научиться создавать видео обзоры ПП</w:t>
      </w:r>
    </w:p>
    <w:p w:rsidR="00E57053" w:rsidRDefault="00E57053" w:rsidP="00E57053">
      <w:pPr>
        <w:pStyle w:val="ad"/>
        <w:spacing w:line="240" w:lineRule="auto"/>
      </w:pPr>
    </w:p>
    <w:p w:rsidR="00E57053" w:rsidRDefault="00E57053" w:rsidP="00E57053">
      <w:pPr>
        <w:pStyle w:val="ad"/>
      </w:pPr>
      <w:bookmarkStart w:id="0" w:name="_GoBack"/>
      <w:bookmarkEnd w:id="0"/>
      <w:r>
        <w:t>При продвижении на рынке коммерческой недвижимости в первую очередь мы стремимся подчеркнуть индивидуальные преимущества каждого объекта. Для этого мы используем следую</w:t>
      </w:r>
      <w:r w:rsidR="00A52F40">
        <w:t>щие инструменты</w:t>
      </w:r>
    </w:p>
    <w:p w:rsidR="00A52F40" w:rsidRPr="00A52F40" w:rsidRDefault="00A52F40" w:rsidP="00A52F40">
      <w:pPr>
        <w:pStyle w:val="ad"/>
      </w:pPr>
      <w:r w:rsidRPr="00A52F40">
        <w:rPr>
          <w:b/>
          <w:u w:val="single"/>
        </w:rPr>
        <w:t xml:space="preserve">Продвижение программного </w:t>
      </w:r>
      <w:proofErr w:type="gramStart"/>
      <w:r w:rsidRPr="00A52F40">
        <w:rPr>
          <w:b/>
          <w:u w:val="single"/>
        </w:rPr>
        <w:t>продукта</w:t>
      </w:r>
      <w:r>
        <w:t>-</w:t>
      </w:r>
      <w:r w:rsidRPr="00A52F40">
        <w:rPr>
          <w:u w:val="single"/>
        </w:rPr>
        <w:t>совокупность</w:t>
      </w:r>
      <w:proofErr w:type="gramEnd"/>
      <w:r w:rsidRPr="00A52F40">
        <w:rPr>
          <w:u w:val="single"/>
        </w:rPr>
        <w:t xml:space="preserve"> различных мер, усилий, действий, предпринимаемых маркетологами, продавцами товара, посредниками в целях повышения спроса, увеличения сбыта</w:t>
      </w:r>
    </w:p>
    <w:p w:rsidR="00E57053" w:rsidRPr="00E57053" w:rsidRDefault="00E57053" w:rsidP="00E57053">
      <w:pPr>
        <w:pStyle w:val="ad"/>
        <w:rPr>
          <w:b/>
          <w:u w:val="single"/>
        </w:rPr>
      </w:pPr>
      <w:r>
        <w:rPr>
          <w:b/>
          <w:u w:val="single"/>
        </w:rPr>
        <w:t>услуги по</w:t>
      </w:r>
      <w:r w:rsidRPr="00E57053">
        <w:rPr>
          <w:b/>
          <w:u w:val="single"/>
        </w:rPr>
        <w:t xml:space="preserve"> </w:t>
      </w:r>
      <w:r>
        <w:rPr>
          <w:b/>
          <w:u w:val="single"/>
        </w:rPr>
        <w:t>продвижению</w:t>
      </w:r>
      <w:r w:rsidRPr="00E57053">
        <w:rPr>
          <w:b/>
          <w:u w:val="single"/>
        </w:rPr>
        <w:t xml:space="preserve"> ПП</w:t>
      </w:r>
      <w:r>
        <w:rPr>
          <w:b/>
          <w:u w:val="single"/>
        </w:rPr>
        <w:t>:</w:t>
      </w:r>
    </w:p>
    <w:p w:rsidR="00C57905" w:rsidRDefault="00C57905" w:rsidP="00B945FF">
      <w:pPr>
        <w:pStyle w:val="ad"/>
        <w:numPr>
          <w:ilvl w:val="0"/>
          <w:numId w:val="3"/>
        </w:numPr>
        <w:spacing w:line="240" w:lineRule="auto"/>
        <w:rPr>
          <w:u w:val="single"/>
        </w:rPr>
        <w:sectPr w:rsidR="00C57905" w:rsidSect="00653FFF">
          <w:footerReference w:type="default" r:id="rId9"/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</w:p>
    <w:p w:rsidR="00E57053" w:rsidRPr="007C1DA2" w:rsidRDefault="00E57053" w:rsidP="00B945FF">
      <w:pPr>
        <w:pStyle w:val="ad"/>
        <w:numPr>
          <w:ilvl w:val="0"/>
          <w:numId w:val="3"/>
        </w:numPr>
        <w:spacing w:line="240" w:lineRule="auto"/>
        <w:rPr>
          <w:u w:val="single"/>
        </w:rPr>
      </w:pPr>
      <w:proofErr w:type="spellStart"/>
      <w:r w:rsidRPr="007C1DA2">
        <w:rPr>
          <w:u w:val="single"/>
        </w:rPr>
        <w:lastRenderedPageBreak/>
        <w:t>Брендинг</w:t>
      </w:r>
      <w:proofErr w:type="spellEnd"/>
    </w:p>
    <w:p w:rsidR="00E57053" w:rsidRPr="007C1DA2" w:rsidRDefault="00E57053" w:rsidP="00B945FF">
      <w:pPr>
        <w:pStyle w:val="ad"/>
        <w:numPr>
          <w:ilvl w:val="0"/>
          <w:numId w:val="3"/>
        </w:numPr>
        <w:spacing w:line="240" w:lineRule="auto"/>
        <w:rPr>
          <w:u w:val="single"/>
        </w:rPr>
      </w:pPr>
      <w:r w:rsidRPr="007C1DA2">
        <w:rPr>
          <w:u w:val="single"/>
        </w:rPr>
        <w:t>IDENTITY объекта недвижимости</w:t>
      </w:r>
    </w:p>
    <w:p w:rsidR="00E57053" w:rsidRPr="007C1DA2" w:rsidRDefault="00E57053" w:rsidP="00B945FF">
      <w:pPr>
        <w:pStyle w:val="ad"/>
        <w:numPr>
          <w:ilvl w:val="0"/>
          <w:numId w:val="3"/>
        </w:numPr>
        <w:spacing w:line="240" w:lineRule="auto"/>
        <w:rPr>
          <w:u w:val="single"/>
        </w:rPr>
      </w:pPr>
      <w:proofErr w:type="spellStart"/>
      <w:r w:rsidRPr="007C1DA2">
        <w:rPr>
          <w:u w:val="single"/>
        </w:rPr>
        <w:t>Нейминг</w:t>
      </w:r>
      <w:proofErr w:type="spellEnd"/>
    </w:p>
    <w:p w:rsidR="00E57053" w:rsidRPr="007C1DA2" w:rsidRDefault="00E57053" w:rsidP="00B945FF">
      <w:pPr>
        <w:pStyle w:val="ad"/>
        <w:numPr>
          <w:ilvl w:val="0"/>
          <w:numId w:val="3"/>
        </w:numPr>
        <w:spacing w:line="240" w:lineRule="auto"/>
        <w:rPr>
          <w:u w:val="single"/>
        </w:rPr>
      </w:pPr>
      <w:r w:rsidRPr="007C1DA2">
        <w:rPr>
          <w:u w:val="single"/>
        </w:rPr>
        <w:lastRenderedPageBreak/>
        <w:t>PR</w:t>
      </w:r>
    </w:p>
    <w:p w:rsidR="00E57053" w:rsidRPr="007C1DA2" w:rsidRDefault="00E57053" w:rsidP="00B945FF">
      <w:pPr>
        <w:pStyle w:val="ad"/>
        <w:numPr>
          <w:ilvl w:val="0"/>
          <w:numId w:val="3"/>
        </w:numPr>
        <w:spacing w:line="240" w:lineRule="auto"/>
        <w:rPr>
          <w:u w:val="single"/>
        </w:rPr>
      </w:pPr>
      <w:r w:rsidRPr="007C1DA2">
        <w:rPr>
          <w:u w:val="single"/>
        </w:rPr>
        <w:t>Реклама</w:t>
      </w:r>
    </w:p>
    <w:p w:rsidR="00E57053" w:rsidRPr="007C1DA2" w:rsidRDefault="00E57053" w:rsidP="00B945FF">
      <w:pPr>
        <w:pStyle w:val="ad"/>
        <w:numPr>
          <w:ilvl w:val="0"/>
          <w:numId w:val="3"/>
        </w:numPr>
        <w:spacing w:line="240" w:lineRule="auto"/>
        <w:rPr>
          <w:u w:val="single"/>
        </w:rPr>
      </w:pPr>
      <w:r w:rsidRPr="007C1DA2">
        <w:rPr>
          <w:u w:val="single"/>
        </w:rPr>
        <w:t>Презентации</w:t>
      </w:r>
    </w:p>
    <w:p w:rsidR="00E57053" w:rsidRPr="007C1DA2" w:rsidRDefault="00E57053" w:rsidP="00B945FF">
      <w:pPr>
        <w:pStyle w:val="ad"/>
        <w:numPr>
          <w:ilvl w:val="0"/>
          <w:numId w:val="3"/>
        </w:numPr>
        <w:spacing w:line="240" w:lineRule="auto"/>
        <w:rPr>
          <w:u w:val="single"/>
        </w:rPr>
      </w:pPr>
      <w:r w:rsidRPr="007C1DA2">
        <w:rPr>
          <w:u w:val="single"/>
        </w:rPr>
        <w:t>Организация открытия объекта</w:t>
      </w:r>
    </w:p>
    <w:p w:rsidR="00C57905" w:rsidRDefault="00C57905" w:rsidP="007C1DA2">
      <w:pPr>
        <w:pStyle w:val="ad"/>
        <w:spacing w:line="240" w:lineRule="auto"/>
        <w:ind w:left="1400" w:firstLine="0"/>
        <w:rPr>
          <w:i/>
          <w:u w:val="single"/>
        </w:rPr>
        <w:sectPr w:rsidR="00C57905" w:rsidSect="00C57905">
          <w:type w:val="continuous"/>
          <w:pgSz w:w="11906" w:h="16838"/>
          <w:pgMar w:top="284" w:right="282" w:bottom="142" w:left="284" w:header="708" w:footer="62" w:gutter="0"/>
          <w:cols w:num="2" w:space="708"/>
          <w:docGrid w:linePitch="360"/>
        </w:sectPr>
      </w:pPr>
    </w:p>
    <w:p w:rsidR="007C1DA2" w:rsidRPr="007C1DA2" w:rsidRDefault="007C1DA2" w:rsidP="007C1DA2">
      <w:pPr>
        <w:pStyle w:val="ad"/>
        <w:spacing w:line="240" w:lineRule="auto"/>
        <w:ind w:left="1400" w:firstLine="0"/>
        <w:rPr>
          <w:i/>
          <w:u w:val="single"/>
        </w:rPr>
      </w:pPr>
    </w:p>
    <w:p w:rsidR="00E57053" w:rsidRDefault="00E57053" w:rsidP="00B945FF">
      <w:pPr>
        <w:pStyle w:val="ad"/>
        <w:numPr>
          <w:ilvl w:val="0"/>
          <w:numId w:val="4"/>
        </w:numPr>
        <w:spacing w:line="240" w:lineRule="auto"/>
        <w:ind w:left="426"/>
        <w:rPr>
          <w:u w:val="single"/>
        </w:rPr>
      </w:pPr>
      <w:proofErr w:type="spellStart"/>
      <w:r w:rsidRPr="00E57053">
        <w:rPr>
          <w:b/>
          <w:i/>
          <w:u w:val="single"/>
        </w:rPr>
        <w:t>Брендин</w:t>
      </w:r>
      <w:proofErr w:type="gramStart"/>
      <w:r w:rsidRPr="00E57053">
        <w:rPr>
          <w:b/>
          <w:i/>
          <w:u w:val="single"/>
        </w:rPr>
        <w:t>г</w:t>
      </w:r>
      <w:proofErr w:type="spellEnd"/>
      <w:r>
        <w:rPr>
          <w:b/>
          <w:i/>
          <w:u w:val="single"/>
        </w:rPr>
        <w:t>-</w:t>
      </w:r>
      <w:proofErr w:type="gramEnd"/>
      <w:r w:rsidRPr="00E57053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E57053">
        <w:rPr>
          <w:u w:val="single"/>
        </w:rPr>
        <w:t>комплекс последовательных мероприятий, направленных на создание целостного и востребованного потребителем имиджа продукта</w:t>
      </w:r>
    </w:p>
    <w:p w:rsidR="00E57053" w:rsidRPr="00E57053" w:rsidRDefault="00E57053" w:rsidP="00E57053">
      <w:pPr>
        <w:pStyle w:val="ad"/>
        <w:ind w:left="66" w:firstLine="0"/>
      </w:pPr>
      <w:r w:rsidRPr="00E57053">
        <w:t>Созда</w:t>
      </w:r>
      <w:r w:rsidR="007C1DA2">
        <w:t>ем</w:t>
      </w:r>
      <w:r w:rsidRPr="00E57053">
        <w:t xml:space="preserve"> </w:t>
      </w:r>
      <w:r w:rsidR="007C1DA2">
        <w:t>бренд</w:t>
      </w:r>
      <w:r>
        <w:t>,</w:t>
      </w:r>
      <w:r w:rsidR="007C1DA2">
        <w:t xml:space="preserve"> марку</w:t>
      </w:r>
      <w:r>
        <w:t>, имидж</w:t>
      </w:r>
      <w:r w:rsidR="007C1DA2">
        <w:t xml:space="preserve"> </w:t>
      </w:r>
      <w:r>
        <w:t>компани</w:t>
      </w:r>
      <w:proofErr w:type="gramStart"/>
      <w:r>
        <w:t>и(</w:t>
      </w:r>
      <w:proofErr w:type="gramEnd"/>
      <w:r>
        <w:t>положительно, вы как-будто не один заказ не провалили)</w:t>
      </w:r>
    </w:p>
    <w:p w:rsidR="00E57053" w:rsidRPr="00E57053" w:rsidRDefault="00E57053" w:rsidP="00B945FF">
      <w:pPr>
        <w:pStyle w:val="ad"/>
        <w:numPr>
          <w:ilvl w:val="0"/>
          <w:numId w:val="4"/>
        </w:numPr>
        <w:spacing w:line="240" w:lineRule="auto"/>
        <w:ind w:left="426" w:hanging="284"/>
        <w:rPr>
          <w:b/>
          <w:i/>
          <w:u w:val="single"/>
        </w:rPr>
      </w:pPr>
      <w:r w:rsidRPr="00E57053">
        <w:rPr>
          <w:b/>
          <w:i/>
          <w:u w:val="single"/>
        </w:rPr>
        <w:t>IDENTITY объекта недвижимост</w:t>
      </w:r>
      <w:proofErr w:type="gramStart"/>
      <w:r w:rsidRPr="00E57053">
        <w:rPr>
          <w:b/>
          <w:i/>
          <w:u w:val="single"/>
        </w:rPr>
        <w:t>и</w:t>
      </w:r>
      <w:r>
        <w:rPr>
          <w:b/>
          <w:i/>
          <w:u w:val="single"/>
        </w:rPr>
        <w:t>-</w:t>
      </w:r>
      <w:proofErr w:type="gramEnd"/>
      <w:r w:rsidRPr="00E57053">
        <w:t xml:space="preserve"> </w:t>
      </w:r>
      <w:r w:rsidRPr="00E57053">
        <w:rPr>
          <w:u w:val="single"/>
        </w:rPr>
        <w:t>это создание уникального образа в глазах целевых аудиторий в сегменте B2B, который выгодно выделит его на фоне других проектов. Это возможно сделать, даже если Объект схож с конкурирующими проектами по концепции и составу арендаторов.</w:t>
      </w:r>
    </w:p>
    <w:p w:rsidR="00E57053" w:rsidRDefault="00E57053" w:rsidP="00E57053">
      <w:pPr>
        <w:pStyle w:val="ad"/>
        <w:ind w:firstLine="0"/>
      </w:pPr>
      <w:r>
        <w:t xml:space="preserve">Создаем </w:t>
      </w:r>
      <w:proofErr w:type="gramStart"/>
      <w:r>
        <w:t>уникальную</w:t>
      </w:r>
      <w:proofErr w:type="gramEnd"/>
      <w:r>
        <w:t xml:space="preserve"> образ продукта</w:t>
      </w:r>
      <w:r w:rsidR="007C1DA2">
        <w:t>, его функционала</w:t>
      </w:r>
      <w:r>
        <w:t>, даже если такие уже существуют, выделяем его за счет дизайна, функционала, рекламы. Делаем его узнаваемым.</w:t>
      </w:r>
    </w:p>
    <w:p w:rsidR="00D667B7" w:rsidRDefault="00D667B7" w:rsidP="00B945FF">
      <w:pPr>
        <w:pStyle w:val="ad"/>
        <w:numPr>
          <w:ilvl w:val="0"/>
          <w:numId w:val="4"/>
        </w:numPr>
        <w:spacing w:line="240" w:lineRule="auto"/>
        <w:ind w:left="426" w:hanging="426"/>
      </w:pPr>
      <w:proofErr w:type="spellStart"/>
      <w:r w:rsidRPr="00D667B7">
        <w:rPr>
          <w:rStyle w:val="ae"/>
          <w:b/>
          <w:i w:val="0"/>
          <w:iCs w:val="0"/>
          <w:u w:val="single"/>
        </w:rPr>
        <w:t>Нейминг</w:t>
      </w:r>
      <w:proofErr w:type="spellEnd"/>
      <w:r w:rsidRPr="00D667B7">
        <w:t> - комплекс работ, связанных с созданием звучных, запоминающихся и точных названий для предприятий, проектов и Интернет-сайтов.</w:t>
      </w:r>
    </w:p>
    <w:p w:rsidR="00D667B7" w:rsidRPr="00D667B7" w:rsidRDefault="00D667B7" w:rsidP="00D667B7">
      <w:pPr>
        <w:pStyle w:val="ad"/>
        <w:ind w:firstLine="0"/>
      </w:pPr>
      <w:r w:rsidRPr="00D667B7">
        <w:rPr>
          <w:rStyle w:val="ae"/>
          <w:i w:val="0"/>
          <w:iCs w:val="0"/>
        </w:rPr>
        <w:t xml:space="preserve">Грубо говоря </w:t>
      </w:r>
      <w:proofErr w:type="gramStart"/>
      <w:r>
        <w:rPr>
          <w:rStyle w:val="ae"/>
          <w:i w:val="0"/>
          <w:iCs w:val="0"/>
        </w:rPr>
        <w:t>–</w:t>
      </w:r>
      <w:r w:rsidRPr="00D667B7">
        <w:rPr>
          <w:rStyle w:val="ae"/>
          <w:i w:val="0"/>
          <w:iCs w:val="0"/>
        </w:rPr>
        <w:t>э</w:t>
      </w:r>
      <w:proofErr w:type="gramEnd"/>
      <w:r w:rsidRPr="00D667B7">
        <w:rPr>
          <w:rStyle w:val="ae"/>
          <w:i w:val="0"/>
          <w:iCs w:val="0"/>
        </w:rPr>
        <w:t>то</w:t>
      </w:r>
      <w:r>
        <w:rPr>
          <w:rStyle w:val="ae"/>
          <w:i w:val="0"/>
          <w:iCs w:val="0"/>
        </w:rPr>
        <w:t xml:space="preserve"> услуга по созданию</w:t>
      </w:r>
      <w:r w:rsidRPr="00D667B7">
        <w:rPr>
          <w:rStyle w:val="ae"/>
          <w:i w:val="0"/>
          <w:iCs w:val="0"/>
        </w:rPr>
        <w:t xml:space="preserve"> наше</w:t>
      </w:r>
      <w:r>
        <w:rPr>
          <w:rStyle w:val="ae"/>
          <w:i w:val="0"/>
          <w:iCs w:val="0"/>
        </w:rPr>
        <w:t>го</w:t>
      </w:r>
      <w:r w:rsidRPr="00D667B7">
        <w:rPr>
          <w:rStyle w:val="ae"/>
          <w:i w:val="0"/>
          <w:iCs w:val="0"/>
        </w:rPr>
        <w:t xml:space="preserve"> название сайта или продукта</w:t>
      </w:r>
    </w:p>
    <w:p w:rsidR="00E57053" w:rsidRDefault="00E57053" w:rsidP="00B945FF">
      <w:pPr>
        <w:pStyle w:val="ad"/>
        <w:numPr>
          <w:ilvl w:val="0"/>
          <w:numId w:val="4"/>
        </w:numPr>
        <w:spacing w:line="240" w:lineRule="auto"/>
        <w:ind w:left="426"/>
        <w:rPr>
          <w:u w:val="single"/>
        </w:rPr>
      </w:pPr>
      <w:r w:rsidRPr="007C1DA2">
        <w:rPr>
          <w:b/>
          <w:u w:val="single"/>
        </w:rPr>
        <w:t>PR</w:t>
      </w:r>
      <w:r w:rsidRPr="00E57053">
        <w:t xml:space="preserve"> – </w:t>
      </w:r>
      <w:r w:rsidRPr="007C1DA2">
        <w:rPr>
          <w:u w:val="single"/>
        </w:rPr>
        <w:t xml:space="preserve">необходимый инструмент в случае </w:t>
      </w:r>
      <w:r w:rsidRPr="007C1DA2">
        <w:rPr>
          <w:i/>
          <w:u w:val="single"/>
        </w:rPr>
        <w:t>долгосрочной реализации</w:t>
      </w:r>
      <w:r w:rsidR="007C1DA2" w:rsidRPr="007C1DA2">
        <w:rPr>
          <w:i/>
          <w:u w:val="single"/>
        </w:rPr>
        <w:t xml:space="preserve"> </w:t>
      </w:r>
      <w:r w:rsidRPr="007C1DA2">
        <w:rPr>
          <w:i/>
          <w:u w:val="single"/>
        </w:rPr>
        <w:t>проекта</w:t>
      </w:r>
      <w:r w:rsidRPr="007C1DA2">
        <w:rPr>
          <w:u w:val="single"/>
        </w:rPr>
        <w:t xml:space="preserve">, а также для продвижения </w:t>
      </w:r>
      <w:proofErr w:type="spellStart"/>
      <w:r w:rsidRPr="007C1DA2">
        <w:rPr>
          <w:u w:val="single"/>
        </w:rPr>
        <w:t>имиджевой</w:t>
      </w:r>
      <w:proofErr w:type="spellEnd"/>
      <w:r w:rsidRPr="007C1DA2">
        <w:rPr>
          <w:u w:val="single"/>
        </w:rPr>
        <w:t xml:space="preserve"> составляющей объекта. Качественный PR объекта стимулирует интерес потенциальных арендаторов/покупателей площадей, а также увеличивает инвестиционную привлекательность объекта.</w:t>
      </w:r>
    </w:p>
    <w:p w:rsidR="007C1DA2" w:rsidRPr="007C1DA2" w:rsidRDefault="007C1DA2" w:rsidP="007C1DA2">
      <w:pPr>
        <w:pStyle w:val="ad"/>
        <w:ind w:left="66" w:firstLine="0"/>
      </w:pPr>
      <w:r w:rsidRPr="007C1DA2">
        <w:t>Подсоединяем рекламу для того,</w:t>
      </w:r>
      <w:r>
        <w:t xml:space="preserve"> чтобы наш</w:t>
      </w:r>
      <w:r w:rsidRPr="007C1DA2">
        <w:t xml:space="preserve"> продукт был на</w:t>
      </w:r>
      <w:r>
        <w:t xml:space="preserve"> </w:t>
      </w:r>
      <w:r w:rsidRPr="007C1DA2">
        <w:t>слуху у покупателя</w:t>
      </w:r>
    </w:p>
    <w:p w:rsidR="00E57053" w:rsidRPr="007C1DA2" w:rsidRDefault="00E57053" w:rsidP="00E57053">
      <w:pPr>
        <w:pStyle w:val="ad"/>
        <w:rPr>
          <w:b/>
          <w:u w:val="single"/>
        </w:rPr>
      </w:pPr>
      <w:r w:rsidRPr="007C1DA2">
        <w:rPr>
          <w:b/>
          <w:u w:val="single"/>
        </w:rPr>
        <w:t>PR инструменты для продвижения объекта:</w:t>
      </w:r>
    </w:p>
    <w:p w:rsidR="00E57053" w:rsidRPr="007C1DA2" w:rsidRDefault="00E57053" w:rsidP="00B945FF">
      <w:pPr>
        <w:pStyle w:val="ad"/>
        <w:numPr>
          <w:ilvl w:val="0"/>
          <w:numId w:val="5"/>
        </w:numPr>
        <w:spacing w:line="240" w:lineRule="auto"/>
        <w:rPr>
          <w:u w:val="single"/>
        </w:rPr>
      </w:pPr>
      <w:r w:rsidRPr="007C1DA2">
        <w:rPr>
          <w:u w:val="single"/>
        </w:rPr>
        <w:t>Публикации информации об объекте со СМИ</w:t>
      </w:r>
    </w:p>
    <w:p w:rsidR="00E57053" w:rsidRPr="007C1DA2" w:rsidRDefault="00E57053" w:rsidP="00B945FF">
      <w:pPr>
        <w:pStyle w:val="ad"/>
        <w:numPr>
          <w:ilvl w:val="0"/>
          <w:numId w:val="5"/>
        </w:numPr>
        <w:spacing w:line="240" w:lineRule="auto"/>
        <w:rPr>
          <w:u w:val="single"/>
        </w:rPr>
      </w:pPr>
      <w:r w:rsidRPr="007C1DA2">
        <w:rPr>
          <w:u w:val="single"/>
        </w:rPr>
        <w:t>Презентации для клиентов (арендаторов) /участников проекта</w:t>
      </w:r>
    </w:p>
    <w:p w:rsidR="00E57053" w:rsidRPr="007C1DA2" w:rsidRDefault="00E57053" w:rsidP="00B945FF">
      <w:pPr>
        <w:pStyle w:val="ad"/>
        <w:numPr>
          <w:ilvl w:val="0"/>
          <w:numId w:val="5"/>
        </w:numPr>
        <w:spacing w:line="240" w:lineRule="auto"/>
        <w:rPr>
          <w:u w:val="single"/>
        </w:rPr>
      </w:pPr>
      <w:r w:rsidRPr="007C1DA2">
        <w:rPr>
          <w:u w:val="single"/>
        </w:rPr>
        <w:t>Пресс-конференции</w:t>
      </w:r>
    </w:p>
    <w:p w:rsidR="00E57053" w:rsidRPr="007C1DA2" w:rsidRDefault="00E57053" w:rsidP="00B945FF">
      <w:pPr>
        <w:pStyle w:val="ad"/>
        <w:numPr>
          <w:ilvl w:val="0"/>
          <w:numId w:val="5"/>
        </w:numPr>
        <w:spacing w:line="240" w:lineRule="auto"/>
        <w:rPr>
          <w:u w:val="single"/>
        </w:rPr>
      </w:pPr>
      <w:r w:rsidRPr="007C1DA2">
        <w:rPr>
          <w:u w:val="single"/>
        </w:rPr>
        <w:t>Мониторинг информационного пространств</w:t>
      </w:r>
      <w:proofErr w:type="gramStart"/>
      <w:r w:rsidRPr="007C1DA2">
        <w:rPr>
          <w:u w:val="single"/>
        </w:rPr>
        <w:t>а</w:t>
      </w:r>
      <w:r w:rsidR="00D667B7">
        <w:rPr>
          <w:u w:val="single"/>
        </w:rPr>
        <w:t>(</w:t>
      </w:r>
      <w:proofErr w:type="gramEnd"/>
      <w:r w:rsidR="00D667B7">
        <w:t>комментарии в интернете</w:t>
      </w:r>
      <w:r w:rsidR="00D667B7">
        <w:rPr>
          <w:u w:val="single"/>
        </w:rPr>
        <w:t>)</w:t>
      </w:r>
    </w:p>
    <w:p w:rsidR="00E57053" w:rsidRPr="007C1DA2" w:rsidRDefault="00E57053" w:rsidP="00B945FF">
      <w:pPr>
        <w:pStyle w:val="ad"/>
        <w:numPr>
          <w:ilvl w:val="0"/>
          <w:numId w:val="5"/>
        </w:numPr>
        <w:spacing w:line="240" w:lineRule="auto"/>
        <w:rPr>
          <w:u w:val="single"/>
        </w:rPr>
      </w:pPr>
      <w:r w:rsidRPr="007C1DA2">
        <w:rPr>
          <w:u w:val="single"/>
        </w:rPr>
        <w:t>Создание и наполнение сайта объекта</w:t>
      </w:r>
    </w:p>
    <w:p w:rsidR="00E57053" w:rsidRPr="007C1DA2" w:rsidRDefault="00E57053" w:rsidP="00B945FF">
      <w:pPr>
        <w:pStyle w:val="ad"/>
        <w:numPr>
          <w:ilvl w:val="0"/>
          <w:numId w:val="5"/>
        </w:numPr>
        <w:spacing w:line="240" w:lineRule="auto"/>
        <w:rPr>
          <w:u w:val="single"/>
        </w:rPr>
      </w:pPr>
      <w:r w:rsidRPr="007C1DA2">
        <w:rPr>
          <w:u w:val="single"/>
        </w:rPr>
        <w:t>Организация участия представителей объекта на конференциях</w:t>
      </w:r>
    </w:p>
    <w:p w:rsidR="00E57053" w:rsidRPr="007C1DA2" w:rsidRDefault="00E57053" w:rsidP="00B945FF">
      <w:pPr>
        <w:pStyle w:val="ad"/>
        <w:numPr>
          <w:ilvl w:val="0"/>
          <w:numId w:val="5"/>
        </w:numPr>
        <w:spacing w:line="240" w:lineRule="auto"/>
        <w:rPr>
          <w:u w:val="single"/>
        </w:rPr>
      </w:pPr>
      <w:r w:rsidRPr="007C1DA2">
        <w:rPr>
          <w:u w:val="single"/>
        </w:rPr>
        <w:lastRenderedPageBreak/>
        <w:t>Презентации объекта на российских и международных выставках</w:t>
      </w:r>
    </w:p>
    <w:p w:rsidR="00E57053" w:rsidRPr="007C1DA2" w:rsidRDefault="00E57053" w:rsidP="00B945FF">
      <w:pPr>
        <w:pStyle w:val="ad"/>
        <w:numPr>
          <w:ilvl w:val="0"/>
          <w:numId w:val="5"/>
        </w:numPr>
        <w:spacing w:line="240" w:lineRule="auto"/>
        <w:rPr>
          <w:u w:val="single"/>
        </w:rPr>
      </w:pPr>
      <w:proofErr w:type="spellStart"/>
      <w:r w:rsidRPr="007C1DA2">
        <w:rPr>
          <w:u w:val="single"/>
        </w:rPr>
        <w:t>Номинирование</w:t>
      </w:r>
      <w:proofErr w:type="spellEnd"/>
      <w:r w:rsidRPr="007C1DA2">
        <w:rPr>
          <w:u w:val="single"/>
        </w:rPr>
        <w:t xml:space="preserve"> и организация участия объекта в премиях</w:t>
      </w:r>
    </w:p>
    <w:p w:rsidR="00E57053" w:rsidRPr="007C1DA2" w:rsidRDefault="00E57053" w:rsidP="00B945FF">
      <w:pPr>
        <w:pStyle w:val="ad"/>
        <w:numPr>
          <w:ilvl w:val="0"/>
          <w:numId w:val="5"/>
        </w:numPr>
        <w:spacing w:line="240" w:lineRule="auto"/>
        <w:rPr>
          <w:u w:val="single"/>
        </w:rPr>
      </w:pPr>
      <w:r w:rsidRPr="007C1DA2">
        <w:rPr>
          <w:u w:val="single"/>
        </w:rPr>
        <w:t>Создание программ по формированию лояльности</w:t>
      </w:r>
    </w:p>
    <w:p w:rsidR="00AC1333" w:rsidRDefault="00AC1333" w:rsidP="00AC1333">
      <w:pPr>
        <w:pStyle w:val="ad"/>
        <w:ind w:firstLine="0"/>
        <w:jc w:val="center"/>
        <w:rPr>
          <w:b/>
          <w:u w:val="single"/>
        </w:rPr>
      </w:pPr>
      <w:r>
        <w:rPr>
          <w:b/>
          <w:u w:val="single"/>
        </w:rPr>
        <w:t>Действия компании для максимальной узнаваемости:</w:t>
      </w:r>
    </w:p>
    <w:p w:rsidR="00E57053" w:rsidRPr="00D667B7" w:rsidRDefault="00AC1333" w:rsidP="00B945FF">
      <w:pPr>
        <w:pStyle w:val="ad"/>
        <w:numPr>
          <w:ilvl w:val="0"/>
          <w:numId w:val="7"/>
        </w:numPr>
        <w:ind w:left="1701" w:hanging="425"/>
        <w:rPr>
          <w:b/>
          <w:u w:val="single"/>
        </w:rPr>
      </w:pPr>
      <w:r>
        <w:rPr>
          <w:b/>
          <w:u w:val="single"/>
        </w:rPr>
        <w:t xml:space="preserve">Проведение </w:t>
      </w:r>
      <w:r w:rsidR="00E57053" w:rsidRPr="00D667B7">
        <w:rPr>
          <w:b/>
          <w:u w:val="single"/>
        </w:rPr>
        <w:t>Пресс-релиз</w:t>
      </w:r>
      <w:r>
        <w:rPr>
          <w:b/>
          <w:u w:val="single"/>
        </w:rPr>
        <w:t>ов</w:t>
      </w:r>
    </w:p>
    <w:p w:rsidR="00D667B7" w:rsidRDefault="00D667B7" w:rsidP="00D667B7">
      <w:pPr>
        <w:pStyle w:val="ad"/>
        <w:rPr>
          <w:u w:val="single"/>
        </w:rPr>
      </w:pPr>
      <w:r w:rsidRPr="00D667B7">
        <w:rPr>
          <w:rStyle w:val="ae"/>
          <w:b/>
          <w:i w:val="0"/>
          <w:iCs w:val="0"/>
          <w:u w:val="single"/>
        </w:rPr>
        <w:t>Пресс</w:t>
      </w:r>
      <w:r w:rsidRPr="00D667B7">
        <w:rPr>
          <w:b/>
          <w:u w:val="single"/>
        </w:rPr>
        <w:t>-</w:t>
      </w:r>
      <w:r w:rsidRPr="00D667B7">
        <w:rPr>
          <w:rStyle w:val="ae"/>
          <w:b/>
          <w:i w:val="0"/>
          <w:iCs w:val="0"/>
          <w:u w:val="single"/>
        </w:rPr>
        <w:t>релиз</w:t>
      </w:r>
      <w:r w:rsidRPr="00D667B7">
        <w:rPr>
          <w:u w:val="single"/>
        </w:rPr>
        <w:t> компании — </w:t>
      </w:r>
      <w:r w:rsidRPr="00D667B7">
        <w:rPr>
          <w:rStyle w:val="ae"/>
          <w:i w:val="0"/>
          <w:iCs w:val="0"/>
          <w:u w:val="single"/>
        </w:rPr>
        <w:t>это</w:t>
      </w:r>
      <w:r w:rsidRPr="00D667B7">
        <w:rPr>
          <w:u w:val="single"/>
        </w:rPr>
        <w:t> информационное сообщение для обозревателей СМИ, содержащее в себе потенциально  новую или интересную информацию.</w:t>
      </w:r>
    </w:p>
    <w:p w:rsidR="00D667B7" w:rsidRPr="00D667B7" w:rsidRDefault="00D667B7" w:rsidP="00D667B7">
      <w:pPr>
        <w:pStyle w:val="ad"/>
      </w:pPr>
      <w:proofErr w:type="gramStart"/>
      <w:r>
        <w:t>Это то</w:t>
      </w:r>
      <w:proofErr w:type="gramEnd"/>
      <w:r>
        <w:t xml:space="preserve"> когда компания заявляет о выпуске нового оборудования или пытается сгладить недовольство клиентов от продукта по средствам обещания, что все исправит или вернет компенсацию.</w:t>
      </w:r>
    </w:p>
    <w:p w:rsidR="00E57053" w:rsidRPr="00D667B7" w:rsidRDefault="00E57053" w:rsidP="00E57053">
      <w:pPr>
        <w:pStyle w:val="ad"/>
        <w:rPr>
          <w:u w:val="single"/>
        </w:rPr>
      </w:pPr>
      <w:r w:rsidRPr="00D667B7">
        <w:rPr>
          <w:u w:val="single"/>
        </w:rPr>
        <w:t>Написание и рассылка пресс-релизов осуществляется по графику, согласованному с клиентом. В случае если у клиента не возникло новостных событий,</w:t>
      </w:r>
    </w:p>
    <w:p w:rsidR="00AC1333" w:rsidRDefault="00AC1333" w:rsidP="00B945FF">
      <w:pPr>
        <w:pStyle w:val="ad"/>
        <w:numPr>
          <w:ilvl w:val="0"/>
          <w:numId w:val="7"/>
        </w:numPr>
        <w:ind w:left="1843" w:hanging="567"/>
        <w:rPr>
          <w:b/>
          <w:u w:val="single"/>
        </w:rPr>
      </w:pPr>
      <w:r>
        <w:rPr>
          <w:b/>
          <w:u w:val="single"/>
        </w:rPr>
        <w:t>Проведение пресс-конференций</w:t>
      </w:r>
    </w:p>
    <w:p w:rsidR="00E57053" w:rsidRDefault="00E57053" w:rsidP="00E57053">
      <w:pPr>
        <w:pStyle w:val="ad"/>
        <w:rPr>
          <w:u w:val="single"/>
        </w:rPr>
      </w:pPr>
      <w:r w:rsidRPr="00D667B7">
        <w:rPr>
          <w:b/>
          <w:u w:val="single"/>
        </w:rPr>
        <w:t>Проведение пресс-конференций</w:t>
      </w:r>
      <w:r w:rsidRPr="00E57053">
        <w:t xml:space="preserve"> </w:t>
      </w:r>
      <w:r w:rsidRPr="00AC1333">
        <w:rPr>
          <w:u w:val="single"/>
        </w:rPr>
        <w:t>необходимо для поддержания интереса СМИ к объекту, а также для формирования пула лояльных журналистов. Пресс-конференции позволяют выделить важные аспекты, информировать журналистов о ходе ведения работ и последних событиях, происходящих на объекте.</w:t>
      </w:r>
    </w:p>
    <w:p w:rsidR="00AC1333" w:rsidRDefault="00AC1333" w:rsidP="00E57053">
      <w:pPr>
        <w:pStyle w:val="ad"/>
      </w:pPr>
      <w:proofErr w:type="gramStart"/>
      <w:r>
        <w:t>Это то</w:t>
      </w:r>
      <w:proofErr w:type="gramEnd"/>
      <w:r>
        <w:t xml:space="preserve"> когда мы приглашаем журналистов ознакомится с нашим продуктом. Пытаемся максимально положительно рассказать о коллективе специалистов и продукте.</w:t>
      </w:r>
    </w:p>
    <w:p w:rsidR="00AC1333" w:rsidRPr="00AC1333" w:rsidRDefault="00AC1333" w:rsidP="00E57053">
      <w:pPr>
        <w:pStyle w:val="ad"/>
      </w:pPr>
      <w:r w:rsidRPr="00AC1333">
        <w:t>Мы должны проводить конференции, чтобы нашу фирму начали узнавать, создавать себе имидж и как следствие покупка нашего продукта</w:t>
      </w:r>
      <w:r>
        <w:t>,</w:t>
      </w:r>
      <w:r w:rsidRPr="00AC1333">
        <w:t xml:space="preserve"> </w:t>
      </w:r>
      <w:proofErr w:type="gramStart"/>
      <w:r w:rsidRPr="00AC1333">
        <w:t xml:space="preserve">да </w:t>
      </w:r>
      <w:r>
        <w:t>же</w:t>
      </w:r>
      <w:proofErr w:type="gramEnd"/>
      <w:r>
        <w:t xml:space="preserve"> чисто за б</w:t>
      </w:r>
      <w:r w:rsidRPr="00AC1333">
        <w:t>ренд.</w:t>
      </w:r>
    </w:p>
    <w:p w:rsidR="00E57053" w:rsidRPr="00AC1333" w:rsidRDefault="00E57053" w:rsidP="00E57053">
      <w:pPr>
        <w:pStyle w:val="ad"/>
        <w:rPr>
          <w:b/>
          <w:u w:val="single"/>
        </w:rPr>
      </w:pPr>
      <w:r w:rsidRPr="00AC1333">
        <w:rPr>
          <w:b/>
          <w:u w:val="single"/>
        </w:rPr>
        <w:t>Перечень работ</w:t>
      </w:r>
      <w:r w:rsidR="00AC1333" w:rsidRPr="00AC1333">
        <w:rPr>
          <w:b/>
          <w:u w:val="single"/>
        </w:rPr>
        <w:t xml:space="preserve"> со СМИ</w:t>
      </w:r>
      <w:r w:rsidRPr="00AC1333">
        <w:rPr>
          <w:b/>
          <w:u w:val="single"/>
        </w:rPr>
        <w:t>:</w:t>
      </w:r>
    </w:p>
    <w:p w:rsidR="00E57053" w:rsidRPr="00AC1333" w:rsidRDefault="00E57053" w:rsidP="00B945FF">
      <w:pPr>
        <w:pStyle w:val="ad"/>
        <w:numPr>
          <w:ilvl w:val="0"/>
          <w:numId w:val="6"/>
        </w:numPr>
        <w:ind w:left="851"/>
        <w:rPr>
          <w:u w:val="single"/>
        </w:rPr>
      </w:pPr>
      <w:r w:rsidRPr="00AC1333">
        <w:rPr>
          <w:u w:val="single"/>
        </w:rPr>
        <w:t xml:space="preserve">Формирование списка СМИ и подбор </w:t>
      </w:r>
      <w:proofErr w:type="gramStart"/>
      <w:r w:rsidRPr="00AC1333">
        <w:rPr>
          <w:u w:val="single"/>
        </w:rPr>
        <w:t>журналистов</w:t>
      </w:r>
      <w:proofErr w:type="gramEnd"/>
      <w:r w:rsidR="00AC1333" w:rsidRPr="00AC1333">
        <w:rPr>
          <w:u w:val="single"/>
        </w:rPr>
        <w:t xml:space="preserve"> в которых они печатаются относительно нашей специализации</w:t>
      </w:r>
    </w:p>
    <w:p w:rsidR="00AC1333" w:rsidRPr="00AC1333" w:rsidRDefault="00E57053" w:rsidP="00B945FF">
      <w:pPr>
        <w:pStyle w:val="ad"/>
        <w:numPr>
          <w:ilvl w:val="0"/>
          <w:numId w:val="6"/>
        </w:numPr>
        <w:ind w:left="851"/>
        <w:rPr>
          <w:u w:val="single"/>
        </w:rPr>
      </w:pPr>
      <w:r w:rsidRPr="00AC1333">
        <w:rPr>
          <w:u w:val="single"/>
        </w:rPr>
        <w:t>Рассылка анонса о мероприятии</w:t>
      </w:r>
      <w:r w:rsidR="00AC1333">
        <w:t xml:space="preserve"> </w:t>
      </w:r>
    </w:p>
    <w:p w:rsidR="00E57053" w:rsidRPr="00AC1333" w:rsidRDefault="00AC1333" w:rsidP="00AC1333">
      <w:pPr>
        <w:pStyle w:val="ad"/>
        <w:ind w:firstLine="0"/>
        <w:rPr>
          <w:u w:val="single"/>
        </w:rPr>
      </w:pPr>
      <w:r>
        <w:t>года мы будем делать заявление о себе</w:t>
      </w:r>
    </w:p>
    <w:p w:rsidR="00AC1333" w:rsidRPr="00AC1333" w:rsidRDefault="00E57053" w:rsidP="00B945FF">
      <w:pPr>
        <w:pStyle w:val="ad"/>
        <w:numPr>
          <w:ilvl w:val="0"/>
          <w:numId w:val="6"/>
        </w:numPr>
        <w:ind w:left="851"/>
        <w:rPr>
          <w:u w:val="single"/>
        </w:rPr>
      </w:pPr>
      <w:r w:rsidRPr="00AC1333">
        <w:rPr>
          <w:u w:val="single"/>
        </w:rPr>
        <w:t>Аккредитация журналистов</w:t>
      </w:r>
      <w:r w:rsidR="00AC1333">
        <w:t xml:space="preserve"> </w:t>
      </w:r>
    </w:p>
    <w:p w:rsidR="00E57053" w:rsidRPr="00AC1333" w:rsidRDefault="00AC1333" w:rsidP="00AC1333">
      <w:pPr>
        <w:pStyle w:val="ad"/>
        <w:ind w:firstLine="0"/>
        <w:rPr>
          <w:u w:val="single"/>
        </w:rPr>
      </w:pPr>
      <w:r>
        <w:t>смотрим уровень журналов, чтобы не было среди них желтой прессы</w:t>
      </w:r>
    </w:p>
    <w:p w:rsidR="00E57053" w:rsidRDefault="00E57053" w:rsidP="00B945FF">
      <w:pPr>
        <w:pStyle w:val="ad"/>
        <w:numPr>
          <w:ilvl w:val="0"/>
          <w:numId w:val="6"/>
        </w:numPr>
        <w:ind w:left="851"/>
        <w:rPr>
          <w:u w:val="single"/>
        </w:rPr>
      </w:pPr>
      <w:r w:rsidRPr="00AC1333">
        <w:rPr>
          <w:u w:val="single"/>
        </w:rPr>
        <w:t>Сопровождение журналистов во время проведения мероприятия</w:t>
      </w:r>
    </w:p>
    <w:p w:rsidR="00AC1333" w:rsidRPr="00AC1333" w:rsidRDefault="00AC1333" w:rsidP="00AC1333">
      <w:pPr>
        <w:pStyle w:val="ad"/>
        <w:ind w:firstLine="0"/>
      </w:pPr>
      <w:r w:rsidRPr="00AC1333">
        <w:t xml:space="preserve">Стараемся попадать в кадр </w:t>
      </w:r>
      <w:r>
        <w:t xml:space="preserve">для более популярными журналов, в </w:t>
      </w:r>
      <w:proofErr w:type="gramStart"/>
      <w:r>
        <w:t>надеже</w:t>
      </w:r>
      <w:proofErr w:type="gramEnd"/>
      <w:r>
        <w:t xml:space="preserve"> что станем обложной</w:t>
      </w:r>
    </w:p>
    <w:p w:rsidR="00E57053" w:rsidRDefault="00E57053" w:rsidP="00B945FF">
      <w:pPr>
        <w:pStyle w:val="ad"/>
        <w:numPr>
          <w:ilvl w:val="0"/>
          <w:numId w:val="6"/>
        </w:numPr>
        <w:ind w:left="851"/>
        <w:rPr>
          <w:u w:val="single"/>
        </w:rPr>
      </w:pPr>
      <w:r w:rsidRPr="00AC1333">
        <w:rPr>
          <w:u w:val="single"/>
        </w:rPr>
        <w:t xml:space="preserve">Организация публикации </w:t>
      </w:r>
      <w:proofErr w:type="gramStart"/>
      <w:r w:rsidRPr="00AC1333">
        <w:rPr>
          <w:u w:val="single"/>
        </w:rPr>
        <w:t>пост-релиза</w:t>
      </w:r>
      <w:proofErr w:type="gramEnd"/>
      <w:r w:rsidRPr="00AC1333">
        <w:rPr>
          <w:u w:val="single"/>
        </w:rPr>
        <w:t xml:space="preserve"> о мероприятии.</w:t>
      </w:r>
    </w:p>
    <w:p w:rsidR="00AC1333" w:rsidRPr="00AC1333" w:rsidRDefault="00AC1333" w:rsidP="00AC1333">
      <w:pPr>
        <w:pStyle w:val="ad"/>
        <w:ind w:firstLine="0"/>
      </w:pPr>
      <w:r w:rsidRPr="00AC1333">
        <w:t xml:space="preserve">Договариваемся, о публикации в какой </w:t>
      </w:r>
      <w:proofErr w:type="gramStart"/>
      <w:r w:rsidRPr="00AC1333">
        <w:t>колонке</w:t>
      </w:r>
      <w:proofErr w:type="gramEnd"/>
      <w:r w:rsidRPr="00AC1333">
        <w:t xml:space="preserve"> и </w:t>
      </w:r>
      <w:proofErr w:type="gramStart"/>
      <w:r w:rsidRPr="00AC1333">
        <w:t>каким</w:t>
      </w:r>
      <w:proofErr w:type="gramEnd"/>
      <w:r w:rsidRPr="00AC1333">
        <w:t xml:space="preserve"> объёмом должна быть статья</w:t>
      </w:r>
    </w:p>
    <w:p w:rsidR="00AC1333" w:rsidRPr="00796772" w:rsidRDefault="00796772" w:rsidP="00B945FF">
      <w:pPr>
        <w:pStyle w:val="ad"/>
        <w:numPr>
          <w:ilvl w:val="0"/>
          <w:numId w:val="7"/>
        </w:numPr>
        <w:ind w:left="1843"/>
        <w:rPr>
          <w:b/>
          <w:u w:val="single"/>
        </w:rPr>
      </w:pPr>
      <w:r w:rsidRPr="00796772">
        <w:rPr>
          <w:b/>
          <w:u w:val="single"/>
        </w:rPr>
        <w:t>Создание личного сайта компании</w:t>
      </w:r>
    </w:p>
    <w:p w:rsidR="00E57053" w:rsidRDefault="00E57053" w:rsidP="00E57053">
      <w:pPr>
        <w:pStyle w:val="ad"/>
        <w:rPr>
          <w:u w:val="single"/>
        </w:rPr>
      </w:pPr>
      <w:r w:rsidRPr="00796772">
        <w:rPr>
          <w:b/>
          <w:u w:val="single"/>
        </w:rPr>
        <w:lastRenderedPageBreak/>
        <w:t xml:space="preserve">Сайт </w:t>
      </w:r>
      <w:r w:rsidRPr="00796772">
        <w:rPr>
          <w:u w:val="single"/>
        </w:rPr>
        <w:t>– это интерактивный инструмент оповещения и представления информации об объекте для потенциальных клиентов и СМИ.</w:t>
      </w:r>
    </w:p>
    <w:p w:rsidR="00796772" w:rsidRPr="00796772" w:rsidRDefault="00796772" w:rsidP="00E57053">
      <w:pPr>
        <w:pStyle w:val="ad"/>
      </w:pPr>
      <w:r w:rsidRPr="00796772">
        <w:t xml:space="preserve">Это то где мы выкладываем свои новости, заявления  </w:t>
      </w:r>
      <w:proofErr w:type="gramStart"/>
      <w:r w:rsidRPr="00796772">
        <w:t>важный</w:t>
      </w:r>
      <w:proofErr w:type="gramEnd"/>
      <w:r w:rsidRPr="00796772">
        <w:t xml:space="preserve"> для клиентов, естественно и для СМС.</w:t>
      </w:r>
    </w:p>
    <w:p w:rsidR="00796772" w:rsidRPr="00796772" w:rsidRDefault="00796772" w:rsidP="00E57053">
      <w:pPr>
        <w:pStyle w:val="ad"/>
      </w:pPr>
      <w:r>
        <w:t>На сайте находятся наши продукты, контактная информация, прайс продуктов и акций</w:t>
      </w:r>
    </w:p>
    <w:p w:rsidR="00E57053" w:rsidRPr="00796772" w:rsidRDefault="00E57053" w:rsidP="00E57053">
      <w:pPr>
        <w:pStyle w:val="ad"/>
        <w:rPr>
          <w:b/>
          <w:u w:val="single"/>
        </w:rPr>
      </w:pPr>
      <w:r w:rsidRPr="00796772">
        <w:rPr>
          <w:b/>
          <w:u w:val="single"/>
        </w:rPr>
        <w:t>Перечень работ</w:t>
      </w:r>
      <w:r w:rsidR="00796772">
        <w:rPr>
          <w:b/>
          <w:u w:val="single"/>
        </w:rPr>
        <w:t xml:space="preserve"> с сайтом</w:t>
      </w:r>
      <w:r w:rsidRPr="00796772">
        <w:rPr>
          <w:b/>
          <w:u w:val="single"/>
        </w:rPr>
        <w:t>:</w:t>
      </w:r>
    </w:p>
    <w:p w:rsidR="00E57053" w:rsidRDefault="00E57053" w:rsidP="00B945FF">
      <w:pPr>
        <w:pStyle w:val="ad"/>
        <w:numPr>
          <w:ilvl w:val="0"/>
          <w:numId w:val="8"/>
        </w:numPr>
        <w:ind w:left="426"/>
        <w:rPr>
          <w:u w:val="single"/>
        </w:rPr>
      </w:pPr>
      <w:r w:rsidRPr="00796772">
        <w:rPr>
          <w:u w:val="single"/>
        </w:rPr>
        <w:t xml:space="preserve">Создание сайта с нуля согласно целям и задачам </w:t>
      </w:r>
    </w:p>
    <w:p w:rsidR="00796772" w:rsidRPr="00796772" w:rsidRDefault="00796772" w:rsidP="00796772">
      <w:pPr>
        <w:pStyle w:val="ad"/>
        <w:ind w:left="66" w:firstLine="0"/>
      </w:pPr>
      <w:r w:rsidRPr="00796772">
        <w:t>Создаем свой фирменный стиль</w:t>
      </w:r>
    </w:p>
    <w:p w:rsidR="00E57053" w:rsidRPr="00796772" w:rsidRDefault="00E57053" w:rsidP="00B945FF">
      <w:pPr>
        <w:pStyle w:val="ad"/>
        <w:numPr>
          <w:ilvl w:val="0"/>
          <w:numId w:val="8"/>
        </w:numPr>
        <w:ind w:left="426"/>
        <w:rPr>
          <w:u w:val="single"/>
        </w:rPr>
      </w:pPr>
      <w:r w:rsidRPr="00796772">
        <w:rPr>
          <w:u w:val="single"/>
        </w:rPr>
        <w:t>Стратегическое развитие ресурса (</w:t>
      </w:r>
      <w:proofErr w:type="spellStart"/>
      <w:r w:rsidRPr="00796772">
        <w:t>web</w:t>
      </w:r>
      <w:proofErr w:type="spellEnd"/>
      <w:r w:rsidRPr="00796772">
        <w:t>-камеры, поэтажные планы, 3D-визуализации, интерактивные инструменты в виде форумов и т.п.)</w:t>
      </w:r>
    </w:p>
    <w:p w:rsidR="00796772" w:rsidRDefault="00796772" w:rsidP="00796772">
      <w:pPr>
        <w:pStyle w:val="ad"/>
        <w:ind w:firstLine="0"/>
      </w:pPr>
      <w:r w:rsidRPr="00796772">
        <w:t>Продумываем на перед что будем добавлять на сайт только частям</w:t>
      </w:r>
      <w:proofErr w:type="gramStart"/>
      <w:r w:rsidRPr="00796772">
        <w:t>и(</w:t>
      </w:r>
      <w:proofErr w:type="gramEnd"/>
      <w:r w:rsidRPr="00796772">
        <w:t>посезонно)</w:t>
      </w:r>
    </w:p>
    <w:p w:rsidR="00796772" w:rsidRPr="00796772" w:rsidRDefault="00796772" w:rsidP="00796772">
      <w:pPr>
        <w:pStyle w:val="ad"/>
        <w:ind w:firstLine="567"/>
      </w:pPr>
      <w:r>
        <w:t>Почему не сразу?  Наш сайт будет более на слуху. Это не значит, что мы создаем одностаничник пустой.</w:t>
      </w:r>
    </w:p>
    <w:p w:rsidR="00E57053" w:rsidRDefault="00E57053" w:rsidP="00B945FF">
      <w:pPr>
        <w:pStyle w:val="ad"/>
        <w:numPr>
          <w:ilvl w:val="0"/>
          <w:numId w:val="8"/>
        </w:numPr>
        <w:ind w:left="426"/>
        <w:rPr>
          <w:u w:val="single"/>
        </w:rPr>
      </w:pPr>
      <w:r w:rsidRPr="00796772">
        <w:rPr>
          <w:u w:val="single"/>
        </w:rPr>
        <w:t>Информационное наполнение сайта (регулярное обновление информации по любой активности, происходящей на объекте)</w:t>
      </w:r>
    </w:p>
    <w:p w:rsidR="00796772" w:rsidRDefault="00796772" w:rsidP="00796772">
      <w:pPr>
        <w:pStyle w:val="ad"/>
        <w:ind w:left="66" w:firstLine="0"/>
      </w:pPr>
      <w:r w:rsidRPr="00796772">
        <w:t>Обновляем информацию по всему контенту сайта</w:t>
      </w:r>
    </w:p>
    <w:p w:rsidR="00E57053" w:rsidRDefault="00E57053" w:rsidP="009406D4">
      <w:pPr>
        <w:pStyle w:val="ad"/>
        <w:rPr>
          <w:lang w:eastAsia="ru-RU"/>
        </w:rPr>
      </w:pPr>
    </w:p>
    <w:p w:rsidR="0097086B" w:rsidRDefault="0070173F" w:rsidP="009406D4">
      <w:pPr>
        <w:pStyle w:val="ad"/>
        <w:rPr>
          <w:sz w:val="18"/>
          <w:szCs w:val="18"/>
          <w:shd w:val="clear" w:color="auto" w:fill="FFFFFF"/>
          <w:lang w:eastAsia="ru-RU"/>
        </w:rPr>
      </w:pPr>
      <w:r w:rsidRPr="00DE42D7">
        <w:rPr>
          <w:b/>
          <w:sz w:val="18"/>
          <w:szCs w:val="18"/>
          <w:shd w:val="clear" w:color="auto" w:fill="FFFFFF"/>
          <w:lang w:eastAsia="ru-RU"/>
        </w:rPr>
        <w:t>Контрольные</w:t>
      </w:r>
      <w:r w:rsidR="00A94C52" w:rsidRPr="00DE42D7">
        <w:rPr>
          <w:b/>
          <w:sz w:val="18"/>
          <w:szCs w:val="18"/>
          <w:shd w:val="clear" w:color="auto" w:fill="FFFFFF"/>
          <w:lang w:eastAsia="ru-RU"/>
        </w:rPr>
        <w:t xml:space="preserve"> </w:t>
      </w:r>
      <w:r w:rsidRPr="00DE42D7">
        <w:rPr>
          <w:b/>
          <w:sz w:val="18"/>
          <w:szCs w:val="18"/>
          <w:shd w:val="clear" w:color="auto" w:fill="FFFFFF"/>
          <w:lang w:eastAsia="ru-RU"/>
        </w:rPr>
        <w:t>вопросы</w:t>
      </w:r>
      <w:r w:rsidRPr="00DE42D7">
        <w:rPr>
          <w:sz w:val="18"/>
          <w:szCs w:val="18"/>
          <w:shd w:val="clear" w:color="auto" w:fill="FFFFFF"/>
          <w:lang w:eastAsia="ru-RU"/>
        </w:rPr>
        <w:t>:</w:t>
      </w:r>
      <w:r w:rsidR="00A94C52" w:rsidRPr="00DE42D7">
        <w:rPr>
          <w:sz w:val="18"/>
          <w:szCs w:val="18"/>
          <w:shd w:val="clear" w:color="auto" w:fill="FFFFFF"/>
          <w:lang w:eastAsia="ru-RU"/>
        </w:rPr>
        <w:t xml:space="preserve"> </w:t>
      </w:r>
    </w:p>
    <w:p w:rsidR="00522031" w:rsidRDefault="0061077C" w:rsidP="00A52F40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Что такое </w:t>
      </w:r>
      <w:r w:rsidR="00A52F40">
        <w:rPr>
          <w:sz w:val="18"/>
          <w:szCs w:val="18"/>
          <w:shd w:val="clear" w:color="auto" w:fill="FFFFFF"/>
          <w:lang w:eastAsia="ru-RU"/>
        </w:rPr>
        <w:t>продвижение ПП?</w:t>
      </w:r>
    </w:p>
    <w:p w:rsidR="00A52F40" w:rsidRDefault="00A52F40" w:rsidP="00A52F40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Какие услуги предоставляет продвижение?</w:t>
      </w:r>
    </w:p>
    <w:p w:rsidR="00A52F40" w:rsidRDefault="00A52F40" w:rsidP="00A52F40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Действия для максимальной узнаваемости компании?</w:t>
      </w:r>
    </w:p>
    <w:p w:rsidR="00A52F40" w:rsidRDefault="00A52F40" w:rsidP="00A52F40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Что такое пресс-релиз?</w:t>
      </w:r>
    </w:p>
    <w:p w:rsidR="00A52F40" w:rsidRDefault="00A52F40" w:rsidP="00A52F40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Назовите перечень работы компании со СМИ?</w:t>
      </w:r>
    </w:p>
    <w:p w:rsidR="00A52F40" w:rsidRDefault="00A52F40" w:rsidP="00A52F40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Какие инструменты </w:t>
      </w:r>
      <w:r>
        <w:rPr>
          <w:sz w:val="18"/>
          <w:szCs w:val="18"/>
          <w:shd w:val="clear" w:color="auto" w:fill="FFFFFF"/>
          <w:lang w:val="en-US" w:eastAsia="ru-RU"/>
        </w:rPr>
        <w:t>PR</w:t>
      </w:r>
      <w:r>
        <w:rPr>
          <w:sz w:val="18"/>
          <w:szCs w:val="18"/>
          <w:shd w:val="clear" w:color="auto" w:fill="FFFFFF"/>
          <w:lang w:eastAsia="ru-RU"/>
        </w:rPr>
        <w:t xml:space="preserve"> для продвижения </w:t>
      </w:r>
      <w:proofErr w:type="spellStart"/>
      <w:r>
        <w:rPr>
          <w:sz w:val="18"/>
          <w:szCs w:val="18"/>
          <w:shd w:val="clear" w:color="auto" w:fill="FFFFFF"/>
          <w:lang w:eastAsia="ru-RU"/>
        </w:rPr>
        <w:t>пп</w:t>
      </w:r>
      <w:proofErr w:type="spellEnd"/>
      <w:r>
        <w:rPr>
          <w:sz w:val="18"/>
          <w:szCs w:val="18"/>
          <w:shd w:val="clear" w:color="auto" w:fill="FFFFFF"/>
          <w:lang w:eastAsia="ru-RU"/>
        </w:rPr>
        <w:t xml:space="preserve"> вы знаете?</w:t>
      </w:r>
    </w:p>
    <w:p w:rsidR="004C4C05" w:rsidRPr="00F66C02" w:rsidRDefault="004C4C05" w:rsidP="004C4C05">
      <w:pPr>
        <w:pStyle w:val="ad"/>
        <w:spacing w:line="240" w:lineRule="auto"/>
        <w:ind w:left="1040" w:firstLine="0"/>
        <w:rPr>
          <w:sz w:val="18"/>
          <w:szCs w:val="18"/>
          <w:shd w:val="clear" w:color="auto" w:fill="FFFFFF"/>
          <w:lang w:eastAsia="ru-RU"/>
        </w:rPr>
      </w:pPr>
    </w:p>
    <w:p w:rsidR="0070173F" w:rsidRPr="00DE42D7" w:rsidRDefault="0070173F" w:rsidP="007959AA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Список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использованных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источников:</w:t>
      </w:r>
    </w:p>
    <w:p w:rsidR="00516C5C" w:rsidRDefault="00516C5C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755D2F" w:rsidRPr="00DE42D7" w:rsidRDefault="00755D2F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Основы маркетинга  учебное пособие Суркова Е.В. </w:t>
      </w:r>
    </w:p>
    <w:p w:rsidR="00C74CD7" w:rsidRDefault="00304117" w:rsidP="00C74CD7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10" w:history="1">
        <w:r w:rsidR="00C74CD7" w:rsidRPr="001617AD">
          <w:rPr>
            <w:rStyle w:val="a3"/>
            <w:sz w:val="20"/>
            <w:szCs w:val="20"/>
          </w:rPr>
          <w:t>https://studfiles.net/preview/5593893/page:11/</w:t>
        </w:r>
      </w:hyperlink>
    </w:p>
    <w:p w:rsidR="004C4C05" w:rsidRDefault="00304117" w:rsidP="004C4C0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11" w:history="1">
        <w:r w:rsidR="004C4C05" w:rsidRPr="001617AD">
          <w:rPr>
            <w:rStyle w:val="a3"/>
            <w:sz w:val="20"/>
            <w:szCs w:val="20"/>
          </w:rPr>
          <w:t>https://www.survio.com/ru/shablony-oprosov</w:t>
        </w:r>
      </w:hyperlink>
    </w:p>
    <w:p w:rsidR="004C4C05" w:rsidRPr="004C4C05" w:rsidRDefault="004C4C05" w:rsidP="004C4C0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r w:rsidRPr="004C4C05">
        <w:rPr>
          <w:color w:val="000000" w:themeColor="text1"/>
          <w:sz w:val="20"/>
          <w:szCs w:val="20"/>
        </w:rPr>
        <w:t>http://www.aup.ru/books/m99/7_9.htm</w:t>
      </w:r>
    </w:p>
    <w:sectPr w:rsidR="004C4C05" w:rsidRPr="004C4C05" w:rsidSect="00653FFF"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17" w:rsidRDefault="00304117" w:rsidP="004D45F4">
      <w:pPr>
        <w:spacing w:line="240" w:lineRule="auto"/>
      </w:pPr>
      <w:r>
        <w:separator/>
      </w:r>
    </w:p>
  </w:endnote>
  <w:endnote w:type="continuationSeparator" w:id="0">
    <w:p w:rsidR="00304117" w:rsidRDefault="00304117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601FE1" w:rsidRPr="004D45F4" w:rsidRDefault="00601FE1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C57905">
          <w:rPr>
            <w:b/>
            <w:noProof/>
            <w:szCs w:val="28"/>
          </w:rPr>
          <w:t>3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17" w:rsidRDefault="00304117" w:rsidP="004D45F4">
      <w:pPr>
        <w:spacing w:line="240" w:lineRule="auto"/>
      </w:pPr>
      <w:r>
        <w:separator/>
      </w:r>
    </w:p>
  </w:footnote>
  <w:footnote w:type="continuationSeparator" w:id="0">
    <w:p w:rsidR="00304117" w:rsidRDefault="00304117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B8B"/>
    <w:multiLevelType w:val="hybridMultilevel"/>
    <w:tmpl w:val="73AAE0AE"/>
    <w:lvl w:ilvl="0" w:tplc="268C4700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6B96A3E"/>
    <w:multiLevelType w:val="hybridMultilevel"/>
    <w:tmpl w:val="58B221BA"/>
    <w:lvl w:ilvl="0" w:tplc="7D70BFF2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1CD0064D"/>
    <w:multiLevelType w:val="hybridMultilevel"/>
    <w:tmpl w:val="6700D356"/>
    <w:lvl w:ilvl="0" w:tplc="DCF2CA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348D43B2"/>
    <w:multiLevelType w:val="hybridMultilevel"/>
    <w:tmpl w:val="6764CAF2"/>
    <w:lvl w:ilvl="0" w:tplc="7D70BFF2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6CE5"/>
    <w:multiLevelType w:val="hybridMultilevel"/>
    <w:tmpl w:val="466E5974"/>
    <w:lvl w:ilvl="0" w:tplc="79E0FB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5A5E003C"/>
    <w:multiLevelType w:val="hybridMultilevel"/>
    <w:tmpl w:val="58B221BA"/>
    <w:lvl w:ilvl="0" w:tplc="7D70BFF2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64DA442C"/>
    <w:multiLevelType w:val="hybridMultilevel"/>
    <w:tmpl w:val="E2BE5742"/>
    <w:lvl w:ilvl="0" w:tplc="7D70BFF2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1ADCDCAE">
      <w:start w:val="6"/>
      <w:numFmt w:val="bullet"/>
      <w:lvlText w:val="·"/>
      <w:lvlJc w:val="left"/>
      <w:pPr>
        <w:ind w:left="212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4F7F"/>
    <w:rsid w:val="00005AAC"/>
    <w:rsid w:val="00030F53"/>
    <w:rsid w:val="00036E7A"/>
    <w:rsid w:val="000403FA"/>
    <w:rsid w:val="00051172"/>
    <w:rsid w:val="00055760"/>
    <w:rsid w:val="00060B0E"/>
    <w:rsid w:val="00072183"/>
    <w:rsid w:val="00073CA8"/>
    <w:rsid w:val="000834D0"/>
    <w:rsid w:val="00090601"/>
    <w:rsid w:val="0009157A"/>
    <w:rsid w:val="0009356C"/>
    <w:rsid w:val="000A09AF"/>
    <w:rsid w:val="000B4890"/>
    <w:rsid w:val="000C7D9B"/>
    <w:rsid w:val="000E3D04"/>
    <w:rsid w:val="000F3F2F"/>
    <w:rsid w:val="000F6C89"/>
    <w:rsid w:val="000F7AAC"/>
    <w:rsid w:val="00115638"/>
    <w:rsid w:val="00116314"/>
    <w:rsid w:val="001163FE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6C00"/>
    <w:rsid w:val="0029453F"/>
    <w:rsid w:val="002A6DF8"/>
    <w:rsid w:val="002B2A35"/>
    <w:rsid w:val="002C6DBE"/>
    <w:rsid w:val="002D3DCA"/>
    <w:rsid w:val="002E297F"/>
    <w:rsid w:val="002F791C"/>
    <w:rsid w:val="00304117"/>
    <w:rsid w:val="00310227"/>
    <w:rsid w:val="00317159"/>
    <w:rsid w:val="0032648F"/>
    <w:rsid w:val="00332B04"/>
    <w:rsid w:val="00337600"/>
    <w:rsid w:val="0034234F"/>
    <w:rsid w:val="0034420A"/>
    <w:rsid w:val="0035092D"/>
    <w:rsid w:val="00355355"/>
    <w:rsid w:val="003760FB"/>
    <w:rsid w:val="0037612D"/>
    <w:rsid w:val="00386A9B"/>
    <w:rsid w:val="00396187"/>
    <w:rsid w:val="003B7E2F"/>
    <w:rsid w:val="003E56FA"/>
    <w:rsid w:val="00404317"/>
    <w:rsid w:val="00405515"/>
    <w:rsid w:val="00407243"/>
    <w:rsid w:val="00425FDF"/>
    <w:rsid w:val="00436B45"/>
    <w:rsid w:val="0043753C"/>
    <w:rsid w:val="004429B9"/>
    <w:rsid w:val="004546E3"/>
    <w:rsid w:val="0046007A"/>
    <w:rsid w:val="004765C0"/>
    <w:rsid w:val="0049479D"/>
    <w:rsid w:val="004A5B00"/>
    <w:rsid w:val="004B1AAD"/>
    <w:rsid w:val="004C2474"/>
    <w:rsid w:val="004C4C05"/>
    <w:rsid w:val="004D25C6"/>
    <w:rsid w:val="004D45F4"/>
    <w:rsid w:val="004E5EAA"/>
    <w:rsid w:val="004F2FA3"/>
    <w:rsid w:val="004F387B"/>
    <w:rsid w:val="004F75E9"/>
    <w:rsid w:val="00516C5C"/>
    <w:rsid w:val="00521D50"/>
    <w:rsid w:val="00522031"/>
    <w:rsid w:val="00533EF8"/>
    <w:rsid w:val="005368F7"/>
    <w:rsid w:val="00544E44"/>
    <w:rsid w:val="005463B3"/>
    <w:rsid w:val="00556494"/>
    <w:rsid w:val="00562B76"/>
    <w:rsid w:val="00565DFA"/>
    <w:rsid w:val="00567AD7"/>
    <w:rsid w:val="00572F2E"/>
    <w:rsid w:val="00574150"/>
    <w:rsid w:val="005D4D85"/>
    <w:rsid w:val="005D7688"/>
    <w:rsid w:val="005E5BC0"/>
    <w:rsid w:val="005F7817"/>
    <w:rsid w:val="00601FE1"/>
    <w:rsid w:val="00605C0C"/>
    <w:rsid w:val="0061077C"/>
    <w:rsid w:val="00624B7E"/>
    <w:rsid w:val="00626320"/>
    <w:rsid w:val="00635D16"/>
    <w:rsid w:val="006411F6"/>
    <w:rsid w:val="00645649"/>
    <w:rsid w:val="00653F0C"/>
    <w:rsid w:val="00653FFF"/>
    <w:rsid w:val="00654290"/>
    <w:rsid w:val="00656379"/>
    <w:rsid w:val="00656A21"/>
    <w:rsid w:val="006653EC"/>
    <w:rsid w:val="00670AC5"/>
    <w:rsid w:val="00673E02"/>
    <w:rsid w:val="00675633"/>
    <w:rsid w:val="0068441A"/>
    <w:rsid w:val="006A388B"/>
    <w:rsid w:val="006A5330"/>
    <w:rsid w:val="006B18A1"/>
    <w:rsid w:val="006B50A9"/>
    <w:rsid w:val="006C0058"/>
    <w:rsid w:val="006D1D4A"/>
    <w:rsid w:val="006D4852"/>
    <w:rsid w:val="006E4BFF"/>
    <w:rsid w:val="006E5D25"/>
    <w:rsid w:val="006F52EB"/>
    <w:rsid w:val="007012E3"/>
    <w:rsid w:val="0070173F"/>
    <w:rsid w:val="00701DBE"/>
    <w:rsid w:val="007042F0"/>
    <w:rsid w:val="0071153C"/>
    <w:rsid w:val="00714B85"/>
    <w:rsid w:val="0072407E"/>
    <w:rsid w:val="007353D5"/>
    <w:rsid w:val="00737919"/>
    <w:rsid w:val="0074574A"/>
    <w:rsid w:val="00755D2F"/>
    <w:rsid w:val="0076205A"/>
    <w:rsid w:val="007659D0"/>
    <w:rsid w:val="00770BE3"/>
    <w:rsid w:val="007916D0"/>
    <w:rsid w:val="00792899"/>
    <w:rsid w:val="007959AA"/>
    <w:rsid w:val="00796772"/>
    <w:rsid w:val="007B1E3C"/>
    <w:rsid w:val="007C1DA2"/>
    <w:rsid w:val="007C2760"/>
    <w:rsid w:val="007D5746"/>
    <w:rsid w:val="007D7968"/>
    <w:rsid w:val="007F597B"/>
    <w:rsid w:val="00813884"/>
    <w:rsid w:val="00861A26"/>
    <w:rsid w:val="008712F6"/>
    <w:rsid w:val="00872443"/>
    <w:rsid w:val="00880C77"/>
    <w:rsid w:val="00894D75"/>
    <w:rsid w:val="008B3A62"/>
    <w:rsid w:val="008B3B86"/>
    <w:rsid w:val="008C3FE3"/>
    <w:rsid w:val="008D101D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406D4"/>
    <w:rsid w:val="00967B46"/>
    <w:rsid w:val="009703B4"/>
    <w:rsid w:val="0097086B"/>
    <w:rsid w:val="00970BEF"/>
    <w:rsid w:val="00974CFB"/>
    <w:rsid w:val="00982A0D"/>
    <w:rsid w:val="0098382B"/>
    <w:rsid w:val="009A158A"/>
    <w:rsid w:val="009B09FB"/>
    <w:rsid w:val="009C3E67"/>
    <w:rsid w:val="009F227E"/>
    <w:rsid w:val="00A115FC"/>
    <w:rsid w:val="00A36DB5"/>
    <w:rsid w:val="00A52F40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2B94"/>
    <w:rsid w:val="00AB2C57"/>
    <w:rsid w:val="00AB361C"/>
    <w:rsid w:val="00AB50FA"/>
    <w:rsid w:val="00AB5E9C"/>
    <w:rsid w:val="00AB6333"/>
    <w:rsid w:val="00AC1333"/>
    <w:rsid w:val="00AC4BB8"/>
    <w:rsid w:val="00AC7893"/>
    <w:rsid w:val="00AE3D9B"/>
    <w:rsid w:val="00AE517E"/>
    <w:rsid w:val="00AE7BB8"/>
    <w:rsid w:val="00AF6A87"/>
    <w:rsid w:val="00B06AE6"/>
    <w:rsid w:val="00B17D7B"/>
    <w:rsid w:val="00B256F0"/>
    <w:rsid w:val="00B539E6"/>
    <w:rsid w:val="00B75CF9"/>
    <w:rsid w:val="00B91535"/>
    <w:rsid w:val="00B945FF"/>
    <w:rsid w:val="00BA7ED1"/>
    <w:rsid w:val="00BB6AAF"/>
    <w:rsid w:val="00BC00C7"/>
    <w:rsid w:val="00BD3315"/>
    <w:rsid w:val="00BD5FA2"/>
    <w:rsid w:val="00BE395E"/>
    <w:rsid w:val="00BF09E8"/>
    <w:rsid w:val="00C04A64"/>
    <w:rsid w:val="00C175B9"/>
    <w:rsid w:val="00C177F2"/>
    <w:rsid w:val="00C27768"/>
    <w:rsid w:val="00C30633"/>
    <w:rsid w:val="00C5205A"/>
    <w:rsid w:val="00C55D51"/>
    <w:rsid w:val="00C5626F"/>
    <w:rsid w:val="00C57905"/>
    <w:rsid w:val="00C609A4"/>
    <w:rsid w:val="00C74CD7"/>
    <w:rsid w:val="00C81945"/>
    <w:rsid w:val="00C97580"/>
    <w:rsid w:val="00CD6694"/>
    <w:rsid w:val="00CF5DF8"/>
    <w:rsid w:val="00D04910"/>
    <w:rsid w:val="00D26CD0"/>
    <w:rsid w:val="00D317EF"/>
    <w:rsid w:val="00D377B8"/>
    <w:rsid w:val="00D462C8"/>
    <w:rsid w:val="00D54630"/>
    <w:rsid w:val="00D554AE"/>
    <w:rsid w:val="00D61470"/>
    <w:rsid w:val="00D667B7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C446A"/>
    <w:rsid w:val="00DD2FA7"/>
    <w:rsid w:val="00DD468D"/>
    <w:rsid w:val="00DE42D7"/>
    <w:rsid w:val="00DF5857"/>
    <w:rsid w:val="00E046B7"/>
    <w:rsid w:val="00E063C1"/>
    <w:rsid w:val="00E11132"/>
    <w:rsid w:val="00E176AE"/>
    <w:rsid w:val="00E262FB"/>
    <w:rsid w:val="00E42E60"/>
    <w:rsid w:val="00E548A0"/>
    <w:rsid w:val="00E57053"/>
    <w:rsid w:val="00E701AA"/>
    <w:rsid w:val="00E81085"/>
    <w:rsid w:val="00E83FD3"/>
    <w:rsid w:val="00EA1B21"/>
    <w:rsid w:val="00EB0B0B"/>
    <w:rsid w:val="00EC6E67"/>
    <w:rsid w:val="00EE13EF"/>
    <w:rsid w:val="00EE3DBA"/>
    <w:rsid w:val="00EF570A"/>
    <w:rsid w:val="00F010CB"/>
    <w:rsid w:val="00F0214A"/>
    <w:rsid w:val="00F140C6"/>
    <w:rsid w:val="00F17045"/>
    <w:rsid w:val="00F43C5D"/>
    <w:rsid w:val="00F56BB5"/>
    <w:rsid w:val="00F5717A"/>
    <w:rsid w:val="00F62EDC"/>
    <w:rsid w:val="00F66C02"/>
    <w:rsid w:val="00F96318"/>
    <w:rsid w:val="00FA6796"/>
    <w:rsid w:val="00FB728C"/>
    <w:rsid w:val="00FC1F4A"/>
    <w:rsid w:val="00FC765D"/>
    <w:rsid w:val="00FD6983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urvio.com/ru/shablony-oprosov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tudfiles.net/preview/5593893/page:11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3C29-E469-4E1E-B36B-122B3056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2356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69</cp:revision>
  <cp:lastPrinted>2019-02-18T14:32:00Z</cp:lastPrinted>
  <dcterms:created xsi:type="dcterms:W3CDTF">2018-06-21T11:37:00Z</dcterms:created>
  <dcterms:modified xsi:type="dcterms:W3CDTF">2019-02-18T14:32:00Z</dcterms:modified>
</cp:coreProperties>
</file>