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967B4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894D75">
        <w:rPr>
          <w:rFonts w:cstheme="minorHAnsi"/>
          <w:b/>
          <w:color w:val="000000" w:themeColor="text1"/>
          <w:szCs w:val="28"/>
          <w:u w:val="single"/>
        </w:rPr>
        <w:t>2</w:t>
      </w:r>
      <w:r w:rsidR="00967B46" w:rsidRPr="00967B46">
        <w:rPr>
          <w:rFonts w:cstheme="minorHAnsi"/>
          <w:b/>
          <w:color w:val="000000" w:themeColor="text1"/>
          <w:szCs w:val="28"/>
          <w:u w:val="single"/>
        </w:rPr>
        <w:t>5</w:t>
      </w:r>
    </w:p>
    <w:p w:rsidR="008F1D9D" w:rsidRPr="002A6DF8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2A6DF8" w:rsidRPr="002A6DF8">
        <w:t>классификация маркетинга. Виды и типы маркетинга</w:t>
      </w:r>
      <w:r w:rsidR="002A6DF8">
        <w:t>.</w:t>
      </w:r>
      <w:r w:rsidR="002A6DF8" w:rsidRPr="002A6DF8">
        <w:t xml:space="preserve"> </w:t>
      </w:r>
      <w:r w:rsidR="00143116">
        <w:t>Современный маркетинг</w:t>
      </w:r>
      <w:bookmarkStart w:id="0" w:name="_GoBack"/>
      <w:bookmarkEnd w:id="0"/>
      <w:r w:rsidR="00143116">
        <w:t>.</w:t>
      </w:r>
    </w:p>
    <w:p w:rsidR="009A158A" w:rsidRPr="00755D2F" w:rsidRDefault="0070173F" w:rsidP="00653FFF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2A6DF8">
        <w:t>изучить классификацию маркетинга, научиться применять в различных случаях разные виды и типы маркетинга</w:t>
      </w:r>
    </w:p>
    <w:p w:rsidR="00FE488B" w:rsidRDefault="00967B46" w:rsidP="00894D75">
      <w:pPr>
        <w:pStyle w:val="ad"/>
        <w:rPr>
          <w:rStyle w:val="a8"/>
          <w:rFonts w:ascii="Arial" w:hAnsi="Arial" w:cs="Arial"/>
          <w:color w:val="35302F"/>
          <w:sz w:val="23"/>
          <w:szCs w:val="23"/>
          <w:shd w:val="clear" w:color="auto" w:fill="FDFDFD"/>
        </w:rPr>
      </w:pPr>
      <w:r>
        <w:rPr>
          <w:rStyle w:val="a8"/>
          <w:rFonts w:ascii="Arial" w:hAnsi="Arial" w:cs="Arial"/>
          <w:color w:val="35302F"/>
          <w:sz w:val="23"/>
          <w:szCs w:val="23"/>
          <w:shd w:val="clear" w:color="auto" w:fill="FDFDFD"/>
        </w:rPr>
        <w:t>Мы уже разобрались, что такое маркетинг и все же, что он нам нужен в нашей сфере, так что теперь мы будем говорить более детально о маркетинге.</w:t>
      </w:r>
    </w:p>
    <w:p w:rsidR="00C177F2" w:rsidRPr="00C177F2" w:rsidRDefault="00656A21" w:rsidP="00C177F2">
      <w:pPr>
        <w:pStyle w:val="ad"/>
        <w:rPr>
          <w:rFonts w:ascii="Panton" w:hAnsi="Panton"/>
          <w:color w:val="000000"/>
          <w:sz w:val="26"/>
          <w:szCs w:val="26"/>
          <w:shd w:val="clear" w:color="auto" w:fill="FFFFFF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>Если копаться глобально, то классификация видов маркетинга весьма разносторонняя и довольно “теоретическая”, то есть малоприменима к малому земному бизнесу</w:t>
      </w:r>
      <w:r>
        <w:rPr>
          <w:rFonts w:ascii="Panton" w:hAnsi="Panton"/>
          <w:color w:val="000000"/>
          <w:sz w:val="26"/>
          <w:szCs w:val="26"/>
          <w:shd w:val="clear" w:color="auto" w:fill="FFFFFF"/>
        </w:rPr>
        <w:t>.</w:t>
      </w:r>
    </w:p>
    <w:p w:rsidR="00C177F2" w:rsidRPr="00656A21" w:rsidRDefault="00C177F2" w:rsidP="00656A21">
      <w:pPr>
        <w:pStyle w:val="ad"/>
        <w:rPr>
          <w:rStyle w:val="a8"/>
          <w:rFonts w:ascii="Panton" w:hAnsi="Panton"/>
          <w:b w:val="0"/>
          <w:bCs w:val="0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58BC951" wp14:editId="161103AA">
            <wp:extent cx="6067425" cy="3524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515" t="13303" r="53711" b="19725"/>
                    <a:stretch/>
                  </pic:blipFill>
                  <pic:spPr bwMode="auto">
                    <a:xfrm>
                      <a:off x="0" y="0"/>
                      <a:ext cx="6069581" cy="352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B46" w:rsidRDefault="00656A21" w:rsidP="009406D4">
      <w:pPr>
        <w:pStyle w:val="ad"/>
        <w:rPr>
          <w:rStyle w:val="a8"/>
          <w:bCs w:val="0"/>
          <w:u w:val="single"/>
        </w:rPr>
      </w:pPr>
      <w:r w:rsidRPr="00656A21">
        <w:rPr>
          <w:rStyle w:val="a8"/>
          <w:bCs w:val="0"/>
          <w:u w:val="single"/>
        </w:rPr>
        <w:t>Классификация маркетинга</w:t>
      </w:r>
      <w:r>
        <w:rPr>
          <w:rStyle w:val="a8"/>
          <w:bCs w:val="0"/>
          <w:u w:val="single"/>
        </w:rPr>
        <w:t>:</w:t>
      </w:r>
    </w:p>
    <w:p w:rsidR="00656A21" w:rsidRPr="00656A21" w:rsidRDefault="00656A21" w:rsidP="00656A21">
      <w:pPr>
        <w:pStyle w:val="ad"/>
        <w:numPr>
          <w:ilvl w:val="0"/>
          <w:numId w:val="21"/>
        </w:numPr>
        <w:spacing w:line="240" w:lineRule="auto"/>
        <w:rPr>
          <w:u w:val="single"/>
        </w:rPr>
      </w:pPr>
      <w:r w:rsidRPr="00656A21">
        <w:rPr>
          <w:rStyle w:val="a8"/>
          <w:b w:val="0"/>
          <w:bCs w:val="0"/>
          <w:u w:val="single"/>
        </w:rPr>
        <w:t xml:space="preserve">по </w:t>
      </w:r>
      <w:r w:rsidRPr="00656A21">
        <w:rPr>
          <w:u w:val="single"/>
        </w:rPr>
        <w:t>потребительскому спросу</w:t>
      </w:r>
      <w:r w:rsidR="00C177F2">
        <w:rPr>
          <w:u w:val="single"/>
        </w:rPr>
        <w:t xml:space="preserve"> (типы)</w:t>
      </w:r>
    </w:p>
    <w:p w:rsidR="00656A21" w:rsidRPr="00656A21" w:rsidRDefault="00656A21" w:rsidP="00656A21">
      <w:pPr>
        <w:pStyle w:val="ad"/>
        <w:numPr>
          <w:ilvl w:val="0"/>
          <w:numId w:val="21"/>
        </w:numPr>
        <w:spacing w:line="240" w:lineRule="auto"/>
        <w:rPr>
          <w:u w:val="single"/>
        </w:rPr>
      </w:pPr>
      <w:r w:rsidRPr="00656A21">
        <w:rPr>
          <w:u w:val="single"/>
        </w:rPr>
        <w:t>по характеру и масштабу деятельности</w:t>
      </w:r>
      <w:r w:rsidR="00C177F2">
        <w:rPr>
          <w:u w:val="single"/>
        </w:rPr>
        <w:t xml:space="preserve"> (виды)</w:t>
      </w:r>
    </w:p>
    <w:p w:rsidR="00656A21" w:rsidRPr="00D90F3E" w:rsidRDefault="00656A21" w:rsidP="006D1D4A">
      <w:pPr>
        <w:pStyle w:val="ad"/>
        <w:numPr>
          <w:ilvl w:val="0"/>
          <w:numId w:val="22"/>
        </w:numPr>
        <w:spacing w:line="240" w:lineRule="auto"/>
        <w:jc w:val="center"/>
        <w:rPr>
          <w:i/>
          <w:u w:val="single"/>
        </w:rPr>
      </w:pPr>
      <w:r w:rsidRPr="00656A21">
        <w:rPr>
          <w:rStyle w:val="a8"/>
          <w:bCs w:val="0"/>
          <w:i/>
          <w:u w:val="single"/>
        </w:rPr>
        <w:t xml:space="preserve">по </w:t>
      </w:r>
      <w:r w:rsidRPr="00656A21">
        <w:rPr>
          <w:b/>
          <w:i/>
          <w:sz w:val="32"/>
          <w:u w:val="single"/>
        </w:rPr>
        <w:t>потребительскому спросу</w:t>
      </w:r>
    </w:p>
    <w:p w:rsidR="00D90F3E" w:rsidRPr="00656A21" w:rsidRDefault="00D90F3E" w:rsidP="00D90F3E">
      <w:pPr>
        <w:pStyle w:val="ad"/>
        <w:spacing w:line="240" w:lineRule="auto"/>
        <w:ind w:left="720" w:firstLine="0"/>
        <w:rPr>
          <w:i/>
          <w:u w:val="single"/>
        </w:rPr>
      </w:pPr>
    </w:p>
    <w:p w:rsidR="001642C7" w:rsidRPr="001642C7" w:rsidRDefault="00656A21" w:rsidP="001642C7">
      <w:pPr>
        <w:pStyle w:val="ad"/>
        <w:numPr>
          <w:ilvl w:val="0"/>
          <w:numId w:val="25"/>
        </w:numPr>
        <w:rPr>
          <w:rFonts w:ascii="Panton" w:hAnsi="Panton"/>
          <w:sz w:val="26"/>
          <w:szCs w:val="26"/>
          <w:u w:val="single"/>
        </w:rPr>
      </w:pPr>
      <w:r w:rsidRPr="001642C7">
        <w:rPr>
          <w:rFonts w:ascii="Panton" w:hAnsi="Panton"/>
          <w:b/>
          <w:sz w:val="26"/>
          <w:szCs w:val="26"/>
          <w:u w:val="single"/>
        </w:rPr>
        <w:t>Конверсионный</w:t>
      </w:r>
      <w:r w:rsidR="00D90F3E" w:rsidRPr="001642C7">
        <w:rPr>
          <w:rFonts w:ascii="Panton" w:hAnsi="Panton"/>
          <w:b/>
          <w:sz w:val="26"/>
          <w:szCs w:val="26"/>
          <w:u w:val="single"/>
        </w:rPr>
        <w:t xml:space="preserve"> маркетин</w:t>
      </w:r>
      <w:proofErr w:type="gramStart"/>
      <w:r w:rsidR="00D90F3E" w:rsidRPr="001642C7">
        <w:rPr>
          <w:rFonts w:ascii="Panton" w:hAnsi="Panton"/>
          <w:b/>
          <w:sz w:val="26"/>
          <w:szCs w:val="26"/>
          <w:u w:val="single"/>
        </w:rPr>
        <w:t>г</w:t>
      </w:r>
      <w:r w:rsidR="00D90F3E" w:rsidRPr="00D90F3E">
        <w:t>-</w:t>
      </w:r>
      <w:proofErr w:type="gramEnd"/>
      <w:r w:rsidR="00D90F3E" w:rsidRPr="00D90F3E">
        <w:t xml:space="preserve"> </w:t>
      </w:r>
      <w:r w:rsidR="001642C7" w:rsidRPr="00D90F3E">
        <w:rPr>
          <w:shd w:val="clear" w:color="auto" w:fill="FFFFFF"/>
        </w:rPr>
        <w:t>Главной задачей такого маркетинга является изменение отрицательного спроса на продукт (когда он “не зашел”)</w:t>
      </w:r>
      <w:r w:rsidR="001642C7">
        <w:rPr>
          <w:shd w:val="clear" w:color="auto" w:fill="FFFFFF"/>
        </w:rPr>
        <w:t xml:space="preserve"> на положительный</w:t>
      </w:r>
    </w:p>
    <w:p w:rsidR="007D5746" w:rsidRDefault="007D5746" w:rsidP="007D5746">
      <w:pPr>
        <w:pStyle w:val="ad"/>
        <w:ind w:firstLine="0"/>
        <w:rPr>
          <w:rFonts w:ascii="Panton" w:hAnsi="Panton"/>
          <w:color w:val="000000"/>
          <w:sz w:val="26"/>
          <w:szCs w:val="26"/>
          <w:shd w:val="clear" w:color="auto" w:fill="FFFFFF"/>
        </w:rPr>
      </w:pPr>
      <w:r w:rsidRPr="00D90F3E">
        <w:rPr>
          <w:i/>
        </w:rPr>
        <w:t>пример</w:t>
      </w:r>
      <w:r w:rsidRPr="00D90F3E">
        <w:t>:</w:t>
      </w:r>
      <w:r>
        <w:t xml:space="preserve"> </w:t>
      </w:r>
      <w:r>
        <w:rPr>
          <w:rFonts w:ascii="Panton" w:hAnsi="Panton"/>
          <w:color w:val="000000"/>
          <w:sz w:val="26"/>
          <w:szCs w:val="26"/>
          <w:shd w:val="clear" w:color="auto" w:fill="FFFFFF"/>
        </w:rPr>
        <w:t>корпорация Тойота, производящая 2 линейки своих автомобилей: Тойота и Лексус.</w:t>
      </w:r>
    </w:p>
    <w:p w:rsidR="007D5746" w:rsidRPr="00D90F3E" w:rsidRDefault="007D5746" w:rsidP="007D5746">
      <w:pPr>
        <w:pStyle w:val="ad"/>
        <w:ind w:firstLine="0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На дизайн </w:t>
      </w: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Тойоты было много </w:t>
      </w:r>
      <w:proofErr w:type="gram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замечании</w:t>
      </w:r>
      <w:proofErr w:type="gram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>, выпустили Лексус сделали рекламу ка для бизнес класс машина, никто не жалуется на дизайн.</w:t>
      </w:r>
    </w:p>
    <w:p w:rsidR="007D5746" w:rsidRPr="006D1D4A" w:rsidRDefault="007D5746" w:rsidP="006D1D4A">
      <w:pPr>
        <w:pStyle w:val="ad"/>
        <w:rPr>
          <w:u w:val="single"/>
        </w:rPr>
      </w:pPr>
      <w:r w:rsidRPr="006D1D4A">
        <w:rPr>
          <w:i/>
          <w:u w:val="single"/>
        </w:rPr>
        <w:t>Конверсионный маркетинг</w:t>
      </w:r>
      <w:r w:rsidRPr="006D1D4A">
        <w:rPr>
          <w:u w:val="single"/>
        </w:rPr>
        <w:t xml:space="preserve"> - маркетинг, применяющийся в условиях отрицательного спроса, когда значительная часть рынка не принимает продукт и даже может заплатить определенную цену за отказ от его использования.</w:t>
      </w:r>
    </w:p>
    <w:p w:rsidR="007D5746" w:rsidRPr="006D1D4A" w:rsidRDefault="007D5746" w:rsidP="006D1D4A">
      <w:pPr>
        <w:pStyle w:val="ad"/>
        <w:rPr>
          <w:u w:val="single"/>
        </w:rPr>
      </w:pPr>
      <w:r w:rsidRPr="006D1D4A">
        <w:rPr>
          <w:i/>
          <w:u w:val="single"/>
        </w:rPr>
        <w:t>Задачей</w:t>
      </w:r>
      <w:r w:rsidRPr="006D1D4A">
        <w:rPr>
          <w:u w:val="single"/>
        </w:rPr>
        <w:t xml:space="preserve"> конверсионного маркетинга является изменение отрицательного отношения потребителей к продукту.</w:t>
      </w:r>
    </w:p>
    <w:p w:rsidR="001642C7" w:rsidRDefault="00D90F3E" w:rsidP="006B18A1">
      <w:pPr>
        <w:pStyle w:val="ad"/>
        <w:spacing w:line="276" w:lineRule="auto"/>
        <w:rPr>
          <w:u w:val="single"/>
          <w:shd w:val="clear" w:color="auto" w:fill="FFFFFF"/>
        </w:rPr>
      </w:pPr>
      <w:r w:rsidRPr="001642C7">
        <w:rPr>
          <w:i/>
          <w:u w:val="single"/>
          <w:shd w:val="clear" w:color="auto" w:fill="FFFFFF"/>
        </w:rPr>
        <w:t>Инструменты</w:t>
      </w:r>
    </w:p>
    <w:p w:rsidR="001642C7" w:rsidRDefault="001642C7" w:rsidP="006B18A1">
      <w:pPr>
        <w:pStyle w:val="ad"/>
        <w:spacing w:line="240" w:lineRule="auto"/>
        <w:ind w:firstLine="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1.</w:t>
      </w:r>
      <w:r w:rsidR="00D90F3E" w:rsidRPr="001642C7">
        <w:rPr>
          <w:u w:val="single"/>
          <w:shd w:val="clear" w:color="auto" w:fill="FFFFFF"/>
        </w:rPr>
        <w:t>перевыпуск/</w:t>
      </w:r>
      <w:proofErr w:type="spellStart"/>
      <w:r w:rsidR="00D90F3E" w:rsidRPr="001642C7">
        <w:rPr>
          <w:u w:val="single"/>
          <w:shd w:val="clear" w:color="auto" w:fill="FFFFFF"/>
        </w:rPr>
        <w:t>ребрендинг</w:t>
      </w:r>
      <w:proofErr w:type="spellEnd"/>
      <w:r w:rsidR="00D90F3E" w:rsidRPr="001642C7">
        <w:rPr>
          <w:u w:val="single"/>
          <w:shd w:val="clear" w:color="auto" w:fill="FFFFFF"/>
        </w:rPr>
        <w:t xml:space="preserve"> продукта,</w:t>
      </w:r>
      <w:r w:rsidR="00C177F2">
        <w:rPr>
          <w:u w:val="single"/>
          <w:shd w:val="clear" w:color="auto" w:fill="FFFFFF"/>
        </w:rPr>
        <w:t xml:space="preserve"> </w:t>
      </w:r>
      <w:r w:rsidR="00C177F2" w:rsidRPr="00C177F2">
        <w:rPr>
          <w:shd w:val="clear" w:color="auto" w:fill="FFFFFF"/>
        </w:rPr>
        <w:t xml:space="preserve">             </w:t>
      </w:r>
      <w:r>
        <w:rPr>
          <w:u w:val="single"/>
          <w:shd w:val="clear" w:color="auto" w:fill="FFFFFF"/>
        </w:rPr>
        <w:t>2.</w:t>
      </w:r>
      <w:r w:rsidR="00D90F3E" w:rsidRPr="001642C7">
        <w:rPr>
          <w:u w:val="single"/>
          <w:shd w:val="clear" w:color="auto" w:fill="FFFFFF"/>
        </w:rPr>
        <w:t xml:space="preserve"> снижение его стоимости, </w:t>
      </w:r>
    </w:p>
    <w:p w:rsidR="00D90F3E" w:rsidRPr="001642C7" w:rsidRDefault="00C177F2" w:rsidP="006B18A1">
      <w:pPr>
        <w:pStyle w:val="ad"/>
        <w:spacing w:line="240" w:lineRule="auto"/>
        <w:ind w:firstLine="0"/>
        <w:rPr>
          <w:u w:val="single"/>
          <w:shd w:val="clear" w:color="auto" w:fill="FFFFFF"/>
        </w:rPr>
      </w:pPr>
      <w:r w:rsidRPr="00C177F2">
        <w:rPr>
          <w:shd w:val="clear" w:color="auto" w:fill="FFFFFF"/>
        </w:rPr>
        <w:lastRenderedPageBreak/>
        <w:t xml:space="preserve">                    </w:t>
      </w:r>
      <w:r>
        <w:rPr>
          <w:u w:val="single"/>
          <w:shd w:val="clear" w:color="auto" w:fill="FFFFFF"/>
        </w:rPr>
        <w:t xml:space="preserve"> </w:t>
      </w:r>
      <w:r w:rsidR="001642C7">
        <w:rPr>
          <w:u w:val="single"/>
          <w:shd w:val="clear" w:color="auto" w:fill="FFFFFF"/>
        </w:rPr>
        <w:t>3.</w:t>
      </w:r>
      <w:r w:rsidR="00D90F3E" w:rsidRPr="001642C7">
        <w:rPr>
          <w:u w:val="single"/>
          <w:shd w:val="clear" w:color="auto" w:fill="FFFFFF"/>
        </w:rPr>
        <w:t>полная смена стратегии его продвижения</w:t>
      </w:r>
    </w:p>
    <w:p w:rsidR="00D90F3E" w:rsidRPr="00D90F3E" w:rsidRDefault="00D90F3E" w:rsidP="001642C7">
      <w:pPr>
        <w:pStyle w:val="4"/>
        <w:numPr>
          <w:ilvl w:val="0"/>
          <w:numId w:val="22"/>
        </w:numPr>
        <w:shd w:val="clear" w:color="auto" w:fill="FFFFFF"/>
        <w:rPr>
          <w:rFonts w:ascii="Panton" w:hAnsi="Panton"/>
          <w:color w:val="000000"/>
          <w:sz w:val="26"/>
          <w:szCs w:val="26"/>
          <w:u w:val="single"/>
        </w:rPr>
      </w:pPr>
      <w:proofErr w:type="gramStart"/>
      <w:r w:rsidRPr="00C175B9">
        <w:rPr>
          <w:rFonts w:ascii="Panton" w:hAnsi="Panton"/>
          <w:i w:val="0"/>
          <w:color w:val="000000"/>
          <w:sz w:val="26"/>
          <w:szCs w:val="26"/>
          <w:u w:val="single"/>
        </w:rPr>
        <w:t>Стимулирующий</w:t>
      </w:r>
      <w:proofErr w:type="gramEnd"/>
      <w:r w:rsidR="001642C7">
        <w:rPr>
          <w:rFonts w:ascii="Panton" w:hAnsi="Panton"/>
          <w:b w:val="0"/>
          <w:i w:val="0"/>
          <w:color w:val="000000"/>
          <w:sz w:val="26"/>
          <w:szCs w:val="26"/>
        </w:rPr>
        <w:t xml:space="preserve"> привлечь клиентов по средства различных акций, дегустаций, скидок</w:t>
      </w:r>
    </w:p>
    <w:p w:rsidR="001642C7" w:rsidRDefault="001642C7" w:rsidP="001642C7">
      <w:pPr>
        <w:pStyle w:val="ad"/>
        <w:rPr>
          <w:u w:val="single"/>
          <w:lang w:eastAsia="ru-RU"/>
        </w:rPr>
      </w:pPr>
      <w:r w:rsidRPr="00C175B9">
        <w:rPr>
          <w:i/>
          <w:u w:val="single"/>
          <w:lang w:eastAsia="ru-RU"/>
        </w:rPr>
        <w:t>Задача</w:t>
      </w:r>
      <w:r w:rsidRPr="001642C7">
        <w:rPr>
          <w:u w:val="single"/>
          <w:lang w:eastAsia="ru-RU"/>
        </w:rPr>
        <w:t xml:space="preserve"> такого маркетинга — изменить безразличное отношение потенциальных потребителей к продвигаемому продукту. То есть сделать их заинтересованным в нем.</w:t>
      </w:r>
    </w:p>
    <w:p w:rsidR="001642C7" w:rsidRPr="001642C7" w:rsidRDefault="001642C7" w:rsidP="006B18A1">
      <w:pPr>
        <w:pStyle w:val="ad"/>
        <w:spacing w:line="240" w:lineRule="auto"/>
        <w:rPr>
          <w:u w:val="single"/>
          <w:lang w:eastAsia="ru-RU"/>
        </w:rPr>
      </w:pPr>
      <w:r w:rsidRPr="006B18A1">
        <w:rPr>
          <w:i/>
          <w:u w:val="single"/>
          <w:lang w:eastAsia="ru-RU"/>
        </w:rPr>
        <w:t>инструменты</w:t>
      </w:r>
      <w:r w:rsidRPr="001642C7">
        <w:rPr>
          <w:u w:val="single"/>
          <w:lang w:eastAsia="ru-RU"/>
        </w:rPr>
        <w:t>:</w:t>
      </w:r>
    </w:p>
    <w:p w:rsidR="001642C7" w:rsidRPr="001642C7" w:rsidRDefault="001642C7" w:rsidP="001642C7">
      <w:pPr>
        <w:pStyle w:val="ad"/>
        <w:spacing w:line="240" w:lineRule="auto"/>
        <w:ind w:firstLine="0"/>
        <w:rPr>
          <w:u w:val="single"/>
          <w:lang w:eastAsia="ru-RU"/>
        </w:rPr>
      </w:pPr>
      <w:r>
        <w:rPr>
          <w:u w:val="single"/>
          <w:lang w:eastAsia="ru-RU"/>
        </w:rPr>
        <w:t>1.</w:t>
      </w:r>
      <w:r w:rsidRPr="001642C7">
        <w:rPr>
          <w:u w:val="single"/>
          <w:lang w:eastAsia="ru-RU"/>
        </w:rPr>
        <w:t xml:space="preserve">Резкое снижение цен на начальном этапе входа в рынок </w:t>
      </w:r>
      <w:r w:rsidRPr="001642C7">
        <w:rPr>
          <w:lang w:eastAsia="ru-RU"/>
        </w:rPr>
        <w:t>(“сначала прикормим клиентов низкими ценами</w:t>
      </w:r>
      <w:r w:rsidRPr="001642C7">
        <w:rPr>
          <w:u w:val="single"/>
          <w:lang w:eastAsia="ru-RU"/>
        </w:rPr>
        <w:t>”);</w:t>
      </w:r>
    </w:p>
    <w:p w:rsidR="001642C7" w:rsidRPr="001642C7" w:rsidRDefault="001642C7" w:rsidP="001642C7">
      <w:pPr>
        <w:pStyle w:val="ad"/>
        <w:spacing w:line="240" w:lineRule="auto"/>
        <w:ind w:firstLine="0"/>
        <w:rPr>
          <w:u w:val="single"/>
          <w:lang w:eastAsia="ru-RU"/>
        </w:rPr>
      </w:pPr>
      <w:r>
        <w:rPr>
          <w:u w:val="single"/>
          <w:lang w:eastAsia="ru-RU"/>
        </w:rPr>
        <w:t>2.</w:t>
      </w:r>
      <w:r w:rsidRPr="001642C7">
        <w:rPr>
          <w:u w:val="single"/>
          <w:lang w:eastAsia="ru-RU"/>
        </w:rPr>
        <w:t>Проведение акций;</w:t>
      </w:r>
    </w:p>
    <w:p w:rsidR="00D90F3E" w:rsidRPr="00D90F3E" w:rsidRDefault="001642C7" w:rsidP="001642C7">
      <w:pPr>
        <w:pStyle w:val="ad"/>
        <w:spacing w:line="240" w:lineRule="auto"/>
        <w:ind w:firstLine="0"/>
        <w:rPr>
          <w:u w:val="single"/>
          <w:lang w:eastAsia="ru-RU"/>
        </w:rPr>
      </w:pPr>
      <w:r>
        <w:rPr>
          <w:u w:val="single"/>
          <w:lang w:eastAsia="ru-RU"/>
        </w:rPr>
        <w:t>3.</w:t>
      </w:r>
      <w:r w:rsidRPr="001642C7">
        <w:rPr>
          <w:u w:val="single"/>
          <w:lang w:eastAsia="ru-RU"/>
        </w:rPr>
        <w:t>Проведение дегустаций.</w:t>
      </w:r>
    </w:p>
    <w:p w:rsidR="00D90F3E" w:rsidRPr="00C175B9" w:rsidRDefault="00D90F3E" w:rsidP="001642C7">
      <w:pPr>
        <w:pStyle w:val="4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/>
          <w:szCs w:val="28"/>
          <w:u w:val="single"/>
        </w:rPr>
      </w:pPr>
      <w:r w:rsidRPr="00C175B9">
        <w:rPr>
          <w:rFonts w:ascii="Times New Roman" w:hAnsi="Times New Roman" w:cs="Times New Roman"/>
          <w:color w:val="000000"/>
          <w:szCs w:val="28"/>
          <w:u w:val="single"/>
        </w:rPr>
        <w:t>Развивающий</w:t>
      </w:r>
      <w:r w:rsidR="00C175B9">
        <w:rPr>
          <w:rFonts w:ascii="Times New Roman" w:hAnsi="Times New Roman" w:cs="Times New Roman"/>
          <w:b w:val="0"/>
          <w:i w:val="0"/>
          <w:color w:val="000000"/>
          <w:szCs w:val="28"/>
        </w:rPr>
        <w:t xml:space="preserve"> шпионский маркетинг, мы изучили нужную нам область у конкурентов или на черном рынке и хотим сделать себе </w:t>
      </w:r>
      <w:proofErr w:type="gramStart"/>
      <w:r w:rsidR="00C175B9">
        <w:rPr>
          <w:rFonts w:ascii="Times New Roman" w:hAnsi="Times New Roman" w:cs="Times New Roman"/>
          <w:b w:val="0"/>
          <w:i w:val="0"/>
          <w:color w:val="000000"/>
          <w:szCs w:val="28"/>
        </w:rPr>
        <w:t>такое</w:t>
      </w:r>
      <w:proofErr w:type="gramEnd"/>
      <w:r w:rsidR="00C175B9">
        <w:rPr>
          <w:rFonts w:ascii="Times New Roman" w:hAnsi="Times New Roman" w:cs="Times New Roman"/>
          <w:b w:val="0"/>
          <w:i w:val="0"/>
          <w:color w:val="000000"/>
          <w:szCs w:val="28"/>
        </w:rPr>
        <w:t xml:space="preserve"> но легально и лучше</w:t>
      </w:r>
    </w:p>
    <w:p w:rsidR="00C175B9" w:rsidRPr="00C175B9" w:rsidRDefault="006B18A1" w:rsidP="00C175B9">
      <w:pPr>
        <w:pStyle w:val="ad"/>
        <w:ind w:firstLine="0"/>
        <w:rPr>
          <w:u w:val="single"/>
        </w:rPr>
      </w:pPr>
      <w:r w:rsidRPr="006B18A1">
        <w:rPr>
          <w:i/>
          <w:u w:val="single"/>
        </w:rPr>
        <w:t>Развивающий</w:t>
      </w:r>
      <w:r>
        <w:rPr>
          <w:u w:val="single"/>
        </w:rPr>
        <w:t xml:space="preserve"> </w:t>
      </w:r>
      <w:r w:rsidR="00C175B9" w:rsidRPr="00C175B9">
        <w:rPr>
          <w:u w:val="single"/>
        </w:rPr>
        <w:t>применяющийся в условиях скрытого спроса, когда многие потребители не удовлетворены существующими продуктами.</w:t>
      </w:r>
    </w:p>
    <w:p w:rsidR="00C175B9" w:rsidRPr="00C175B9" w:rsidRDefault="00C175B9" w:rsidP="00C175B9">
      <w:pPr>
        <w:pStyle w:val="ad"/>
        <w:rPr>
          <w:u w:val="single"/>
        </w:rPr>
      </w:pPr>
      <w:r w:rsidRPr="00C175B9">
        <w:rPr>
          <w:i/>
          <w:u w:val="single"/>
        </w:rPr>
        <w:t>Задачей</w:t>
      </w:r>
      <w:r w:rsidRPr="00C175B9">
        <w:rPr>
          <w:u w:val="single"/>
        </w:rPr>
        <w:t xml:space="preserve"> развивающего маркетинга является оценка размера потенциального рынка и разработка эффективных продуктов, способных превратить спрос </w:t>
      </w:r>
      <w:proofErr w:type="gramStart"/>
      <w:r w:rsidRPr="00C175B9">
        <w:rPr>
          <w:u w:val="single"/>
        </w:rPr>
        <w:t>в</w:t>
      </w:r>
      <w:proofErr w:type="gramEnd"/>
      <w:r w:rsidRPr="00C175B9">
        <w:rPr>
          <w:u w:val="single"/>
        </w:rPr>
        <w:t xml:space="preserve"> реальный.</w:t>
      </w:r>
    </w:p>
    <w:p w:rsidR="00C175B9" w:rsidRPr="00C175B9" w:rsidRDefault="00C175B9" w:rsidP="00C175B9">
      <w:pPr>
        <w:pStyle w:val="ad"/>
        <w:spacing w:line="240" w:lineRule="auto"/>
        <w:rPr>
          <w:u w:val="single"/>
        </w:rPr>
      </w:pPr>
      <w:r w:rsidRPr="00C175B9">
        <w:rPr>
          <w:u w:val="single"/>
        </w:rPr>
        <w:t>Инструментами</w:t>
      </w:r>
      <w:r w:rsidRPr="00C175B9">
        <w:rPr>
          <w:u w:val="single"/>
        </w:rPr>
        <w:t>: </w:t>
      </w:r>
      <w:r w:rsidRPr="00C175B9">
        <w:rPr>
          <w:u w:val="single"/>
        </w:rPr>
        <w:br/>
        <w:t xml:space="preserve">1. </w:t>
      </w:r>
      <w:r w:rsidRPr="00C175B9">
        <w:rPr>
          <w:u w:val="single"/>
        </w:rPr>
        <w:t>разработка продуктов, от</w:t>
      </w:r>
      <w:r w:rsidRPr="00C175B9">
        <w:rPr>
          <w:u w:val="single"/>
        </w:rPr>
        <w:t>вечающих новым потребностям; </w:t>
      </w:r>
    </w:p>
    <w:p w:rsidR="00C175B9" w:rsidRPr="00C175B9" w:rsidRDefault="00C175B9" w:rsidP="00C175B9">
      <w:pPr>
        <w:pStyle w:val="ad"/>
        <w:spacing w:line="240" w:lineRule="auto"/>
        <w:ind w:firstLine="0"/>
        <w:rPr>
          <w:u w:val="single"/>
        </w:rPr>
      </w:pPr>
      <w:r w:rsidRPr="00C175B9">
        <w:rPr>
          <w:u w:val="single"/>
        </w:rPr>
        <w:t>2.</w:t>
      </w:r>
      <w:r w:rsidRPr="00C175B9">
        <w:rPr>
          <w:u w:val="single"/>
        </w:rPr>
        <w:t>переход на новый качественный уровень</w:t>
      </w:r>
      <w:r w:rsidRPr="00C175B9">
        <w:rPr>
          <w:u w:val="single"/>
        </w:rPr>
        <w:t xml:space="preserve"> удовлетворения потребностей; </w:t>
      </w:r>
    </w:p>
    <w:p w:rsidR="00C175B9" w:rsidRPr="00C175B9" w:rsidRDefault="00C175B9" w:rsidP="00C175B9">
      <w:pPr>
        <w:pStyle w:val="ad"/>
        <w:spacing w:line="240" w:lineRule="auto"/>
        <w:ind w:firstLine="0"/>
        <w:rPr>
          <w:u w:val="single"/>
        </w:rPr>
      </w:pPr>
      <w:r w:rsidRPr="00C175B9">
        <w:rPr>
          <w:u w:val="single"/>
        </w:rPr>
        <w:t>3. использование рекламы, </w:t>
      </w:r>
    </w:p>
    <w:p w:rsidR="00D90F3E" w:rsidRPr="00D90F3E" w:rsidRDefault="00C175B9" w:rsidP="00C175B9">
      <w:pPr>
        <w:pStyle w:val="ad"/>
        <w:spacing w:line="240" w:lineRule="auto"/>
        <w:ind w:firstLine="0"/>
        <w:rPr>
          <w:u w:val="single"/>
        </w:rPr>
      </w:pPr>
      <w:r w:rsidRPr="00C175B9">
        <w:rPr>
          <w:u w:val="single"/>
        </w:rPr>
        <w:t>4.</w:t>
      </w:r>
      <w:r w:rsidRPr="00C175B9">
        <w:rPr>
          <w:u w:val="single"/>
        </w:rPr>
        <w:t>создание ориентированного на конкретные потребительские группы имиджа продукта.</w:t>
      </w:r>
    </w:p>
    <w:p w:rsidR="00D90F3E" w:rsidRDefault="00D90F3E" w:rsidP="00D90F3E">
      <w:pPr>
        <w:pStyle w:val="4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</w:pPr>
      <w:r w:rsidRPr="00C175B9">
        <w:rPr>
          <w:rFonts w:ascii="Times New Roman" w:hAnsi="Times New Roman" w:cs="Times New Roman"/>
          <w:i w:val="0"/>
          <w:color w:val="000000"/>
          <w:szCs w:val="28"/>
          <w:u w:val="single"/>
        </w:rPr>
        <w:t>Ремаркетинг</w:t>
      </w:r>
      <w:r w:rsidR="00C175B9" w:rsidRPr="00C175B9"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</w:t>
      </w:r>
      <w:r w:rsidR="00C175B9" w:rsidRPr="00C175B9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Маркетинг, который оживляет спрос, когда он угасает</w:t>
      </w:r>
      <w:r w:rsidR="00C175B9" w:rsidRPr="00C175B9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 xml:space="preserve"> или</w:t>
      </w:r>
      <w:r w:rsidR="00C175B9" w:rsidRPr="00C175B9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 xml:space="preserve"> возвращает посетителей, бывших на вашем сайте снова на ваш сайт</w:t>
      </w:r>
    </w:p>
    <w:p w:rsidR="006B18A1" w:rsidRDefault="006B18A1" w:rsidP="006B18A1">
      <w:pPr>
        <w:pStyle w:val="ad"/>
        <w:ind w:firstLine="0"/>
        <w:rPr>
          <w:u w:val="single"/>
        </w:rPr>
      </w:pPr>
      <w:r w:rsidRPr="006B18A1">
        <w:rPr>
          <w:i/>
          <w:u w:val="single"/>
        </w:rPr>
        <w:t>Ремаркетинг</w:t>
      </w:r>
      <w:r w:rsidRPr="006B18A1">
        <w:rPr>
          <w:u w:val="single"/>
        </w:rPr>
        <w:t xml:space="preserve"> - маркетинг, применяющийся в условиях падающего спроса. </w:t>
      </w:r>
      <w:r>
        <w:rPr>
          <w:u w:val="single"/>
        </w:rPr>
        <w:t>З</w:t>
      </w:r>
      <w:r w:rsidRPr="006B18A1">
        <w:rPr>
          <w:u w:val="single"/>
        </w:rPr>
        <w:t>аключается в поиске новых возможностей оживления спроса.</w:t>
      </w:r>
    </w:p>
    <w:p w:rsidR="00D90F3E" w:rsidRPr="006B18A1" w:rsidRDefault="006B18A1" w:rsidP="006B18A1">
      <w:pPr>
        <w:pStyle w:val="ad"/>
        <w:ind w:firstLine="0"/>
        <w:rPr>
          <w:rFonts w:cs="Times New Roman"/>
          <w:color w:val="000000"/>
          <w:szCs w:val="28"/>
          <w:u w:val="single"/>
        </w:rPr>
      </w:pPr>
      <w:r w:rsidRPr="006B18A1">
        <w:rPr>
          <w:i/>
          <w:u w:val="single"/>
        </w:rPr>
        <w:t>Задачей</w:t>
      </w:r>
      <w:r w:rsidRPr="006B18A1">
        <w:rPr>
          <w:u w:val="single"/>
        </w:rPr>
        <w:t xml:space="preserve"> ремаркетинга является восстановление спроса на основе переосмысливания ранее использовавшегося маркетингового подхода. </w:t>
      </w:r>
      <w:r w:rsidR="00D90F3E" w:rsidRPr="00C175B9">
        <w:rPr>
          <w:rFonts w:cs="Times New Roman"/>
          <w:color w:val="000000"/>
          <w:szCs w:val="28"/>
          <w:u w:val="single"/>
        </w:rPr>
        <w:t>Синхромаркетинг</w:t>
      </w:r>
    </w:p>
    <w:p w:rsidR="006B18A1" w:rsidRDefault="00D90F3E" w:rsidP="006B18A1">
      <w:pPr>
        <w:pStyle w:val="4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i w:val="0"/>
          <w:color w:val="000000"/>
          <w:szCs w:val="28"/>
          <w:u w:val="single"/>
        </w:rPr>
      </w:pPr>
      <w:r w:rsidRPr="00C175B9">
        <w:rPr>
          <w:rFonts w:ascii="Times New Roman" w:hAnsi="Times New Roman" w:cs="Times New Roman"/>
          <w:i w:val="0"/>
          <w:color w:val="000000"/>
          <w:szCs w:val="28"/>
          <w:u w:val="single"/>
        </w:rPr>
        <w:t>Поддерживающий</w:t>
      </w:r>
      <w:proofErr w:type="gramStart"/>
      <w:r w:rsidR="006B18A1" w:rsidRPr="006B18A1"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</w:t>
      </w:r>
      <w:r w:rsidR="006B18A1"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</w:t>
      </w:r>
      <w:r w:rsidR="006B18A1" w:rsidRPr="006B18A1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И</w:t>
      </w:r>
      <w:proofErr w:type="gramEnd"/>
      <w:r w:rsidR="006B18A1" w:rsidRPr="006B18A1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спользуется когда уровень спроса равен уровню предложения. То есть стабильный спрос, стабильная конкуренция</w:t>
      </w:r>
      <w:proofErr w:type="gramStart"/>
      <w:r w:rsidR="006B18A1" w:rsidRPr="006B18A1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.</w:t>
      </w:r>
      <w:r w:rsidR="006B18A1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.</w:t>
      </w:r>
      <w:proofErr w:type="gramEnd"/>
    </w:p>
    <w:p w:rsidR="00D90F3E" w:rsidRPr="006B18A1" w:rsidRDefault="006B18A1" w:rsidP="006B18A1">
      <w:pPr>
        <w:pStyle w:val="4"/>
        <w:shd w:val="clear" w:color="auto" w:fill="FFFFFF"/>
        <w:ind w:left="360"/>
        <w:rPr>
          <w:rFonts w:ascii="Times New Roman" w:hAnsi="Times New Roman" w:cs="Times New Roman"/>
          <w:i w:val="0"/>
          <w:color w:val="000000"/>
          <w:szCs w:val="28"/>
          <w:u w:val="single"/>
        </w:rPr>
      </w:pPr>
      <w:r w:rsidRPr="006B18A1">
        <w:rPr>
          <w:rFonts w:ascii="Times New Roman" w:hAnsi="Times New Roman" w:cs="Times New Roman"/>
          <w:b w:val="0"/>
          <w:color w:val="000000"/>
          <w:szCs w:val="28"/>
          <w:shd w:val="clear" w:color="auto" w:fill="FFFFFF"/>
        </w:rPr>
        <w:t>Пример</w:t>
      </w:r>
      <w:r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 xml:space="preserve">: напиток </w:t>
      </w:r>
      <w:proofErr w:type="spellStart"/>
      <w:r w:rsidRPr="006B18A1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Coca</w:t>
      </w:r>
      <w:proofErr w:type="spellEnd"/>
      <w:r w:rsidRPr="006B18A1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-</w:t>
      </w:r>
      <w:proofErr w:type="spellStart"/>
      <w:r w:rsidRPr="006B18A1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Cola</w:t>
      </w:r>
      <w:proofErr w:type="spellEnd"/>
      <w:r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-</w:t>
      </w:r>
      <w:r w:rsidRPr="006B18A1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Он стал настолько популярен и спрос на него так стабилен, что маркетологи компании лишь изредка меняют форму бутылки и запускают рекламные ролики “просто, чтобы напомнить о продукте”.</w:t>
      </w:r>
    </w:p>
    <w:p w:rsidR="006B18A1" w:rsidRPr="006B18A1" w:rsidRDefault="006B18A1" w:rsidP="006B18A1">
      <w:pPr>
        <w:pStyle w:val="ad"/>
        <w:rPr>
          <w:u w:val="single"/>
        </w:rPr>
      </w:pPr>
      <w:r w:rsidRPr="006B18A1">
        <w:rPr>
          <w:i/>
          <w:u w:val="single"/>
        </w:rPr>
        <w:t>Поддерживающий</w:t>
      </w:r>
      <w:r w:rsidRPr="006B18A1">
        <w:rPr>
          <w:u w:val="single"/>
        </w:rPr>
        <w:t xml:space="preserve"> - маркетинг, применяемый в условиях полноценного спроса, когда организация удовлетворена объемом сбыта.</w:t>
      </w:r>
    </w:p>
    <w:p w:rsidR="00D90F3E" w:rsidRPr="006B18A1" w:rsidRDefault="006B18A1" w:rsidP="006B18A1">
      <w:pPr>
        <w:pStyle w:val="ad"/>
        <w:rPr>
          <w:u w:val="single"/>
        </w:rPr>
      </w:pPr>
      <w:r w:rsidRPr="006B18A1">
        <w:rPr>
          <w:i/>
          <w:u w:val="single"/>
        </w:rPr>
        <w:t>Задачей</w:t>
      </w:r>
      <w:r w:rsidRPr="006B18A1">
        <w:rPr>
          <w:u w:val="single"/>
        </w:rPr>
        <w:t xml:space="preserve"> поддерживающего маркетинга является поддержание существующего уровня спроса с учетом изменения системы предпочтений потребителей и усиления конкуренции.</w:t>
      </w:r>
    </w:p>
    <w:p w:rsidR="00D90F3E" w:rsidRDefault="00D90F3E" w:rsidP="001642C7">
      <w:pPr>
        <w:pStyle w:val="4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</w:pPr>
      <w:r w:rsidRPr="00C175B9">
        <w:rPr>
          <w:rFonts w:ascii="Times New Roman" w:hAnsi="Times New Roman" w:cs="Times New Roman"/>
          <w:i w:val="0"/>
          <w:color w:val="000000"/>
          <w:szCs w:val="28"/>
          <w:u w:val="single"/>
        </w:rPr>
        <w:lastRenderedPageBreak/>
        <w:t>Демаркетинг</w:t>
      </w:r>
      <w:proofErr w:type="gramStart"/>
      <w:r w:rsidR="007D5746">
        <w:rPr>
          <w:rFonts w:ascii="Times New Roman" w:hAnsi="Times New Roman" w:cs="Times New Roman"/>
          <w:i w:val="0"/>
          <w:color w:val="000000"/>
          <w:szCs w:val="28"/>
          <w:u w:val="single"/>
        </w:rPr>
        <w:t xml:space="preserve"> </w:t>
      </w:r>
      <w:r w:rsidR="007D5746" w:rsidRP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П</w:t>
      </w:r>
      <w:proofErr w:type="gramEnd"/>
      <w:r w:rsidR="007D5746" w:rsidRP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редставьте, что вы выпускаете продукцию, которая настолько популярна в мире, что ваше производство (предложение) просто не в силах удовлетворить весь спрос. Именно регулирование (снижение спроса) до уровня предложения (технических возможностей производства) с помощью инструментов маркетинга и является демаркетингом.</w:t>
      </w:r>
    </w:p>
    <w:p w:rsidR="007D5746" w:rsidRPr="007D5746" w:rsidRDefault="007D5746" w:rsidP="007D5746">
      <w:r w:rsidRPr="007D5746">
        <w:rPr>
          <w:rFonts w:ascii="Times New Roman" w:eastAsiaTheme="majorEastAsia" w:hAnsi="Times New Roman" w:cs="Times New Roman"/>
          <w:bCs/>
          <w:i/>
          <w:iCs/>
          <w:color w:val="000000"/>
          <w:szCs w:val="28"/>
        </w:rPr>
        <w:t>Пример</w:t>
      </w:r>
      <w:r>
        <w:rPr>
          <w:rFonts w:ascii="Times New Roman" w:eastAsiaTheme="majorEastAsia" w:hAnsi="Times New Roman" w:cs="Times New Roman"/>
          <w:b/>
          <w:bCs/>
          <w:iCs/>
          <w:color w:val="000000"/>
          <w:szCs w:val="28"/>
          <w:u w:val="single"/>
        </w:rPr>
        <w:t>:</w:t>
      </w:r>
      <w:r w:rsidRPr="007D5746"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компания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Apple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>, которая не только держит довольно высокие цены по сравнению со своими конкурентами, но даже поднимает их, чтобы контролировать все возрастающий, я бы даже сказал, ажиотажный спрос на свою продукцию.</w:t>
      </w:r>
    </w:p>
    <w:p w:rsidR="00D90F3E" w:rsidRPr="00C177F2" w:rsidRDefault="007D5746" w:rsidP="00C177F2">
      <w:pPr>
        <w:pStyle w:val="ad"/>
        <w:rPr>
          <w:u w:val="single"/>
        </w:rPr>
      </w:pPr>
      <w:r w:rsidRPr="007D5746">
        <w:rPr>
          <w:u w:val="single"/>
        </w:rPr>
        <w:t>Демаркетинг - маркетинг, применяемый в условиях чрезмерного спроса. Задачей демаркетинга является изыскание способов временного или постоянного снижения спроса в целях ликвидации ряда отрицательных рыночных явлений.</w:t>
      </w:r>
    </w:p>
    <w:p w:rsidR="007D5746" w:rsidRDefault="00D90F3E" w:rsidP="007D5746">
      <w:pPr>
        <w:pStyle w:val="4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i w:val="0"/>
          <w:color w:val="000000"/>
          <w:szCs w:val="28"/>
          <w:u w:val="single"/>
        </w:rPr>
      </w:pPr>
      <w:r w:rsidRPr="006B18A1">
        <w:rPr>
          <w:rFonts w:ascii="Times New Roman" w:hAnsi="Times New Roman" w:cs="Times New Roman"/>
          <w:i w:val="0"/>
          <w:color w:val="000000"/>
          <w:szCs w:val="28"/>
          <w:u w:val="single"/>
        </w:rPr>
        <w:t>Противодействующий</w:t>
      </w:r>
      <w:proofErr w:type="gramStart"/>
      <w:r w:rsidR="007D5746">
        <w:rPr>
          <w:rFonts w:ascii="Times New Roman" w:hAnsi="Times New Roman" w:cs="Times New Roman"/>
          <w:i w:val="0"/>
          <w:color w:val="000000"/>
          <w:szCs w:val="28"/>
          <w:u w:val="single"/>
        </w:rPr>
        <w:t xml:space="preserve"> </w:t>
      </w:r>
      <w:r w:rsidR="007D5746" w:rsidRP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П</w:t>
      </w:r>
      <w:proofErr w:type="gramEnd"/>
      <w:r w:rsidR="007D5746" w:rsidRP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 xml:space="preserve">о факту, это то же самое, что и демаркетинг, то есть маркетинг, направленный на снижение спроса. Единственный момент, что </w:t>
      </w:r>
      <w:r w:rsidR="007D5746" w:rsidRPr="007D5746">
        <w:rPr>
          <w:rFonts w:ascii="Times New Roman" w:hAnsi="Times New Roman" w:cs="Times New Roman"/>
          <w:b w:val="0"/>
          <w:color w:val="000000"/>
          <w:szCs w:val="28"/>
          <w:shd w:val="clear" w:color="auto" w:fill="FFFFFF"/>
        </w:rPr>
        <w:t>снижение спроса происходит на товары, неодобряемые обществом</w:t>
      </w:r>
      <w:r w:rsidR="007D5746" w:rsidRP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 xml:space="preserve"> (алкоголь, наркотики, табак). </w:t>
      </w:r>
      <w:r w:rsid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 xml:space="preserve">Внедрением такого маркетинга </w:t>
      </w:r>
      <w:r w:rsidR="007D5746" w:rsidRP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весьма агрессивн</w:t>
      </w:r>
      <w:r w:rsid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ое и является само государство.</w:t>
      </w:r>
    </w:p>
    <w:p w:rsidR="006B18A1" w:rsidRDefault="007D5746" w:rsidP="007D5746">
      <w:pPr>
        <w:pStyle w:val="4"/>
        <w:shd w:val="clear" w:color="auto" w:fill="FFFFFF"/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</w:pPr>
      <w:r w:rsidRPr="007D5746">
        <w:rPr>
          <w:rFonts w:ascii="Times New Roman" w:hAnsi="Times New Roman" w:cs="Times New Roman"/>
          <w:b w:val="0"/>
          <w:color w:val="000000"/>
          <w:szCs w:val="28"/>
          <w:shd w:val="clear" w:color="auto" w:fill="FFFFFF"/>
        </w:rPr>
        <w:t>пример</w:t>
      </w:r>
      <w:r w:rsidRP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 xml:space="preserve"> </w:t>
      </w:r>
      <w:r w:rsidRPr="007D5746"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на пачках сигарет изуродованные легкие</w:t>
      </w:r>
      <w:r>
        <w:rPr>
          <w:rFonts w:ascii="Times New Roman" w:hAnsi="Times New Roman" w:cs="Times New Roman"/>
          <w:b w:val="0"/>
          <w:i w:val="0"/>
          <w:color w:val="000000"/>
          <w:szCs w:val="28"/>
          <w:shd w:val="clear" w:color="auto" w:fill="FFFFFF"/>
        </w:rPr>
        <w:t>, штрафы за курение в общественных местах</w:t>
      </w:r>
    </w:p>
    <w:p w:rsidR="007D5746" w:rsidRDefault="007D5746" w:rsidP="007D5746">
      <w:pPr>
        <w:pStyle w:val="ad"/>
        <w:rPr>
          <w:u w:val="single"/>
        </w:rPr>
      </w:pPr>
      <w:r w:rsidRPr="007D5746">
        <w:rPr>
          <w:i/>
          <w:u w:val="single"/>
        </w:rPr>
        <w:t>Противодействующий маркетинг</w:t>
      </w:r>
      <w:r w:rsidRPr="007D5746">
        <w:rPr>
          <w:u w:val="single"/>
        </w:rPr>
        <w:t xml:space="preserve"> - маркетинг, применяемый в условиях нерац</w:t>
      </w:r>
      <w:r>
        <w:rPr>
          <w:u w:val="single"/>
        </w:rPr>
        <w:t>ионального спроса на продукты: </w:t>
      </w:r>
    </w:p>
    <w:p w:rsidR="007D5746" w:rsidRDefault="007D5746" w:rsidP="007D5746">
      <w:pPr>
        <w:pStyle w:val="ad"/>
        <w:rPr>
          <w:u w:val="single"/>
        </w:rPr>
      </w:pPr>
      <w:proofErr w:type="gramStart"/>
      <w:r>
        <w:rPr>
          <w:u w:val="single"/>
        </w:rPr>
        <w:t>- вредные для здоровья; или </w:t>
      </w:r>
      <w:proofErr w:type="gramEnd"/>
    </w:p>
    <w:p w:rsidR="007D5746" w:rsidRPr="007D5746" w:rsidRDefault="007D5746" w:rsidP="007D5746">
      <w:pPr>
        <w:pStyle w:val="ad"/>
        <w:rPr>
          <w:u w:val="single"/>
        </w:rPr>
      </w:pPr>
      <w:r w:rsidRPr="007D5746">
        <w:rPr>
          <w:u w:val="single"/>
        </w:rPr>
        <w:t>- нерациональные с общественной точки зрения.</w:t>
      </w:r>
    </w:p>
    <w:p w:rsidR="007D5746" w:rsidRPr="007D5746" w:rsidRDefault="007D5746" w:rsidP="007D5746">
      <w:pPr>
        <w:pStyle w:val="ad"/>
        <w:rPr>
          <w:u w:val="single"/>
        </w:rPr>
      </w:pPr>
      <w:r w:rsidRPr="007D5746">
        <w:rPr>
          <w:i/>
          <w:u w:val="single"/>
        </w:rPr>
        <w:t>Задача</w:t>
      </w:r>
      <w:r w:rsidRPr="007D5746">
        <w:rPr>
          <w:u w:val="single"/>
        </w:rPr>
        <w:t xml:space="preserve"> противодействующего маркетинга состоит в том, чтобы убедить людей отказаться от потребления вредных продуктов</w:t>
      </w:r>
    </w:p>
    <w:p w:rsidR="007D5746" w:rsidRPr="007D5746" w:rsidRDefault="007D5746" w:rsidP="007D5746">
      <w:pPr>
        <w:pStyle w:val="ad"/>
        <w:rPr>
          <w:u w:val="single"/>
        </w:rPr>
      </w:pPr>
      <w:r w:rsidRPr="007D5746">
        <w:rPr>
          <w:i/>
          <w:u w:val="single"/>
        </w:rPr>
        <w:t>Инструментами</w:t>
      </w:r>
      <w:r w:rsidRPr="007D5746">
        <w:rPr>
          <w:u w:val="single"/>
        </w:rPr>
        <w:t xml:space="preserve"> противодействующего маркетинга являются: повышение цен, ограничения доступности вредных продуктов и дискредитирующая информация.</w:t>
      </w:r>
    </w:p>
    <w:p w:rsidR="006B18A1" w:rsidRPr="006B18A1" w:rsidRDefault="006B18A1" w:rsidP="006B18A1">
      <w:pPr>
        <w:pStyle w:val="ad"/>
        <w:numPr>
          <w:ilvl w:val="0"/>
          <w:numId w:val="22"/>
        </w:numPr>
        <w:rPr>
          <w:b/>
          <w:u w:val="single"/>
        </w:rPr>
      </w:pPr>
      <w:r w:rsidRPr="006B18A1">
        <w:rPr>
          <w:b/>
          <w:u w:val="single"/>
        </w:rPr>
        <w:t>Синхромаркетинг</w:t>
      </w:r>
      <w:r>
        <w:rPr>
          <w:b/>
          <w:u w:val="single"/>
        </w:rPr>
        <w:t xml:space="preserve"> </w:t>
      </w:r>
      <w:r>
        <w:t xml:space="preserve"> </w:t>
      </w:r>
      <w:proofErr w:type="gramStart"/>
      <w:r>
        <w:t>маркетинг</w:t>
      </w:r>
      <w:proofErr w:type="gramEnd"/>
      <w:r>
        <w:t xml:space="preserve"> применяющийся в условиях сезонных продаж</w:t>
      </w:r>
      <w:r w:rsidR="007D5746">
        <w:t>, мороженное, его покупают летом рекламную компанию нужно и выгодно запускать в начале лета</w:t>
      </w:r>
    </w:p>
    <w:p w:rsidR="006B18A1" w:rsidRPr="006B18A1" w:rsidRDefault="006B18A1" w:rsidP="006B18A1">
      <w:pPr>
        <w:pStyle w:val="ad"/>
        <w:rPr>
          <w:u w:val="single"/>
        </w:rPr>
      </w:pPr>
      <w:r w:rsidRPr="006B18A1">
        <w:rPr>
          <w:u w:val="single"/>
        </w:rPr>
        <w:t>Синхромаркетинг - маркетинг, применяющийся в условиях нерегулярного спроса при торговле товарами сезонного потребления, либо подверженным иным циклическим или непредсказуемым спадам конъюнктуры.</w:t>
      </w:r>
    </w:p>
    <w:p w:rsidR="006B18A1" w:rsidRPr="006B18A1" w:rsidRDefault="006B18A1" w:rsidP="006B18A1">
      <w:pPr>
        <w:pStyle w:val="ad"/>
        <w:rPr>
          <w:u w:val="single"/>
        </w:rPr>
      </w:pPr>
      <w:r w:rsidRPr="006B18A1">
        <w:rPr>
          <w:i/>
          <w:u w:val="single"/>
        </w:rPr>
        <w:t>Задачей</w:t>
      </w:r>
      <w:r w:rsidRPr="006B18A1">
        <w:rPr>
          <w:u w:val="single"/>
        </w:rPr>
        <w:t xml:space="preserve"> синхромаркетинга является поиск способов сглаживания колебаний спроса с помощью гибких цен, методов продвижения и других инструментов маркетинга.</w:t>
      </w:r>
    </w:p>
    <w:p w:rsidR="006B18A1" w:rsidRPr="006B18A1" w:rsidRDefault="006B18A1" w:rsidP="006B18A1">
      <w:pPr>
        <w:pStyle w:val="ad"/>
        <w:rPr>
          <w:u w:val="single"/>
        </w:rPr>
      </w:pPr>
      <w:r w:rsidRPr="006B18A1">
        <w:rPr>
          <w:u w:val="single"/>
        </w:rPr>
        <w:lastRenderedPageBreak/>
        <w:t>Эффективным средством синхромаркетинга является поочередный переход на различные географические и другие сегменты рынка.</w:t>
      </w:r>
    </w:p>
    <w:p w:rsidR="006D1D4A" w:rsidRPr="006D1D4A" w:rsidRDefault="006D1D4A" w:rsidP="006D1D4A">
      <w:pPr>
        <w:pStyle w:val="ad"/>
        <w:numPr>
          <w:ilvl w:val="0"/>
          <w:numId w:val="25"/>
        </w:numPr>
        <w:spacing w:line="240" w:lineRule="auto"/>
        <w:jc w:val="center"/>
        <w:rPr>
          <w:b/>
          <w:u w:val="single"/>
        </w:rPr>
      </w:pPr>
      <w:r w:rsidRPr="006D1D4A">
        <w:rPr>
          <w:b/>
          <w:sz w:val="32"/>
          <w:u w:val="single"/>
        </w:rPr>
        <w:t>по характеру и масштабу деятельности</w:t>
      </w:r>
    </w:p>
    <w:p w:rsidR="006B18A1" w:rsidRPr="00635D16" w:rsidRDefault="006D1D4A" w:rsidP="006D1D4A">
      <w:pPr>
        <w:pStyle w:val="4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i w:val="0"/>
          <w:color w:val="000000"/>
          <w:szCs w:val="28"/>
          <w:u w:val="single"/>
        </w:rPr>
      </w:pPr>
      <w:r w:rsidRPr="00635D16">
        <w:rPr>
          <w:rFonts w:ascii="Times New Roman" w:hAnsi="Times New Roman" w:cs="Times New Roman"/>
          <w:i w:val="0"/>
          <w:color w:val="000000"/>
          <w:szCs w:val="28"/>
          <w:u w:val="single"/>
        </w:rPr>
        <w:t>Массовый (не</w:t>
      </w:r>
      <w:r w:rsidR="0032648F">
        <w:rPr>
          <w:rFonts w:ascii="Times New Roman" w:hAnsi="Times New Roman" w:cs="Times New Roman"/>
          <w:i w:val="0"/>
          <w:color w:val="000000"/>
          <w:szCs w:val="28"/>
          <w:u w:val="single"/>
        </w:rPr>
        <w:t xml:space="preserve"> </w:t>
      </w:r>
      <w:r w:rsidRPr="00635D16">
        <w:rPr>
          <w:rFonts w:ascii="Times New Roman" w:hAnsi="Times New Roman" w:cs="Times New Roman"/>
          <w:i w:val="0"/>
          <w:color w:val="000000"/>
          <w:szCs w:val="28"/>
          <w:u w:val="single"/>
        </w:rPr>
        <w:t>дифференцированный маркетинг)</w:t>
      </w:r>
      <w:r w:rsidR="00AA0896" w:rsidRPr="00AA0896">
        <w:rPr>
          <w:u w:val="single"/>
        </w:rPr>
        <w:t xml:space="preserve"> </w:t>
      </w:r>
      <w:r w:rsidR="00AA0896" w:rsidRPr="00AA0896">
        <w:rPr>
          <w:b w:val="0"/>
          <w:i w:val="0"/>
          <w:color w:val="auto"/>
          <w:u w:val="single"/>
        </w:rPr>
        <w:t>обобщенное представления о потребностях в товарах и услугах большого числа покупателей и решение о массовом производстве и массовом распространении этих товаров и услуг.</w:t>
      </w:r>
      <w:r w:rsidR="00AA0896" w:rsidRPr="00AA0896">
        <w:rPr>
          <w:color w:val="auto"/>
          <w:u w:val="single"/>
        </w:rPr>
        <w:t> </w:t>
      </w:r>
    </w:p>
    <w:p w:rsidR="006D1D4A" w:rsidRDefault="006D1D4A" w:rsidP="006D1D4A">
      <w:pPr>
        <w:pStyle w:val="ad"/>
      </w:pPr>
      <w:r>
        <w:t xml:space="preserve">Есть такое понятие </w:t>
      </w:r>
      <w:r w:rsidRPr="006D1D4A">
        <w:t>правильный маркетинг?</w:t>
      </w:r>
      <w:r>
        <w:t xml:space="preserve"> это к</w:t>
      </w:r>
      <w:r w:rsidRPr="006D1D4A">
        <w:t xml:space="preserve">огда вы выбираете целевую аудиторию, </w:t>
      </w:r>
      <w:r>
        <w:t>изучаете клиента</w:t>
      </w:r>
      <w:r w:rsidRPr="006D1D4A">
        <w:t>, расписываете </w:t>
      </w:r>
      <w:hyperlink r:id="rId10" w:tgtFrame="_blank" w:history="1">
        <w:r w:rsidRPr="006D1D4A">
          <w:rPr>
            <w:rStyle w:val="a3"/>
            <w:color w:val="auto"/>
            <w:u w:val="none"/>
          </w:rPr>
          <w:t>свойство, преимущества, выгоды</w:t>
        </w:r>
      </w:hyperlink>
      <w:r>
        <w:t> </w:t>
      </w:r>
      <w:proofErr w:type="spellStart"/>
      <w:r>
        <w:t>продукта</w:t>
      </w:r>
      <w:proofErr w:type="gramStart"/>
      <w:r>
        <w:t>.</w:t>
      </w:r>
      <w:r w:rsidRPr="006D1D4A">
        <w:t>Т</w:t>
      </w:r>
      <w:proofErr w:type="gramEnd"/>
      <w:r w:rsidRPr="006D1D4A">
        <w:t>ак</w:t>
      </w:r>
      <w:proofErr w:type="spellEnd"/>
      <w:r w:rsidRPr="006D1D4A">
        <w:t xml:space="preserve"> вот в массовом маркетинге это все не важно. </w:t>
      </w:r>
    </w:p>
    <w:p w:rsidR="006D1D4A" w:rsidRDefault="006D1D4A" w:rsidP="006D1D4A">
      <w:pPr>
        <w:pStyle w:val="ad"/>
      </w:pPr>
      <w:r w:rsidRPr="006D1D4A">
        <w:t xml:space="preserve">Вы делаете один продукт, совершенно игнорируя разницу между целевыми аудиториями, выходите на рынок с одним единственным продуктом, который на ваш взгляд должен превратить большое количество заинтересованных потребителей в покупателей. </w:t>
      </w:r>
    </w:p>
    <w:p w:rsidR="006D1D4A" w:rsidRPr="006D1D4A" w:rsidRDefault="006D1D4A" w:rsidP="006D1D4A">
      <w:pPr>
        <w:pStyle w:val="ad"/>
      </w:pPr>
      <w:r w:rsidRPr="006D1D4A">
        <w:t>Что-то из серии “на этот продукт найдется свой покупатель”,  такой своеобразный агрессивный маркетинг.</w:t>
      </w:r>
    </w:p>
    <w:p w:rsidR="006D1D4A" w:rsidRDefault="006D1D4A" w:rsidP="006D1D4A">
      <w:pPr>
        <w:pStyle w:val="ad"/>
      </w:pPr>
      <w:r w:rsidRPr="006D1D4A">
        <w:t xml:space="preserve">Отличная стратегия при наличии массовости и больших, точнее очень больших, бюджетов на продвижение. </w:t>
      </w:r>
    </w:p>
    <w:p w:rsidR="00635D16" w:rsidRDefault="006D1D4A" w:rsidP="00635D16">
      <w:pPr>
        <w:pStyle w:val="ad"/>
      </w:pPr>
      <w:r w:rsidRPr="006D1D4A">
        <w:t>Примеры удачного массового маркетинга —  </w:t>
      </w:r>
      <w:proofErr w:type="spellStart"/>
      <w:r w:rsidRPr="006D1D4A">
        <w:t>Coca-Cola</w:t>
      </w:r>
      <w:proofErr w:type="spellEnd"/>
      <w:r w:rsidRPr="006D1D4A">
        <w:t xml:space="preserve"> и </w:t>
      </w:r>
      <w:proofErr w:type="spellStart"/>
      <w:r w:rsidRPr="006D1D4A">
        <w:t>Ford</w:t>
      </w:r>
      <w:proofErr w:type="spellEnd"/>
      <w:r w:rsidRPr="006D1D4A">
        <w:t xml:space="preserve"> (автомобили для любого человека, любого кошелька и любой цели). Правда, это все удалось</w:t>
      </w:r>
      <w:r>
        <w:t xml:space="preserve"> им во многом благодаря большим бюджетам и минимальной конкуренции.</w:t>
      </w:r>
    </w:p>
    <w:p w:rsidR="006D1D4A" w:rsidRPr="00635D16" w:rsidRDefault="006D1D4A" w:rsidP="00635D16">
      <w:pPr>
        <w:pStyle w:val="ad"/>
      </w:pPr>
      <w:r w:rsidRPr="00635D16">
        <w:rPr>
          <w:i/>
          <w:u w:val="single"/>
        </w:rPr>
        <w:t>Стратегия</w:t>
      </w:r>
      <w:r w:rsidRPr="00635D16">
        <w:t xml:space="preserve"> </w:t>
      </w:r>
      <w:r w:rsidRPr="00635D16">
        <w:rPr>
          <w:u w:val="single"/>
        </w:rPr>
        <w:t>предполагает сознательное игнорирование различий между покупателями, сегментами рынка и формирование предложения, в большой мере, унифицированного товара рынку, а так же продвижение товара с использованием единой стратегии коммуникации</w:t>
      </w:r>
      <w:proofErr w:type="gramStart"/>
      <w:r w:rsidRPr="00635D16">
        <w:rPr>
          <w:u w:val="single"/>
        </w:rPr>
        <w:t>.</w:t>
      </w:r>
      <w:proofErr w:type="gramEnd"/>
      <w:r w:rsidRPr="00635D16">
        <w:t> </w:t>
      </w:r>
      <w:r w:rsidRPr="00635D16">
        <w:br/>
      </w:r>
      <w:proofErr w:type="gramStart"/>
      <w:r w:rsidRPr="00635D16">
        <w:rPr>
          <w:u w:val="single"/>
        </w:rPr>
        <w:t>с</w:t>
      </w:r>
      <w:proofErr w:type="gramEnd"/>
      <w:r w:rsidRPr="00635D16">
        <w:rPr>
          <w:u w:val="single"/>
        </w:rPr>
        <w:t>осредоточению усилий на одном сегменте или на каждом из покупателей персонально.</w:t>
      </w:r>
    </w:p>
    <w:p w:rsidR="00635D16" w:rsidRPr="00635D16" w:rsidRDefault="006D1D4A" w:rsidP="00635D16">
      <w:pPr>
        <w:pStyle w:val="ad"/>
        <w:rPr>
          <w:u w:val="single"/>
        </w:rPr>
      </w:pPr>
      <w:r w:rsidRPr="00635D16">
        <w:rPr>
          <w:u w:val="single"/>
        </w:rPr>
        <w:t>Массовый маркетинг характеризуется</w:t>
      </w:r>
      <w:r w:rsidR="00635D16" w:rsidRPr="00635D16">
        <w:rPr>
          <w:u w:val="single"/>
        </w:rPr>
        <w:t>: </w:t>
      </w:r>
    </w:p>
    <w:p w:rsidR="006D1D4A" w:rsidRPr="00635D16" w:rsidRDefault="006D1D4A" w:rsidP="00635D16">
      <w:pPr>
        <w:pStyle w:val="ad"/>
        <w:numPr>
          <w:ilvl w:val="0"/>
          <w:numId w:val="34"/>
        </w:numPr>
        <w:rPr>
          <w:u w:val="single"/>
        </w:rPr>
      </w:pPr>
      <w:r w:rsidRPr="00635D16">
        <w:rPr>
          <w:u w:val="single"/>
        </w:rPr>
        <w:t>массовое производство одного и того же товара для всех покупателей;</w:t>
      </w:r>
    </w:p>
    <w:p w:rsidR="006D1D4A" w:rsidRPr="00635D16" w:rsidRDefault="006D1D4A" w:rsidP="00635D16">
      <w:pPr>
        <w:pStyle w:val="ad"/>
        <w:numPr>
          <w:ilvl w:val="0"/>
          <w:numId w:val="34"/>
        </w:numPr>
        <w:rPr>
          <w:u w:val="single"/>
        </w:rPr>
      </w:pPr>
      <w:r w:rsidRPr="00635D16">
        <w:rPr>
          <w:u w:val="single"/>
        </w:rPr>
        <w:t>массовое распространение;</w:t>
      </w:r>
    </w:p>
    <w:p w:rsidR="00635D16" w:rsidRDefault="006D1D4A" w:rsidP="00635D16">
      <w:pPr>
        <w:pStyle w:val="ad"/>
        <w:numPr>
          <w:ilvl w:val="0"/>
          <w:numId w:val="34"/>
        </w:numPr>
        <w:rPr>
          <w:u w:val="single"/>
        </w:rPr>
      </w:pPr>
      <w:r w:rsidRPr="00635D16">
        <w:rPr>
          <w:u w:val="single"/>
        </w:rPr>
        <w:t>массовое стимулирование сбыта.</w:t>
      </w:r>
    </w:p>
    <w:p w:rsidR="00635D16" w:rsidRPr="00635D16" w:rsidRDefault="006D1D4A" w:rsidP="00635D16">
      <w:pPr>
        <w:pStyle w:val="ad"/>
        <w:ind w:firstLine="0"/>
        <w:rPr>
          <w:u w:val="single"/>
        </w:rPr>
      </w:pPr>
      <w:r w:rsidRPr="00635D16">
        <w:t xml:space="preserve">В случае массового маркетинга фирма концентрирует внимание не на том, чем отличаются друг от друга потребности клиентов, а на том, что в этих потребностях общего. </w:t>
      </w:r>
    </w:p>
    <w:p w:rsidR="006D1D4A" w:rsidRPr="00635D16" w:rsidRDefault="006D1D4A" w:rsidP="00635D16">
      <w:pPr>
        <w:pStyle w:val="ad"/>
      </w:pPr>
      <w:r w:rsidRPr="00635D16">
        <w:t>Массовый маркетинг предполагает разработку комплекса маркетинга (4Р), которая покажется привлекательной и будет способна удовлетворить потребности возможно большего числа покупателей. </w:t>
      </w:r>
    </w:p>
    <w:p w:rsidR="006D1D4A" w:rsidRPr="00635D16" w:rsidRDefault="006D1D4A" w:rsidP="00635D16">
      <w:pPr>
        <w:pStyle w:val="ad"/>
        <w:rPr>
          <w:u w:val="single"/>
        </w:rPr>
      </w:pPr>
      <w:r w:rsidRPr="00635D16">
        <w:rPr>
          <w:u w:val="single"/>
        </w:rPr>
        <w:t>Массовый маркетинг эффективен </w:t>
      </w:r>
      <w:r w:rsidR="00635D16">
        <w:rPr>
          <w:u w:val="single"/>
        </w:rPr>
        <w:t> в следующих рыночных условиях:</w:t>
      </w:r>
    </w:p>
    <w:p w:rsidR="006D1D4A" w:rsidRPr="00635D16" w:rsidRDefault="006D1D4A" w:rsidP="00635D16">
      <w:pPr>
        <w:pStyle w:val="ad"/>
        <w:numPr>
          <w:ilvl w:val="0"/>
          <w:numId w:val="35"/>
        </w:numPr>
        <w:rPr>
          <w:u w:val="single"/>
        </w:rPr>
      </w:pPr>
      <w:r w:rsidRPr="00635D16">
        <w:rPr>
          <w:u w:val="single"/>
        </w:rPr>
        <w:lastRenderedPageBreak/>
        <w:t>при низком уровне конкуренции;</w:t>
      </w:r>
    </w:p>
    <w:p w:rsidR="006D1D4A" w:rsidRPr="00635D16" w:rsidRDefault="006D1D4A" w:rsidP="00635D16">
      <w:pPr>
        <w:pStyle w:val="ad"/>
        <w:numPr>
          <w:ilvl w:val="0"/>
          <w:numId w:val="35"/>
        </w:numPr>
        <w:rPr>
          <w:u w:val="single"/>
        </w:rPr>
      </w:pPr>
      <w:r w:rsidRPr="00635D16">
        <w:rPr>
          <w:u w:val="single"/>
        </w:rPr>
        <w:t>при низкой дифференциации товаров на рынке;</w:t>
      </w:r>
    </w:p>
    <w:p w:rsidR="006D1D4A" w:rsidRPr="00635D16" w:rsidRDefault="006D1D4A" w:rsidP="00635D16">
      <w:pPr>
        <w:pStyle w:val="ad"/>
        <w:numPr>
          <w:ilvl w:val="0"/>
          <w:numId w:val="35"/>
        </w:numPr>
        <w:rPr>
          <w:u w:val="single"/>
        </w:rPr>
      </w:pPr>
      <w:r w:rsidRPr="00635D16">
        <w:rPr>
          <w:u w:val="single"/>
        </w:rPr>
        <w:t>при наличии у потребителя ограниченного набора базовых потребностей;</w:t>
      </w:r>
    </w:p>
    <w:p w:rsidR="006D1D4A" w:rsidRPr="00635D16" w:rsidRDefault="006D1D4A" w:rsidP="00635D16">
      <w:pPr>
        <w:pStyle w:val="ad"/>
        <w:numPr>
          <w:ilvl w:val="0"/>
          <w:numId w:val="35"/>
        </w:numPr>
        <w:rPr>
          <w:u w:val="single"/>
        </w:rPr>
      </w:pPr>
      <w:r w:rsidRPr="00635D16">
        <w:rPr>
          <w:u w:val="single"/>
        </w:rPr>
        <w:t>при  типичных методах и способах покупки, используемых потребителями;</w:t>
      </w:r>
    </w:p>
    <w:p w:rsidR="00AA0896" w:rsidRDefault="006D1D4A" w:rsidP="00AA0896">
      <w:pPr>
        <w:pStyle w:val="ad"/>
        <w:numPr>
          <w:ilvl w:val="0"/>
          <w:numId w:val="35"/>
        </w:numPr>
        <w:rPr>
          <w:u w:val="single"/>
        </w:rPr>
      </w:pPr>
      <w:r w:rsidRPr="00635D16">
        <w:rPr>
          <w:u w:val="single"/>
        </w:rPr>
        <w:t xml:space="preserve">при </w:t>
      </w:r>
      <w:proofErr w:type="gramStart"/>
      <w:r w:rsidRPr="00635D16">
        <w:rPr>
          <w:u w:val="single"/>
        </w:rPr>
        <w:t>незначительном</w:t>
      </w:r>
      <w:proofErr w:type="gramEnd"/>
      <w:r w:rsidRPr="00635D16">
        <w:rPr>
          <w:u w:val="single"/>
        </w:rPr>
        <w:t xml:space="preserve"> количество каналов распределения и продвижения;</w:t>
      </w:r>
    </w:p>
    <w:p w:rsidR="00AA0896" w:rsidRPr="00AA0896" w:rsidRDefault="00AA0896" w:rsidP="00AA0896">
      <w:pPr>
        <w:pStyle w:val="ad"/>
        <w:numPr>
          <w:ilvl w:val="0"/>
          <w:numId w:val="30"/>
        </w:numPr>
        <w:rPr>
          <w:u w:val="single"/>
        </w:rPr>
      </w:pPr>
      <w:r w:rsidRPr="00AA0896">
        <w:rPr>
          <w:rFonts w:cs="Times New Roman"/>
          <w:b/>
          <w:color w:val="000000"/>
          <w:szCs w:val="28"/>
          <w:u w:val="single"/>
        </w:rPr>
        <w:t>дифференцируемый маркетинг</w:t>
      </w:r>
      <w:r w:rsidRPr="00AA0896">
        <w:rPr>
          <w:rFonts w:cs="Times New Roman"/>
          <w:color w:val="000000"/>
          <w:szCs w:val="28"/>
          <w:u w:val="single"/>
        </w:rPr>
        <w:t xml:space="preserve"> </w:t>
      </w:r>
      <w:r w:rsidRPr="00AA0896">
        <w:rPr>
          <w:rFonts w:cs="Times New Roman"/>
          <w:u w:val="single"/>
          <w:shd w:val="clear" w:color="auto" w:fill="FFFFFF"/>
        </w:rPr>
        <w:t> это маркетинг, который направлен на удовлетворение нестандартных потребностей покупателей. Предприятие оценивает разнообразные сегменты рынка и выбирает из них те, на которых будет действовать. При этом для каждой сферы предприятия разрабатывают свою стратегию</w:t>
      </w:r>
    </w:p>
    <w:p w:rsidR="00AA0896" w:rsidRDefault="00AA0896" w:rsidP="00AA0896">
      <w:pPr>
        <w:pStyle w:val="ad"/>
        <w:ind w:firstLine="0"/>
        <w:rPr>
          <w:rFonts w:ascii="Panton" w:hAnsi="Panton"/>
          <w:color w:val="000000"/>
          <w:sz w:val="26"/>
          <w:szCs w:val="26"/>
          <w:shd w:val="clear" w:color="auto" w:fill="FFFFFF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Обычно этим путем идут заводы-производители, заходящие на рынок. </w:t>
      </w:r>
      <w:r w:rsidRPr="00556494">
        <w:rPr>
          <w:rFonts w:ascii="Panton" w:hAnsi="Panton"/>
          <w:i/>
          <w:color w:val="000000"/>
          <w:sz w:val="26"/>
          <w:szCs w:val="26"/>
          <w:shd w:val="clear" w:color="auto" w:fill="FFFFFF"/>
        </w:rPr>
        <w:t>Они разбивают свою продукцию на несколько товарных сегментов (молоко/кефир/йогурты/</w:t>
      </w:r>
      <w:proofErr w:type="spellStart"/>
      <w:r w:rsidRPr="00556494">
        <w:rPr>
          <w:rFonts w:ascii="Panton" w:hAnsi="Panton"/>
          <w:i/>
          <w:color w:val="000000"/>
          <w:sz w:val="26"/>
          <w:szCs w:val="26"/>
          <w:shd w:val="clear" w:color="auto" w:fill="FFFFFF"/>
        </w:rPr>
        <w:t>пребиотики</w:t>
      </w:r>
      <w:proofErr w:type="spellEnd"/>
      <w:r w:rsidRPr="00556494">
        <w:rPr>
          <w:rFonts w:ascii="Panton" w:hAnsi="Panton"/>
          <w:i/>
          <w:color w:val="000000"/>
          <w:sz w:val="26"/>
          <w:szCs w:val="26"/>
          <w:shd w:val="clear" w:color="auto" w:fill="FFFFFF"/>
        </w:rPr>
        <w:t>)</w:t>
      </w: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, каждый из которых удовлетворяет потребности разной целевой аудитории. Соответственно, маркетинг тоже </w:t>
      </w:r>
      <w:proofErr w:type="gram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строится</w:t>
      </w:r>
      <w:proofErr w:type="gram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подстраиваясь под отдельные сегменты целевой аудитории.</w:t>
      </w:r>
    </w:p>
    <w:p w:rsidR="00AA0896" w:rsidRDefault="00AA0896" w:rsidP="00AA0896">
      <w:pPr>
        <w:pStyle w:val="ad"/>
        <w:ind w:firstLine="0"/>
        <w:rPr>
          <w:shd w:val="clear" w:color="auto" w:fill="FFFFFF"/>
        </w:rPr>
      </w:pPr>
      <w:r>
        <w:rPr>
          <w:rFonts w:cs="Times New Roman"/>
          <w:i/>
          <w:szCs w:val="28"/>
          <w:u w:val="single"/>
        </w:rPr>
        <w:t xml:space="preserve">пример: </w:t>
      </w:r>
      <w:r>
        <w:rPr>
          <w:shd w:val="clear" w:color="auto" w:fill="FFFFFF"/>
        </w:rPr>
        <w:t xml:space="preserve">французская компания </w:t>
      </w:r>
      <w:proofErr w:type="spellStart"/>
      <w:r>
        <w:rPr>
          <w:shd w:val="clear" w:color="auto" w:fill="FFFFFF"/>
        </w:rPr>
        <w:t>Accor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Hotels</w:t>
      </w:r>
      <w:proofErr w:type="spellEnd"/>
      <w:r>
        <w:rPr>
          <w:shd w:val="clear" w:color="auto" w:fill="FFFFFF"/>
        </w:rPr>
        <w:t>. Она работает под двенадцатью различными названиями и управляет большим количеством гостиниц под разными марками и разных типов.</w:t>
      </w:r>
    </w:p>
    <w:p w:rsidR="00AA0896" w:rsidRPr="00AA0896" w:rsidRDefault="00AA0896" w:rsidP="00AA0896">
      <w:pPr>
        <w:pStyle w:val="ad"/>
        <w:ind w:firstLine="567"/>
        <w:rPr>
          <w:rFonts w:cs="Times New Roman"/>
          <w:b/>
          <w:i/>
          <w:szCs w:val="28"/>
          <w:u w:val="single"/>
        </w:rPr>
      </w:pPr>
      <w:r w:rsidRPr="00AA0896">
        <w:rPr>
          <w:i/>
          <w:u w:val="single"/>
        </w:rPr>
        <w:t>Стратегия</w:t>
      </w:r>
      <w:r w:rsidRPr="00AA0896">
        <w:rPr>
          <w:u w:val="single"/>
        </w:rPr>
        <w:t xml:space="preserve"> целесообразно применять, если у компании достаточно сре</w:t>
      </w:r>
      <w:proofErr w:type="gramStart"/>
      <w:r w:rsidRPr="00AA0896">
        <w:rPr>
          <w:u w:val="single"/>
        </w:rPr>
        <w:t>дств дл</w:t>
      </w:r>
      <w:proofErr w:type="gramEnd"/>
      <w:r w:rsidRPr="00AA0896">
        <w:rPr>
          <w:u w:val="single"/>
        </w:rPr>
        <w:t>я реализации нескольких параллельных маркетинговых программ, а также, если у компании есть возможность выпускать различные виды товаров для нескольких сегментов рынка.</w:t>
      </w:r>
    </w:p>
    <w:p w:rsidR="00556494" w:rsidRPr="00556494" w:rsidRDefault="00556494" w:rsidP="00556494">
      <w:pPr>
        <w:pStyle w:val="ad"/>
        <w:numPr>
          <w:ilvl w:val="0"/>
          <w:numId w:val="30"/>
        </w:numPr>
        <w:rPr>
          <w:b/>
          <w:u w:val="single"/>
        </w:rPr>
      </w:pPr>
      <w:r w:rsidRPr="00556494">
        <w:rPr>
          <w:b/>
          <w:u w:val="single"/>
        </w:rPr>
        <w:t xml:space="preserve">Концентрированный маркетинг </w:t>
      </w:r>
      <w:r w:rsidRPr="00556494">
        <w:rPr>
          <w:u w:val="single"/>
        </w:rPr>
        <w:t>это один из трех главных подходов к </w:t>
      </w:r>
      <w:hyperlink r:id="rId11" w:history="1">
        <w:r w:rsidRPr="00556494">
          <w:rPr>
            <w:rStyle w:val="a3"/>
            <w:color w:val="auto"/>
          </w:rPr>
          <w:t>маркетингу</w:t>
        </w:r>
      </w:hyperlink>
      <w:r w:rsidRPr="00556494">
        <w:rPr>
          <w:u w:val="single"/>
        </w:rPr>
        <w:t>, при котором организация ставит своей целью только один какой-либо сегмент существующего </w:t>
      </w:r>
      <w:hyperlink r:id="rId12" w:history="1">
        <w:r w:rsidRPr="00556494">
          <w:rPr>
            <w:rStyle w:val="a3"/>
            <w:color w:val="auto"/>
          </w:rPr>
          <w:t>рынка</w:t>
        </w:r>
      </w:hyperlink>
      <w:r w:rsidRPr="00556494">
        <w:rPr>
          <w:u w:val="single"/>
        </w:rPr>
        <w:t> и концентрирует все свои усилия на предоставлении идеального </w:t>
      </w:r>
      <w:hyperlink r:id="rId13" w:history="1">
        <w:r w:rsidRPr="00556494">
          <w:rPr>
            <w:rStyle w:val="a3"/>
            <w:color w:val="auto"/>
          </w:rPr>
          <w:t>маркетингового комплекса</w:t>
        </w:r>
      </w:hyperlink>
      <w:r w:rsidRPr="00556494">
        <w:rPr>
          <w:u w:val="single"/>
        </w:rPr>
        <w:t> для данного сегмента.</w:t>
      </w:r>
    </w:p>
    <w:p w:rsidR="00556494" w:rsidRDefault="00556494" w:rsidP="00656A21">
      <w:pPr>
        <w:pStyle w:val="ad"/>
        <w:ind w:firstLine="0"/>
        <w:rPr>
          <w:rFonts w:ascii="Panton" w:hAnsi="Panton"/>
          <w:color w:val="000000"/>
          <w:sz w:val="26"/>
          <w:szCs w:val="26"/>
          <w:shd w:val="clear" w:color="auto" w:fill="FFFFFF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Это именно тот самый маркетинг, который мы считаем правильным и подходящим именно для малого бизнеса. </w:t>
      </w:r>
    </w:p>
    <w:p w:rsidR="00556494" w:rsidRDefault="00556494" w:rsidP="00556494">
      <w:pPr>
        <w:pStyle w:val="ad"/>
        <w:rPr>
          <w:rFonts w:ascii="Panton" w:hAnsi="Panton"/>
          <w:color w:val="000000"/>
          <w:sz w:val="26"/>
          <w:szCs w:val="26"/>
          <w:shd w:val="clear" w:color="auto" w:fill="FFFFFF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>Ориентация на конкретный сегмент (конкретную целевую аудиторию), выявление и закрытие всех потребностей товаром или услугой.</w:t>
      </w:r>
    </w:p>
    <w:p w:rsidR="00556494" w:rsidRDefault="00556494" w:rsidP="00556494">
      <w:pPr>
        <w:pStyle w:val="ad"/>
        <w:ind w:firstLine="0"/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</w:t>
      </w:r>
      <w:r w:rsidRPr="00556494">
        <w:rPr>
          <w:i/>
        </w:rPr>
        <w:t>Например</w:t>
      </w:r>
      <w:r>
        <w:t>, итальянская фирма Феррари производит спортивные автомобили только для богатых</w:t>
      </w:r>
    </w:p>
    <w:p w:rsidR="00556494" w:rsidRDefault="00556494" w:rsidP="00556494">
      <w:pPr>
        <w:pStyle w:val="ad"/>
      </w:pPr>
      <w:r>
        <w:rPr>
          <w:rFonts w:ascii="Panton" w:hAnsi="Panton"/>
          <w:sz w:val="26"/>
          <w:szCs w:val="26"/>
          <w:shd w:val="clear" w:color="auto" w:fill="FFFFFF"/>
        </w:rPr>
        <w:tab/>
      </w:r>
      <w:r w:rsidRPr="00556494">
        <w:rPr>
          <w:i/>
          <w:u w:val="single"/>
        </w:rPr>
        <w:t>концентрация</w:t>
      </w:r>
      <w:r w:rsidRPr="00556494">
        <w:t xml:space="preserve"> </w:t>
      </w:r>
      <w:r w:rsidRPr="00556494">
        <w:rPr>
          <w:u w:val="single"/>
        </w:rPr>
        <w:t xml:space="preserve">это когда компания </w:t>
      </w:r>
      <w:proofErr w:type="gramStart"/>
      <w:r w:rsidRPr="00556494">
        <w:rPr>
          <w:u w:val="single"/>
        </w:rPr>
        <w:t>выбирает</w:t>
      </w:r>
      <w:proofErr w:type="gramEnd"/>
      <w:r w:rsidRPr="00556494">
        <w:rPr>
          <w:u w:val="single"/>
        </w:rPr>
        <w:t xml:space="preserve"> какую либо одну из  групп потребителей с похожими потребностями и разрабатывает товар либо оказывает услугу, максимально соответствующую запросам именно для этой группы.</w:t>
      </w:r>
    </w:p>
    <w:p w:rsidR="00556494" w:rsidRDefault="00556494" w:rsidP="00556494">
      <w:pPr>
        <w:pStyle w:val="ad"/>
        <w:rPr>
          <w:u w:val="single"/>
        </w:rPr>
      </w:pPr>
      <w:r w:rsidRPr="00556494">
        <w:rPr>
          <w:i/>
          <w:u w:val="single"/>
        </w:rPr>
        <w:lastRenderedPageBreak/>
        <w:t>Достоинствами</w:t>
      </w:r>
      <w:r w:rsidRPr="00556494">
        <w:t xml:space="preserve"> </w:t>
      </w:r>
      <w:r w:rsidRPr="00556494">
        <w:rPr>
          <w:u w:val="single"/>
        </w:rPr>
        <w:t xml:space="preserve">и плюсом концентрированного маркетинга является возможность назначить на свою продукцию более большую цену за счет ее уникальности и неповторимости, </w:t>
      </w:r>
      <w:proofErr w:type="gramStart"/>
      <w:r w:rsidRPr="00556494">
        <w:rPr>
          <w:u w:val="single"/>
        </w:rPr>
        <w:t>при</w:t>
      </w:r>
      <w:proofErr w:type="gramEnd"/>
      <w:r w:rsidRPr="00556494">
        <w:rPr>
          <w:u w:val="single"/>
        </w:rPr>
        <w:t xml:space="preserve"> относительно небольших трат на маркетинг.</w:t>
      </w:r>
    </w:p>
    <w:p w:rsidR="00556494" w:rsidRPr="00556494" w:rsidRDefault="00556494" w:rsidP="00556494">
      <w:pPr>
        <w:pStyle w:val="ad"/>
      </w:pPr>
      <w:r>
        <w:t>Высокая цена за продукт, так как аналогов нет</w:t>
      </w:r>
    </w:p>
    <w:p w:rsidR="00556494" w:rsidRPr="00556494" w:rsidRDefault="00556494" w:rsidP="00556494">
      <w:pPr>
        <w:pStyle w:val="ad"/>
        <w:rPr>
          <w:u w:val="single"/>
        </w:rPr>
      </w:pPr>
      <w:r w:rsidRPr="00556494">
        <w:rPr>
          <w:i/>
          <w:u w:val="single"/>
        </w:rPr>
        <w:t>Недостаток</w:t>
      </w:r>
      <w:r>
        <w:rPr>
          <w:u w:val="single"/>
        </w:rPr>
        <w:t xml:space="preserve">: </w:t>
      </w:r>
      <w:r w:rsidRPr="00556494">
        <w:rPr>
          <w:u w:val="single"/>
        </w:rPr>
        <w:t>большой риск. Выбранный сегмент рынка может внезапно сократиться.</w:t>
      </w:r>
    </w:p>
    <w:p w:rsidR="00656A21" w:rsidRDefault="00556494" w:rsidP="00656A21">
      <w:pPr>
        <w:pStyle w:val="ad"/>
        <w:ind w:firstLine="0"/>
        <w:rPr>
          <w:rFonts w:ascii="Panton" w:hAnsi="Panton"/>
          <w:color w:val="000000"/>
          <w:sz w:val="26"/>
          <w:szCs w:val="26"/>
          <w:shd w:val="clear" w:color="auto" w:fill="FFFFFF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В условиях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гиперконкуренции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на рынке, именно концентрированный маркетинг считается самым правильным для развития малого бизнеса</w:t>
      </w:r>
    </w:p>
    <w:p w:rsidR="00C177F2" w:rsidRPr="00C177F2" w:rsidRDefault="00C177F2" w:rsidP="00C177F2">
      <w:pPr>
        <w:pStyle w:val="ad"/>
        <w:numPr>
          <w:ilvl w:val="0"/>
          <w:numId w:val="30"/>
        </w:numPr>
        <w:rPr>
          <w:rStyle w:val="a8"/>
          <w:b w:val="0"/>
          <w:bCs w:val="0"/>
          <w:u w:val="single"/>
        </w:rPr>
      </w:pPr>
      <w:r w:rsidRPr="00C177F2">
        <w:rPr>
          <w:b/>
          <w:u w:val="single"/>
        </w:rPr>
        <w:t>Комплексный маркетинга</w:t>
      </w:r>
      <w:r w:rsidRPr="00C177F2">
        <w:rPr>
          <w:rFonts w:ascii="Helvetica" w:hAnsi="Helvetica"/>
          <w:color w:val="333333"/>
          <w:shd w:val="clear" w:color="auto" w:fill="FFFFFF"/>
        </w:rPr>
        <w:t xml:space="preserve"> </w:t>
      </w:r>
      <w:r w:rsidR="0032648F" w:rsidRPr="0032648F">
        <w:rPr>
          <w:u w:val="single"/>
        </w:rPr>
        <w:t xml:space="preserve">это набор контролируемых маркетинговых факторов. Предприятие использует их в качестве стимулирования желаемой реакции среди потребителей продукции. В состав данной концепции входят </w:t>
      </w:r>
      <w:r w:rsidR="0032648F" w:rsidRPr="0032648F">
        <w:rPr>
          <w:i/>
          <w:u w:val="single"/>
        </w:rPr>
        <w:t>абсолютно все методы, которые компания может предпринять для увеличения продаж</w:t>
      </w:r>
    </w:p>
    <w:p w:rsidR="00C177F2" w:rsidRDefault="00C177F2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143116" w:rsidRPr="00143116" w:rsidRDefault="00143116" w:rsidP="00143116">
      <w:pPr>
        <w:pStyle w:val="ad"/>
        <w:jc w:val="center"/>
        <w:rPr>
          <w:b/>
          <w:u w:val="single"/>
        </w:rPr>
      </w:pPr>
      <w:r w:rsidRPr="00143116">
        <w:rPr>
          <w:b/>
          <w:u w:val="single"/>
        </w:rPr>
        <w:t>В современный маркетинг включают:</w:t>
      </w:r>
    </w:p>
    <w:p w:rsidR="00F66C02" w:rsidRPr="00F66C02" w:rsidRDefault="00143116" w:rsidP="00143116">
      <w:pPr>
        <w:pStyle w:val="ad"/>
        <w:numPr>
          <w:ilvl w:val="0"/>
          <w:numId w:val="38"/>
        </w:numPr>
        <w:spacing w:line="240" w:lineRule="auto"/>
      </w:pPr>
      <w:r w:rsidRPr="00143116">
        <w:rPr>
          <w:u w:val="single"/>
        </w:rPr>
        <w:t>Территориальный маркетинг;</w:t>
      </w:r>
      <w:r w:rsidR="00D377B8">
        <w:rPr>
          <w:u w:val="single"/>
        </w:rPr>
        <w:t xml:space="preserve"> </w:t>
      </w:r>
    </w:p>
    <w:p w:rsidR="00D377B8" w:rsidRPr="00F66C02" w:rsidRDefault="00D377B8" w:rsidP="00F66C02">
      <w:pPr>
        <w:pStyle w:val="ad"/>
        <w:spacing w:line="240" w:lineRule="auto"/>
        <w:ind w:firstLine="0"/>
        <w:rPr>
          <w:u w:val="single"/>
        </w:rPr>
      </w:pPr>
      <w:r w:rsidRPr="00F66C02"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  <w:t>затраты на рекламу для привлечения туристического потока</w:t>
      </w:r>
    </w:p>
    <w:p w:rsidR="00D377B8" w:rsidRPr="00D377B8" w:rsidRDefault="00D377B8" w:rsidP="00D377B8">
      <w:pPr>
        <w:pStyle w:val="ad"/>
        <w:spacing w:line="240" w:lineRule="auto"/>
        <w:rPr>
          <w:u w:val="single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>территориального маркетинга — олимпиада в Сочи</w:t>
      </w:r>
      <w:r>
        <w:rPr>
          <w:rFonts w:ascii="Panton" w:hAnsi="Panton"/>
          <w:color w:val="000000"/>
          <w:sz w:val="26"/>
          <w:szCs w:val="26"/>
          <w:shd w:val="clear" w:color="auto" w:fill="FFFFFF"/>
        </w:rPr>
        <w:t>, Чемпионат мира по футболу в Рашке</w:t>
      </w:r>
    </w:p>
    <w:p w:rsidR="00143116" w:rsidRPr="00143116" w:rsidRDefault="00143116" w:rsidP="00143116">
      <w:pPr>
        <w:pStyle w:val="ad"/>
        <w:numPr>
          <w:ilvl w:val="0"/>
          <w:numId w:val="38"/>
        </w:numPr>
        <w:spacing w:line="240" w:lineRule="auto"/>
        <w:rPr>
          <w:u w:val="single"/>
        </w:rPr>
      </w:pPr>
      <w:hyperlink r:id="rId14" w:tgtFrame="_blank" w:history="1">
        <w:r w:rsidRPr="00143116">
          <w:rPr>
            <w:rStyle w:val="a3"/>
            <w:color w:val="auto"/>
          </w:rPr>
          <w:t>Контент-маркетинг;</w:t>
        </w:r>
      </w:hyperlink>
    </w:p>
    <w:p w:rsidR="00143116" w:rsidRDefault="00143116" w:rsidP="00143116">
      <w:pPr>
        <w:pStyle w:val="ad"/>
        <w:numPr>
          <w:ilvl w:val="0"/>
          <w:numId w:val="38"/>
        </w:numPr>
        <w:spacing w:line="240" w:lineRule="auto"/>
        <w:rPr>
          <w:u w:val="single"/>
        </w:rPr>
      </w:pPr>
      <w:r w:rsidRPr="00143116">
        <w:rPr>
          <w:u w:val="single"/>
        </w:rPr>
        <w:t>Мобильный маркетинг;</w:t>
      </w:r>
    </w:p>
    <w:p w:rsidR="00D377B8" w:rsidRDefault="00D377B8" w:rsidP="00D377B8">
      <w:pPr>
        <w:pStyle w:val="ad"/>
        <w:spacing w:line="240" w:lineRule="auto"/>
        <w:rPr>
          <w:rFonts w:ascii="Panton" w:hAnsi="Panton"/>
          <w:color w:val="000000"/>
          <w:sz w:val="26"/>
          <w:szCs w:val="26"/>
          <w:shd w:val="clear" w:color="auto" w:fill="FFFFFF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Это даже не маркетинг, а нечто среднее (направление) между офлайн и </w:t>
      </w:r>
      <w:proofErr w:type="gram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интернет-маркетингом</w:t>
      </w:r>
      <w:proofErr w:type="gram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. </w:t>
      </w:r>
      <w:r w:rsidRPr="00D377B8"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  <w:t xml:space="preserve">Способ продвижения товаров и услуг </w:t>
      </w:r>
      <w:r w:rsidRPr="00D377B8">
        <w:rPr>
          <w:rFonts w:ascii="Panton" w:hAnsi="Panton"/>
          <w:i/>
          <w:color w:val="000000"/>
          <w:sz w:val="26"/>
          <w:szCs w:val="26"/>
          <w:u w:val="single"/>
          <w:shd w:val="clear" w:color="auto" w:fill="FFFFFF"/>
        </w:rPr>
        <w:t>с помощью мобильных устройств</w:t>
      </w: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. </w:t>
      </w:r>
    </w:p>
    <w:p w:rsidR="00D377B8" w:rsidRDefault="00D377B8" w:rsidP="00D377B8">
      <w:pPr>
        <w:pStyle w:val="ad"/>
        <w:spacing w:line="240" w:lineRule="auto"/>
        <w:rPr>
          <w:rFonts w:ascii="Panton" w:hAnsi="Panton"/>
          <w:color w:val="000000"/>
          <w:sz w:val="26"/>
          <w:szCs w:val="26"/>
          <w:shd w:val="clear" w:color="auto" w:fill="FFFFFF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Туда входят смс,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ммс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, приложения,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мессенджеры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>.</w:t>
      </w:r>
    </w:p>
    <w:p w:rsidR="00D377B8" w:rsidRDefault="00D377B8" w:rsidP="00D377B8">
      <w:pPr>
        <w:pStyle w:val="ad"/>
        <w:spacing w:line="240" w:lineRule="auto"/>
        <w:ind w:firstLine="0"/>
        <w:rPr>
          <w:rFonts w:ascii="Panton" w:hAnsi="Panton"/>
          <w:color w:val="000000"/>
          <w:sz w:val="26"/>
          <w:szCs w:val="26"/>
          <w:shd w:val="clear" w:color="auto" w:fill="FFFFFF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>Например, “Только до 20 числа скидка 15% на нашу обувь</w:t>
      </w:r>
    </w:p>
    <w:p w:rsidR="00D377B8" w:rsidRPr="00143116" w:rsidRDefault="00D377B8" w:rsidP="00D377B8">
      <w:pPr>
        <w:pStyle w:val="ad"/>
        <w:spacing w:line="240" w:lineRule="auto"/>
        <w:ind w:firstLine="567"/>
        <w:rPr>
          <w:u w:val="single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Но если посмотреть на сообщения не как стандартные СМС, а как </w:t>
      </w:r>
      <w:proofErr w:type="spellStart"/>
      <w:r w:rsidRPr="00D377B8"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  <w:t>мессенджеры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whatsapp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viber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telegram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>), то всё становится иначе. Особенно модно сейчас выстраивать общение посредством </w:t>
      </w:r>
      <w:hyperlink r:id="rId15" w:tgtFrame="_blank" w:history="1">
        <w:proofErr w:type="gramStart"/>
        <w:r>
          <w:rPr>
            <w:rStyle w:val="a3"/>
            <w:rFonts w:ascii="Panton" w:hAnsi="Panton"/>
            <w:color w:val="4D9AF0"/>
            <w:sz w:val="26"/>
            <w:szCs w:val="26"/>
            <w:u w:val="none"/>
            <w:shd w:val="clear" w:color="auto" w:fill="FFFFFF"/>
          </w:rPr>
          <w:t>чат-бота</w:t>
        </w:r>
        <w:proofErr w:type="gramEnd"/>
      </w:hyperlink>
      <w:r>
        <w:rPr>
          <w:rFonts w:ascii="Panton" w:hAnsi="Panton"/>
          <w:color w:val="000000"/>
          <w:sz w:val="26"/>
          <w:szCs w:val="26"/>
          <w:shd w:val="clear" w:color="auto" w:fill="FFFFFF"/>
        </w:rPr>
        <w:t>.</w:t>
      </w:r>
    </w:p>
    <w:p w:rsidR="00D377B8" w:rsidRDefault="00143116" w:rsidP="00143116">
      <w:pPr>
        <w:pStyle w:val="ad"/>
        <w:numPr>
          <w:ilvl w:val="0"/>
          <w:numId w:val="38"/>
        </w:numPr>
        <w:spacing w:line="240" w:lineRule="auto"/>
        <w:rPr>
          <w:u w:val="single"/>
        </w:rPr>
      </w:pPr>
      <w:r w:rsidRPr="00143116">
        <w:rPr>
          <w:u w:val="single"/>
        </w:rPr>
        <w:t>Сетевой маркетинг;</w:t>
      </w:r>
      <w:r w:rsidR="00D377B8">
        <w:rPr>
          <w:u w:val="single"/>
        </w:rPr>
        <w:t xml:space="preserve"> </w:t>
      </w:r>
    </w:p>
    <w:p w:rsidR="00143116" w:rsidRDefault="00D377B8" w:rsidP="00D377B8">
      <w:pPr>
        <w:pStyle w:val="ad"/>
        <w:spacing w:line="240" w:lineRule="auto"/>
        <w:rPr>
          <w:u w:val="single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компаний продающих продукцию по принципу сетевого маркетинга это: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Faberlic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Amway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Mary</w:t>
      </w:r>
      <w:proofErr w:type="spell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Kay</w:t>
      </w:r>
      <w:proofErr w:type="spellEnd"/>
    </w:p>
    <w:p w:rsidR="00143116" w:rsidRPr="00F66C02" w:rsidRDefault="00D377B8" w:rsidP="00F66C02">
      <w:pPr>
        <w:pStyle w:val="ad"/>
        <w:spacing w:line="240" w:lineRule="auto"/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</w:pPr>
      <w:r w:rsidRPr="00F66C02"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  <w:t xml:space="preserve">Многоуровневый маркетинг Концепция развития сбыта товара или услуги за счет привлечения дистрибьюторов, которые могут также привлекать </w:t>
      </w:r>
      <w:proofErr w:type="spellStart"/>
      <w:r w:rsidRPr="00F66C02"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  <w:t>дистрибьютеров</w:t>
      </w:r>
      <w:proofErr w:type="spellEnd"/>
      <w:r w:rsidRPr="00F66C02"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  <w:t xml:space="preserve">. </w:t>
      </w:r>
    </w:p>
    <w:p w:rsidR="00D377B8" w:rsidRDefault="00D377B8" w:rsidP="00D377B8">
      <w:pPr>
        <w:pStyle w:val="ad"/>
        <w:numPr>
          <w:ilvl w:val="0"/>
          <w:numId w:val="38"/>
        </w:numPr>
        <w:spacing w:line="240" w:lineRule="auto"/>
        <w:rPr>
          <w:u w:val="single"/>
        </w:rPr>
      </w:pPr>
      <w:proofErr w:type="spellStart"/>
      <w:r w:rsidRPr="00143116">
        <w:rPr>
          <w:u w:val="single"/>
        </w:rPr>
        <w:t>Event</w:t>
      </w:r>
      <w:proofErr w:type="spellEnd"/>
      <w:r w:rsidRPr="00143116">
        <w:rPr>
          <w:u w:val="single"/>
        </w:rPr>
        <w:t xml:space="preserve"> (событийный) маркетинг;</w:t>
      </w:r>
    </w:p>
    <w:p w:rsidR="00F66C02" w:rsidRPr="00D377B8" w:rsidRDefault="00F66C02" w:rsidP="00F66C02">
      <w:pPr>
        <w:pStyle w:val="ad"/>
        <w:spacing w:line="240" w:lineRule="auto"/>
        <w:ind w:firstLine="0"/>
        <w:rPr>
          <w:u w:val="single"/>
        </w:rPr>
      </w:pP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День города? Раздайте шарики с логотипом </w:t>
      </w:r>
      <w:proofErr w:type="gramStart"/>
      <w:r>
        <w:rPr>
          <w:rFonts w:ascii="Panton" w:hAnsi="Panton"/>
          <w:color w:val="000000"/>
          <w:sz w:val="26"/>
          <w:szCs w:val="26"/>
          <w:shd w:val="clear" w:color="auto" w:fill="FFFFFF"/>
        </w:rPr>
        <w:t>свой</w:t>
      </w:r>
      <w:proofErr w:type="gramEnd"/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 кофейни проходящим мимо детям</w:t>
      </w:r>
    </w:p>
    <w:p w:rsidR="00143116" w:rsidRPr="00143116" w:rsidRDefault="00D377B8" w:rsidP="00F66C02">
      <w:pPr>
        <w:pStyle w:val="ad"/>
        <w:spacing w:line="240" w:lineRule="auto"/>
        <w:rPr>
          <w:u w:val="single"/>
        </w:rPr>
      </w:pPr>
      <w:r w:rsidRPr="00F66C02"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  <w:t>событийный маркетинг, который помогает продвигать товары или услуги с помощью событий (</w:t>
      </w:r>
      <w:proofErr w:type="spellStart"/>
      <w:r w:rsidRPr="00F66C02"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  <w:t>ивентов</w:t>
      </w:r>
      <w:proofErr w:type="spellEnd"/>
      <w:r w:rsidRPr="00F66C02">
        <w:rPr>
          <w:rFonts w:ascii="Panton" w:hAnsi="Panton"/>
          <w:color w:val="000000"/>
          <w:sz w:val="26"/>
          <w:szCs w:val="26"/>
          <w:u w:val="single"/>
          <w:shd w:val="clear" w:color="auto" w:fill="FFFFFF"/>
        </w:rPr>
        <w:t>)</w:t>
      </w:r>
      <w:r>
        <w:rPr>
          <w:rFonts w:ascii="Panton" w:hAnsi="Panton"/>
          <w:color w:val="000000"/>
          <w:sz w:val="26"/>
          <w:szCs w:val="26"/>
          <w:shd w:val="clear" w:color="auto" w:fill="FFFFFF"/>
        </w:rPr>
        <w:t xml:space="preserve">. </w:t>
      </w:r>
      <w:hyperlink r:id="rId16" w:tgtFrame="_blank" w:history="1">
        <w:r w:rsidR="00143116" w:rsidRPr="00143116">
          <w:rPr>
            <w:rStyle w:val="a3"/>
            <w:color w:val="auto"/>
          </w:rPr>
          <w:t>Кросс маркетинг;</w:t>
        </w:r>
      </w:hyperlink>
    </w:p>
    <w:p w:rsidR="00143116" w:rsidRPr="00143116" w:rsidRDefault="00143116" w:rsidP="00143116">
      <w:pPr>
        <w:pStyle w:val="ad"/>
        <w:numPr>
          <w:ilvl w:val="0"/>
          <w:numId w:val="38"/>
        </w:numPr>
        <w:spacing w:line="240" w:lineRule="auto"/>
        <w:rPr>
          <w:u w:val="single"/>
        </w:rPr>
      </w:pPr>
      <w:hyperlink r:id="rId17" w:tgtFrame="_blank" w:history="1">
        <w:r w:rsidRPr="00143116">
          <w:rPr>
            <w:rStyle w:val="a3"/>
            <w:color w:val="auto"/>
          </w:rPr>
          <w:t>Вирусный маркетинг;</w:t>
        </w:r>
      </w:hyperlink>
    </w:p>
    <w:p w:rsidR="00143116" w:rsidRPr="00F66C02" w:rsidRDefault="00143116" w:rsidP="00F66C02">
      <w:pPr>
        <w:pStyle w:val="ad"/>
        <w:numPr>
          <w:ilvl w:val="0"/>
          <w:numId w:val="38"/>
        </w:numPr>
        <w:spacing w:line="240" w:lineRule="auto"/>
      </w:pPr>
      <w:hyperlink r:id="rId18" w:tgtFrame="_blank" w:history="1">
        <w:r w:rsidRPr="00143116">
          <w:rPr>
            <w:rStyle w:val="a3"/>
            <w:color w:val="auto"/>
          </w:rPr>
          <w:t>Интернет-маркетинг</w:t>
        </w:r>
      </w:hyperlink>
      <w:r w:rsidR="00F66C02">
        <w:rPr>
          <w:u w:val="single"/>
        </w:rPr>
        <w:t xml:space="preserve"> </w:t>
      </w:r>
      <w:r w:rsidR="00F66C02" w:rsidRPr="00F66C02">
        <w:t>реклама</w:t>
      </w:r>
      <w:r w:rsidRPr="00F66C02">
        <w:t>.</w:t>
      </w: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C177F2" w:rsidRDefault="00C177F2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Классификация маркетинга на что делится?</w:t>
      </w:r>
    </w:p>
    <w:p w:rsidR="00C177F2" w:rsidRDefault="00C177F2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Назовите и опишите виды маркетинга</w:t>
      </w:r>
    </w:p>
    <w:p w:rsidR="00C177F2" w:rsidRDefault="00C177F2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proofErr w:type="gramStart"/>
      <w:r>
        <w:rPr>
          <w:sz w:val="18"/>
          <w:szCs w:val="18"/>
          <w:shd w:val="clear" w:color="auto" w:fill="FFFFFF"/>
          <w:lang w:eastAsia="ru-RU"/>
        </w:rPr>
        <w:t>Назовите</w:t>
      </w:r>
      <w:proofErr w:type="gramEnd"/>
      <w:r>
        <w:rPr>
          <w:sz w:val="18"/>
          <w:szCs w:val="18"/>
          <w:shd w:val="clear" w:color="auto" w:fill="FFFFFF"/>
          <w:lang w:eastAsia="ru-RU"/>
        </w:rPr>
        <w:t xml:space="preserve"> и опиши типы маркетинга</w:t>
      </w:r>
    </w:p>
    <w:p w:rsidR="00C177F2" w:rsidRDefault="0032648F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не дифференцируемый маркетинга, когда его применяют</w:t>
      </w:r>
    </w:p>
    <w:p w:rsidR="0032648F" w:rsidRDefault="0032648F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Когда применяют </w:t>
      </w:r>
      <w:proofErr w:type="gramStart"/>
      <w:r>
        <w:rPr>
          <w:sz w:val="18"/>
          <w:szCs w:val="18"/>
          <w:shd w:val="clear" w:color="auto" w:fill="FFFFFF"/>
          <w:lang w:eastAsia="ru-RU"/>
        </w:rPr>
        <w:t>дифференцируемый</w:t>
      </w:r>
      <w:proofErr w:type="gramEnd"/>
      <w:r>
        <w:rPr>
          <w:sz w:val="18"/>
          <w:szCs w:val="18"/>
          <w:shd w:val="clear" w:color="auto" w:fill="FFFFFF"/>
          <w:lang w:eastAsia="ru-RU"/>
        </w:rPr>
        <w:t xml:space="preserve"> маркетинга</w:t>
      </w:r>
      <w:r>
        <w:rPr>
          <w:sz w:val="18"/>
          <w:szCs w:val="18"/>
          <w:shd w:val="clear" w:color="auto" w:fill="FFFFFF"/>
          <w:lang w:eastAsia="ru-RU"/>
        </w:rPr>
        <w:t>?</w:t>
      </w:r>
    </w:p>
    <w:p w:rsidR="0032648F" w:rsidRDefault="0032648F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Когда применяют </w:t>
      </w:r>
      <w:proofErr w:type="gramStart"/>
      <w:r>
        <w:rPr>
          <w:sz w:val="18"/>
          <w:szCs w:val="18"/>
          <w:shd w:val="clear" w:color="auto" w:fill="FFFFFF"/>
          <w:lang w:eastAsia="ru-RU"/>
        </w:rPr>
        <w:t>концентрируемый</w:t>
      </w:r>
      <w:proofErr w:type="gramEnd"/>
      <w:r>
        <w:rPr>
          <w:sz w:val="18"/>
          <w:szCs w:val="18"/>
          <w:shd w:val="clear" w:color="auto" w:fill="FFFFFF"/>
          <w:lang w:eastAsia="ru-RU"/>
        </w:rPr>
        <w:t xml:space="preserve"> маркетинга?</w:t>
      </w:r>
    </w:p>
    <w:p w:rsidR="00405515" w:rsidRPr="00F66C02" w:rsidRDefault="0032648F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Какая задача противодействующего маркетинга?</w:t>
      </w: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7B1E3C" w:rsidRDefault="00D61470" w:rsidP="007B1E3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 xml:space="preserve">Искусство </w:t>
      </w:r>
      <w:r w:rsidRPr="00DE42D7">
        <w:rPr>
          <w:color w:val="000000" w:themeColor="text1"/>
          <w:sz w:val="18"/>
          <w:szCs w:val="18"/>
          <w:lang w:val="en-US"/>
        </w:rPr>
        <w:t>IT</w:t>
      </w:r>
      <w:r w:rsidRPr="00DE42D7">
        <w:rPr>
          <w:color w:val="000000" w:themeColor="text1"/>
          <w:sz w:val="18"/>
          <w:szCs w:val="18"/>
        </w:rPr>
        <w:t xml:space="preserve">-проектирования Скотт </w:t>
      </w:r>
      <w:proofErr w:type="spellStart"/>
      <w:r w:rsidRPr="00DE42D7">
        <w:rPr>
          <w:color w:val="000000" w:themeColor="text1"/>
          <w:sz w:val="18"/>
          <w:szCs w:val="18"/>
        </w:rPr>
        <w:t>Беркун</w:t>
      </w:r>
      <w:proofErr w:type="spellEnd"/>
    </w:p>
    <w:p w:rsidR="007B1E3C" w:rsidRPr="00F66C02" w:rsidRDefault="00A95F8F" w:rsidP="00F66C02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9" w:history="1">
        <w:r w:rsidR="007B1E3C" w:rsidRPr="00BC43E3">
          <w:rPr>
            <w:rStyle w:val="a3"/>
            <w:sz w:val="20"/>
            <w:szCs w:val="20"/>
          </w:rPr>
          <w:t>https://habr.com/post/160071/</w:t>
        </w:r>
      </w:hyperlink>
    </w:p>
    <w:sectPr w:rsidR="007B1E3C" w:rsidRPr="00F66C02" w:rsidSect="00653FFF">
      <w:footerReference w:type="default" r:id="rId20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8F" w:rsidRDefault="00A95F8F" w:rsidP="004D45F4">
      <w:pPr>
        <w:spacing w:line="240" w:lineRule="auto"/>
      </w:pPr>
      <w:r>
        <w:separator/>
      </w:r>
    </w:p>
  </w:endnote>
  <w:endnote w:type="continuationSeparator" w:id="0">
    <w:p w:rsidR="00A95F8F" w:rsidRDefault="00A95F8F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0C7D9B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8F" w:rsidRDefault="00A95F8F" w:rsidP="004D45F4">
      <w:pPr>
        <w:spacing w:line="240" w:lineRule="auto"/>
      </w:pPr>
      <w:r>
        <w:separator/>
      </w:r>
    </w:p>
  </w:footnote>
  <w:footnote w:type="continuationSeparator" w:id="0">
    <w:p w:rsidR="00A95F8F" w:rsidRDefault="00A95F8F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D2"/>
    <w:multiLevelType w:val="hybridMultilevel"/>
    <w:tmpl w:val="E974C408"/>
    <w:lvl w:ilvl="0" w:tplc="28301B9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5251653"/>
    <w:multiLevelType w:val="hybridMultilevel"/>
    <w:tmpl w:val="05944732"/>
    <w:lvl w:ilvl="0" w:tplc="CDA85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221"/>
    <w:multiLevelType w:val="hybridMultilevel"/>
    <w:tmpl w:val="330A5F34"/>
    <w:lvl w:ilvl="0" w:tplc="B5B69DD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E1B5CE5"/>
    <w:multiLevelType w:val="multilevel"/>
    <w:tmpl w:val="EE4E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27C15"/>
    <w:multiLevelType w:val="multilevel"/>
    <w:tmpl w:val="F1C0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1347E41"/>
    <w:multiLevelType w:val="multilevel"/>
    <w:tmpl w:val="D0F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A4A60"/>
    <w:multiLevelType w:val="hybridMultilevel"/>
    <w:tmpl w:val="670CAADA"/>
    <w:lvl w:ilvl="0" w:tplc="64B27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48E"/>
    <w:multiLevelType w:val="multilevel"/>
    <w:tmpl w:val="C398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F3E73"/>
    <w:multiLevelType w:val="hybridMultilevel"/>
    <w:tmpl w:val="EBE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E4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8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7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AC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2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8B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7203A0"/>
    <w:multiLevelType w:val="hybridMultilevel"/>
    <w:tmpl w:val="39802AE6"/>
    <w:lvl w:ilvl="0" w:tplc="BA18B7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31996D5A"/>
    <w:multiLevelType w:val="hybridMultilevel"/>
    <w:tmpl w:val="0A721198"/>
    <w:lvl w:ilvl="0" w:tplc="64B27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279D4"/>
    <w:multiLevelType w:val="hybridMultilevel"/>
    <w:tmpl w:val="E918CACE"/>
    <w:lvl w:ilvl="0" w:tplc="BA1C336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3DF102D9"/>
    <w:multiLevelType w:val="hybridMultilevel"/>
    <w:tmpl w:val="45B6C41A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FE16DC1"/>
    <w:multiLevelType w:val="hybridMultilevel"/>
    <w:tmpl w:val="45C4D2E6"/>
    <w:lvl w:ilvl="0" w:tplc="80523DD2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47EF5C41"/>
    <w:multiLevelType w:val="hybridMultilevel"/>
    <w:tmpl w:val="F35CA0EC"/>
    <w:lvl w:ilvl="0" w:tplc="B5B69DD8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4AE15EB7"/>
    <w:multiLevelType w:val="multilevel"/>
    <w:tmpl w:val="A216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E85130"/>
    <w:multiLevelType w:val="hybridMultilevel"/>
    <w:tmpl w:val="FAFAF940"/>
    <w:lvl w:ilvl="0" w:tplc="C2BC6004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F3648D"/>
    <w:multiLevelType w:val="hybridMultilevel"/>
    <w:tmpl w:val="E918CACE"/>
    <w:lvl w:ilvl="0" w:tplc="BA1C336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50FD45EC"/>
    <w:multiLevelType w:val="hybridMultilevel"/>
    <w:tmpl w:val="C19E5666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522E7599"/>
    <w:multiLevelType w:val="hybridMultilevel"/>
    <w:tmpl w:val="8D8E10F0"/>
    <w:lvl w:ilvl="0" w:tplc="92D68FFE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575A5CC7"/>
    <w:multiLevelType w:val="multilevel"/>
    <w:tmpl w:val="2DD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65076C"/>
    <w:multiLevelType w:val="hybridMultilevel"/>
    <w:tmpl w:val="C3A89C4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>
    <w:nsid w:val="58A56797"/>
    <w:multiLevelType w:val="hybridMultilevel"/>
    <w:tmpl w:val="97FAEBD6"/>
    <w:lvl w:ilvl="0" w:tplc="28301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2246E"/>
    <w:multiLevelType w:val="hybridMultilevel"/>
    <w:tmpl w:val="A91AEEEE"/>
    <w:lvl w:ilvl="0" w:tplc="B5B69DD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5AC92A39"/>
    <w:multiLevelType w:val="hybridMultilevel"/>
    <w:tmpl w:val="7DAEEAE0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D206C6F"/>
    <w:multiLevelType w:val="multilevel"/>
    <w:tmpl w:val="5052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85D52"/>
    <w:multiLevelType w:val="hybridMultilevel"/>
    <w:tmpl w:val="CC20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E1F11"/>
    <w:multiLevelType w:val="hybridMultilevel"/>
    <w:tmpl w:val="B9242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08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E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44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3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2D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E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4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4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D63416"/>
    <w:multiLevelType w:val="multilevel"/>
    <w:tmpl w:val="E314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D1C40"/>
    <w:multiLevelType w:val="multilevel"/>
    <w:tmpl w:val="E4F8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BF5723"/>
    <w:multiLevelType w:val="hybridMultilevel"/>
    <w:tmpl w:val="407EAA66"/>
    <w:lvl w:ilvl="0" w:tplc="FEA21EE4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>
    <w:nsid w:val="69C73784"/>
    <w:multiLevelType w:val="multilevel"/>
    <w:tmpl w:val="196C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201B7B"/>
    <w:multiLevelType w:val="hybridMultilevel"/>
    <w:tmpl w:val="670CAADA"/>
    <w:lvl w:ilvl="0" w:tplc="64B27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D7E89"/>
    <w:multiLevelType w:val="hybridMultilevel"/>
    <w:tmpl w:val="45B6C41A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>
    <w:nsid w:val="78D37B7D"/>
    <w:multiLevelType w:val="hybridMultilevel"/>
    <w:tmpl w:val="6D74899C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9"/>
  </w:num>
  <w:num w:numId="4">
    <w:abstractNumId w:val="28"/>
  </w:num>
  <w:num w:numId="5">
    <w:abstractNumId w:val="23"/>
  </w:num>
  <w:num w:numId="6">
    <w:abstractNumId w:val="0"/>
  </w:num>
  <w:num w:numId="7">
    <w:abstractNumId w:val="8"/>
  </w:num>
  <w:num w:numId="8">
    <w:abstractNumId w:val="21"/>
  </w:num>
  <w:num w:numId="9">
    <w:abstractNumId w:val="30"/>
  </w:num>
  <w:num w:numId="10">
    <w:abstractNumId w:val="24"/>
  </w:num>
  <w:num w:numId="11">
    <w:abstractNumId w:val="4"/>
  </w:num>
  <w:num w:numId="12">
    <w:abstractNumId w:val="15"/>
  </w:num>
  <w:num w:numId="13">
    <w:abstractNumId w:val="17"/>
  </w:num>
  <w:num w:numId="14">
    <w:abstractNumId w:val="20"/>
  </w:num>
  <w:num w:numId="15">
    <w:abstractNumId w:val="2"/>
  </w:num>
  <w:num w:numId="16">
    <w:abstractNumId w:val="10"/>
  </w:num>
  <w:num w:numId="17">
    <w:abstractNumId w:val="16"/>
  </w:num>
  <w:num w:numId="18">
    <w:abstractNumId w:val="7"/>
  </w:num>
  <w:num w:numId="19">
    <w:abstractNumId w:val="33"/>
  </w:num>
  <w:num w:numId="20">
    <w:abstractNumId w:val="22"/>
  </w:num>
  <w:num w:numId="21">
    <w:abstractNumId w:val="12"/>
  </w:num>
  <w:num w:numId="22">
    <w:abstractNumId w:val="1"/>
  </w:num>
  <w:num w:numId="23">
    <w:abstractNumId w:val="27"/>
  </w:num>
  <w:num w:numId="24">
    <w:abstractNumId w:val="11"/>
  </w:num>
  <w:num w:numId="25">
    <w:abstractNumId w:val="37"/>
  </w:num>
  <w:num w:numId="26">
    <w:abstractNumId w:val="32"/>
  </w:num>
  <w:num w:numId="27">
    <w:abstractNumId w:val="18"/>
  </w:num>
  <w:num w:numId="28">
    <w:abstractNumId w:val="19"/>
  </w:num>
  <w:num w:numId="29">
    <w:abstractNumId w:val="25"/>
  </w:num>
  <w:num w:numId="30">
    <w:abstractNumId w:val="13"/>
  </w:num>
  <w:num w:numId="31">
    <w:abstractNumId w:val="6"/>
  </w:num>
  <w:num w:numId="32">
    <w:abstractNumId w:val="26"/>
  </w:num>
  <w:num w:numId="33">
    <w:abstractNumId w:val="3"/>
  </w:num>
  <w:num w:numId="34">
    <w:abstractNumId w:val="36"/>
  </w:num>
  <w:num w:numId="35">
    <w:abstractNumId w:val="31"/>
  </w:num>
  <w:num w:numId="36">
    <w:abstractNumId w:val="5"/>
  </w:num>
  <w:num w:numId="37">
    <w:abstractNumId w:val="29"/>
  </w:num>
  <w:num w:numId="3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30F53"/>
    <w:rsid w:val="00051172"/>
    <w:rsid w:val="00055760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1163FE"/>
    <w:rsid w:val="00143116"/>
    <w:rsid w:val="0014708D"/>
    <w:rsid w:val="001642C7"/>
    <w:rsid w:val="00167662"/>
    <w:rsid w:val="00191476"/>
    <w:rsid w:val="001D3E45"/>
    <w:rsid w:val="001E5289"/>
    <w:rsid w:val="001F47B7"/>
    <w:rsid w:val="0022259A"/>
    <w:rsid w:val="002229CA"/>
    <w:rsid w:val="0024543D"/>
    <w:rsid w:val="00262FE6"/>
    <w:rsid w:val="00286C00"/>
    <w:rsid w:val="0029453F"/>
    <w:rsid w:val="002A6DF8"/>
    <w:rsid w:val="002B2A35"/>
    <w:rsid w:val="002D3DCA"/>
    <w:rsid w:val="002E297F"/>
    <w:rsid w:val="002F791C"/>
    <w:rsid w:val="00310227"/>
    <w:rsid w:val="00317159"/>
    <w:rsid w:val="0032648F"/>
    <w:rsid w:val="00337600"/>
    <w:rsid w:val="0034420A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36B45"/>
    <w:rsid w:val="004429B9"/>
    <w:rsid w:val="004546E3"/>
    <w:rsid w:val="004765C0"/>
    <w:rsid w:val="0049479D"/>
    <w:rsid w:val="004C2474"/>
    <w:rsid w:val="004D25C6"/>
    <w:rsid w:val="004D45F4"/>
    <w:rsid w:val="004E5EAA"/>
    <w:rsid w:val="004F2FA3"/>
    <w:rsid w:val="004F387B"/>
    <w:rsid w:val="004F75E9"/>
    <w:rsid w:val="00516C5C"/>
    <w:rsid w:val="00533EF8"/>
    <w:rsid w:val="00544E44"/>
    <w:rsid w:val="005463B3"/>
    <w:rsid w:val="00556494"/>
    <w:rsid w:val="00562B76"/>
    <w:rsid w:val="00565DFA"/>
    <w:rsid w:val="00574150"/>
    <w:rsid w:val="005F7817"/>
    <w:rsid w:val="00605C0C"/>
    <w:rsid w:val="00624B7E"/>
    <w:rsid w:val="00626320"/>
    <w:rsid w:val="00635D16"/>
    <w:rsid w:val="006411F6"/>
    <w:rsid w:val="00653FFF"/>
    <w:rsid w:val="00654290"/>
    <w:rsid w:val="00656379"/>
    <w:rsid w:val="00656A21"/>
    <w:rsid w:val="006653EC"/>
    <w:rsid w:val="00673E02"/>
    <w:rsid w:val="00675633"/>
    <w:rsid w:val="006A388B"/>
    <w:rsid w:val="006A5330"/>
    <w:rsid w:val="006B18A1"/>
    <w:rsid w:val="006D1D4A"/>
    <w:rsid w:val="006D4852"/>
    <w:rsid w:val="0070173F"/>
    <w:rsid w:val="007042F0"/>
    <w:rsid w:val="0071153C"/>
    <w:rsid w:val="00714B85"/>
    <w:rsid w:val="0072407E"/>
    <w:rsid w:val="007353D5"/>
    <w:rsid w:val="0074574A"/>
    <w:rsid w:val="00755D2F"/>
    <w:rsid w:val="0076205A"/>
    <w:rsid w:val="007659D0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67B46"/>
    <w:rsid w:val="009703B4"/>
    <w:rsid w:val="0097086B"/>
    <w:rsid w:val="00974CFB"/>
    <w:rsid w:val="0098382B"/>
    <w:rsid w:val="009A158A"/>
    <w:rsid w:val="009B09FB"/>
    <w:rsid w:val="00A115FC"/>
    <w:rsid w:val="00A36DB5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6333"/>
    <w:rsid w:val="00AC4BB8"/>
    <w:rsid w:val="00AC7893"/>
    <w:rsid w:val="00AE3D9B"/>
    <w:rsid w:val="00AE517E"/>
    <w:rsid w:val="00AE7BB8"/>
    <w:rsid w:val="00B06AE6"/>
    <w:rsid w:val="00B17D7B"/>
    <w:rsid w:val="00B539E6"/>
    <w:rsid w:val="00B75CF9"/>
    <w:rsid w:val="00BA7ED1"/>
    <w:rsid w:val="00BB6AAF"/>
    <w:rsid w:val="00BC00C7"/>
    <w:rsid w:val="00BD5FA2"/>
    <w:rsid w:val="00BE395E"/>
    <w:rsid w:val="00C04A64"/>
    <w:rsid w:val="00C175B9"/>
    <w:rsid w:val="00C177F2"/>
    <w:rsid w:val="00C30633"/>
    <w:rsid w:val="00C5205A"/>
    <w:rsid w:val="00C609A4"/>
    <w:rsid w:val="00C81945"/>
    <w:rsid w:val="00CD6694"/>
    <w:rsid w:val="00D26CD0"/>
    <w:rsid w:val="00D317EF"/>
    <w:rsid w:val="00D377B8"/>
    <w:rsid w:val="00D462C8"/>
    <w:rsid w:val="00D54630"/>
    <w:rsid w:val="00D554AE"/>
    <w:rsid w:val="00D61470"/>
    <w:rsid w:val="00D879C5"/>
    <w:rsid w:val="00D90F3E"/>
    <w:rsid w:val="00DD2FA7"/>
    <w:rsid w:val="00DD468D"/>
    <w:rsid w:val="00DE42D7"/>
    <w:rsid w:val="00E046B7"/>
    <w:rsid w:val="00E063C1"/>
    <w:rsid w:val="00E11132"/>
    <w:rsid w:val="00E176AE"/>
    <w:rsid w:val="00E42E60"/>
    <w:rsid w:val="00E701AA"/>
    <w:rsid w:val="00E81085"/>
    <w:rsid w:val="00E83FD3"/>
    <w:rsid w:val="00EB0B0B"/>
    <w:rsid w:val="00EC6E67"/>
    <w:rsid w:val="00EE13EF"/>
    <w:rsid w:val="00EE3DBA"/>
    <w:rsid w:val="00EF570A"/>
    <w:rsid w:val="00F0214A"/>
    <w:rsid w:val="00F17045"/>
    <w:rsid w:val="00F43C5D"/>
    <w:rsid w:val="00F5717A"/>
    <w:rsid w:val="00F62EDC"/>
    <w:rsid w:val="00F66C02"/>
    <w:rsid w:val="00FA6796"/>
    <w:rsid w:val="00FB728C"/>
    <w:rsid w:val="00FC1F4A"/>
    <w:rsid w:val="00FC765D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nomicportal.ru/ponyatiya-all/marketingovyj-kompleks.html" TargetMode="External"/><Relationship Id="rId18" Type="http://schemas.openxmlformats.org/officeDocument/2006/relationships/hyperlink" Target="http://in-scale.ru/blog/instrumenty-internet-marketing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conomicportal.ru/ponyatiya-all/rynok.html" TargetMode="External"/><Relationship Id="rId17" Type="http://schemas.openxmlformats.org/officeDocument/2006/relationships/hyperlink" Target="http://in-scale.ru/blog/virusnyj-marketin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-scale.ru/blog/kross-marketing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nomicportal.ru/ponyatiya-all/marketing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-scale.ru/blog/chat-bot-novaya-fishka-dlya-vashego-biznesa.html" TargetMode="External"/><Relationship Id="rId10" Type="http://schemas.openxmlformats.org/officeDocument/2006/relationships/hyperlink" Target="http://in-scale.ru/blog/svojstvo-preimushhestvo-vygoda.html" TargetMode="External"/><Relationship Id="rId19" Type="http://schemas.openxmlformats.org/officeDocument/2006/relationships/hyperlink" Target="https://habr.com/post/1600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-scale.ru/blog/kontent-marketing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FAFA-1877-4C8A-B5E2-8CFB91EB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dcterms:created xsi:type="dcterms:W3CDTF">2018-06-21T11:37:00Z</dcterms:created>
  <dcterms:modified xsi:type="dcterms:W3CDTF">2018-07-02T14:44:00Z</dcterms:modified>
</cp:coreProperties>
</file>