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58" w:rsidRPr="00D1516A" w:rsidRDefault="00FA5D1B" w:rsidP="003E34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844B9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C5EC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0C5EC2" w:rsidRDefault="00262A4D" w:rsidP="006E0784">
      <w:pPr>
        <w:spacing w:after="0" w:line="240" w:lineRule="auto"/>
        <w:ind w:firstLine="567"/>
        <w:jc w:val="both"/>
        <w:rPr>
          <w:bCs/>
          <w:i/>
          <w:iCs/>
          <w:color w:val="000000" w:themeColor="text1"/>
          <w:sz w:val="20"/>
          <w:szCs w:val="20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C5EC2" w:rsidRPr="000C5E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Модели жизненного цикла информационной системы. Каскадная модель ЖЦ АИС. Процесс разработки АИС по каскадной схеме</w:t>
      </w:r>
      <w:r w:rsidR="000C5EC2" w:rsidRPr="00DC4EFB"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:rsidR="00262A4D" w:rsidRPr="00D1516A" w:rsidRDefault="00262A4D" w:rsidP="006E0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F5C6F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C5EC2">
        <w:rPr>
          <w:rFonts w:ascii="Times New Roman" w:hAnsi="Times New Roman" w:cs="Times New Roman"/>
          <w:sz w:val="28"/>
          <w:szCs w:val="28"/>
        </w:rPr>
        <w:t>каскадную модель АИС. Понять принцип работы</w:t>
      </w:r>
      <w:r w:rsidR="007A2CBE">
        <w:rPr>
          <w:rFonts w:ascii="Times New Roman" w:hAnsi="Times New Roman" w:cs="Times New Roman"/>
          <w:sz w:val="28"/>
          <w:szCs w:val="28"/>
        </w:rPr>
        <w:t>,</w:t>
      </w:r>
      <w:r w:rsidR="000C5EC2">
        <w:rPr>
          <w:rFonts w:ascii="Times New Roman" w:hAnsi="Times New Roman" w:cs="Times New Roman"/>
          <w:sz w:val="28"/>
          <w:szCs w:val="28"/>
        </w:rPr>
        <w:t xml:space="preserve"> в каких случаях ее применяют на практике</w:t>
      </w:r>
      <w:r w:rsidR="007A2CBE">
        <w:rPr>
          <w:rFonts w:ascii="Times New Roman" w:hAnsi="Times New Roman" w:cs="Times New Roman"/>
          <w:sz w:val="28"/>
          <w:szCs w:val="28"/>
        </w:rPr>
        <w:t>. Понять достоинства и недостатки данной стратегии</w:t>
      </w:r>
    </w:p>
    <w:p w:rsidR="000C5EC2" w:rsidRDefault="000C5EC2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F91">
        <w:rPr>
          <w:rFonts w:ascii="Times New Roman" w:hAnsi="Times New Roman" w:cs="Times New Roman"/>
          <w:b/>
          <w:sz w:val="28"/>
          <w:szCs w:val="28"/>
          <w:u w:val="single"/>
        </w:rPr>
        <w:t>Модель жизненного цикла АИС</w:t>
      </w:r>
      <w:r w:rsidRPr="005B3F91">
        <w:rPr>
          <w:rFonts w:ascii="Times New Roman" w:hAnsi="Times New Roman" w:cs="Times New Roman"/>
          <w:sz w:val="28"/>
          <w:szCs w:val="28"/>
          <w:u w:val="single"/>
        </w:rPr>
        <w:t xml:space="preserve">— </w:t>
      </w:r>
      <w:proofErr w:type="gramStart"/>
      <w:r w:rsidRPr="005B3F91">
        <w:rPr>
          <w:rFonts w:ascii="Times New Roman" w:hAnsi="Times New Roman" w:cs="Times New Roman"/>
          <w:sz w:val="28"/>
          <w:szCs w:val="28"/>
          <w:u w:val="single"/>
        </w:rPr>
        <w:t>эт</w:t>
      </w:r>
      <w:proofErr w:type="gramEnd"/>
      <w:r w:rsidRPr="005B3F91">
        <w:rPr>
          <w:rFonts w:ascii="Times New Roman" w:hAnsi="Times New Roman" w:cs="Times New Roman"/>
          <w:sz w:val="28"/>
          <w:szCs w:val="28"/>
          <w:u w:val="single"/>
        </w:rPr>
        <w:t>о структура, описывающая процессы, действия и задачи, которые осуществляются и ходе разработки, функционирования и сопровождения в течение всего жизненного цикла системы.</w:t>
      </w:r>
    </w:p>
    <w:p w:rsidR="00AE4684" w:rsidRDefault="00AE4684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684">
        <w:rPr>
          <w:rFonts w:ascii="Times New Roman" w:hAnsi="Times New Roman" w:cs="Times New Roman"/>
          <w:sz w:val="28"/>
          <w:szCs w:val="28"/>
        </w:rPr>
        <w:t xml:space="preserve">• По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E4684">
        <w:rPr>
          <w:rFonts w:ascii="Times New Roman" w:hAnsi="Times New Roman" w:cs="Times New Roman"/>
          <w:sz w:val="28"/>
          <w:szCs w:val="28"/>
        </w:rPr>
        <w:t>выбира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E4684">
        <w:rPr>
          <w:rFonts w:ascii="Times New Roman" w:hAnsi="Times New Roman" w:cs="Times New Roman"/>
          <w:sz w:val="28"/>
          <w:szCs w:val="28"/>
        </w:rPr>
        <w:t xml:space="preserve"> стратегию с наименьшим количеством всевозможных рисков, неопределенных и неконтролируемых событий. </w:t>
      </w:r>
    </w:p>
    <w:p w:rsidR="00AE4684" w:rsidRPr="00AE4684" w:rsidRDefault="00AE4684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</w:t>
      </w:r>
      <w:r w:rsidRPr="00AE4684">
        <w:rPr>
          <w:rFonts w:ascii="Times New Roman" w:hAnsi="Times New Roman" w:cs="Times New Roman"/>
          <w:sz w:val="28"/>
          <w:szCs w:val="28"/>
        </w:rPr>
        <w:t xml:space="preserve">, что нужно использовать не те методы, которые могут работать, а которые действительно будут работать. </w:t>
      </w:r>
    </w:p>
    <w:p w:rsidR="00AE4684" w:rsidRPr="00AE4684" w:rsidRDefault="00AE4684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684">
        <w:rPr>
          <w:rFonts w:ascii="Times New Roman" w:hAnsi="Times New Roman" w:cs="Times New Roman"/>
          <w:sz w:val="28"/>
          <w:szCs w:val="28"/>
        </w:rPr>
        <w:t>• Если проект связан с рисками, подготовьте несколько запасных стратегий на случай, когда первоначальные методы себя не оправдают</w:t>
      </w:r>
    </w:p>
    <w:p w:rsidR="005B3F91" w:rsidRP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F91">
        <w:rPr>
          <w:rFonts w:ascii="Times New Roman" w:hAnsi="Times New Roman" w:cs="Times New Roman"/>
          <w:b/>
          <w:sz w:val="28"/>
          <w:szCs w:val="28"/>
          <w:u w:val="single"/>
        </w:rPr>
        <w:t>Выбор модели жизненного цикла</w:t>
      </w:r>
      <w:r w:rsidRPr="005B3F91">
        <w:rPr>
          <w:rFonts w:ascii="Times New Roman" w:hAnsi="Times New Roman" w:cs="Times New Roman"/>
          <w:sz w:val="28"/>
          <w:szCs w:val="28"/>
          <w:u w:val="single"/>
        </w:rPr>
        <w:t xml:space="preserve"> зависит от специфики, масштаба, сложности проекта и набора условий, в которых АИС создается и функционирует.</w:t>
      </w:r>
    </w:p>
    <w:p w:rsidR="005B3F91" w:rsidRP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1EE">
        <w:rPr>
          <w:rFonts w:ascii="Times New Roman" w:hAnsi="Times New Roman" w:cs="Times New Roman"/>
          <w:b/>
          <w:sz w:val="28"/>
          <w:szCs w:val="28"/>
          <w:u w:val="single"/>
        </w:rPr>
        <w:t>Модель ЖЦ АИС включает</w:t>
      </w:r>
      <w:r w:rsidRPr="005B3F9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B3F91" w:rsidRP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F91">
        <w:rPr>
          <w:rFonts w:ascii="Times New Roman" w:hAnsi="Times New Roman" w:cs="Times New Roman"/>
          <w:sz w:val="28"/>
          <w:szCs w:val="28"/>
          <w:u w:val="single"/>
        </w:rPr>
        <w:t>• стадии;</w:t>
      </w:r>
    </w:p>
    <w:p w:rsidR="005B3F91" w:rsidRP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F91">
        <w:rPr>
          <w:rFonts w:ascii="Times New Roman" w:hAnsi="Times New Roman" w:cs="Times New Roman"/>
          <w:sz w:val="28"/>
          <w:szCs w:val="28"/>
          <w:u w:val="single"/>
        </w:rPr>
        <w:t>• результаты выполнения работ на каждой стадии;</w:t>
      </w:r>
    </w:p>
    <w:p w:rsidR="005B3F91" w:rsidRP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F91">
        <w:rPr>
          <w:rFonts w:ascii="Times New Roman" w:hAnsi="Times New Roman" w:cs="Times New Roman"/>
          <w:sz w:val="28"/>
          <w:szCs w:val="28"/>
          <w:u w:val="single"/>
        </w:rPr>
        <w:t>• ключевые события или точки завершения работ и принятия решений.</w:t>
      </w:r>
    </w:p>
    <w:p w:rsidR="005B3F91" w:rsidRPr="005B3F91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F9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известными моделями ЖЦ </w:t>
      </w:r>
      <w:proofErr w:type="gramStart"/>
      <w:r w:rsidRPr="005B3F91">
        <w:rPr>
          <w:rFonts w:ascii="Times New Roman" w:hAnsi="Times New Roman" w:cs="Times New Roman"/>
          <w:sz w:val="28"/>
          <w:szCs w:val="28"/>
          <w:u w:val="single"/>
        </w:rPr>
        <w:t>ПО определяют</w:t>
      </w:r>
      <w:proofErr w:type="gramEnd"/>
      <w:r w:rsidRPr="005B3F91">
        <w:rPr>
          <w:rFonts w:ascii="Times New Roman" w:hAnsi="Times New Roman" w:cs="Times New Roman"/>
          <w:sz w:val="28"/>
          <w:szCs w:val="28"/>
          <w:u w:val="single"/>
        </w:rPr>
        <w:t xml:space="preserve"> модели ЖЦ АИС — каскадную, итерационную, спиральную.</w:t>
      </w:r>
    </w:p>
    <w:p w:rsidR="000C5EC2" w:rsidRPr="00D1516A" w:rsidRDefault="000C5EC2" w:rsidP="000C5EC2">
      <w:pPr>
        <w:spacing w:after="0" w:line="360" w:lineRule="auto"/>
        <w:ind w:right="37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15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Модели жизненного цикла информационной системы</w:t>
      </w:r>
      <w:r w:rsidRPr="00D151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0C5EC2" w:rsidRPr="00D1516A" w:rsidRDefault="000C5EC2" w:rsidP="000C5EC2">
      <w:pPr>
        <w:pStyle w:val="a5"/>
        <w:numPr>
          <w:ilvl w:val="0"/>
          <w:numId w:val="18"/>
        </w:num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каскадная модель</w:t>
      </w:r>
      <w:r w:rsidRPr="00D15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1970-80гг</w:t>
      </w:r>
    </w:p>
    <w:p w:rsidR="008E75FC" w:rsidRPr="008E75FC" w:rsidRDefault="008E75FC" w:rsidP="008E75FC">
      <w:pPr>
        <w:pStyle w:val="a5"/>
        <w:numPr>
          <w:ilvl w:val="0"/>
          <w:numId w:val="18"/>
        </w:num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инкрементная модель </w:t>
      </w:r>
    </w:p>
    <w:p w:rsidR="000C5EC2" w:rsidRDefault="000C5EC2" w:rsidP="000C5EC2">
      <w:pPr>
        <w:pStyle w:val="a5"/>
        <w:numPr>
          <w:ilvl w:val="0"/>
          <w:numId w:val="18"/>
        </w:num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спиральная модель</w:t>
      </w:r>
      <w:r w:rsidRPr="00D15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1986г</w:t>
      </w:r>
    </w:p>
    <w:p w:rsidR="00EC68D6" w:rsidRPr="007C6BAD" w:rsidRDefault="00EC68D6" w:rsidP="00EC68D6">
      <w:pPr>
        <w:pStyle w:val="a5"/>
        <w:numPr>
          <w:ilvl w:val="0"/>
          <w:numId w:val="18"/>
        </w:num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7C6BAD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Компонентно-ориентированная модель</w:t>
      </w:r>
    </w:p>
    <w:p w:rsidR="000C5EC2" w:rsidRPr="000C5EC2" w:rsidRDefault="000C5EC2" w:rsidP="000C5EC2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E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модели водопада</w:t>
      </w:r>
      <w:r w:rsidRPr="000C5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называемой также "каскадная модель жизненного цикла" или "каскадная модель жизненного цикла с обратными связями", сопровождение </w:t>
      </w:r>
      <w:proofErr w:type="gramStart"/>
      <w:r w:rsidRPr="000C5EC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0C5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выделяется в </w:t>
      </w:r>
      <w:r w:rsidRPr="000C5E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отдельную фазу жизненного цикла</w:t>
      </w:r>
      <w:r w:rsidRPr="000C5E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2C8" w:rsidRDefault="000C5EC2" w:rsidP="00936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EC2">
        <w:rPr>
          <w:rFonts w:ascii="Times New Roman" w:hAnsi="Times New Roman" w:cs="Times New Roman"/>
          <w:b/>
          <w:sz w:val="28"/>
          <w:szCs w:val="28"/>
          <w:u w:val="single"/>
        </w:rPr>
        <w:t>Каскадная стратегия</w:t>
      </w:r>
      <w:r w:rsidRPr="000C5EC2">
        <w:rPr>
          <w:rFonts w:ascii="Times New Roman" w:hAnsi="Times New Roman" w:cs="Times New Roman"/>
          <w:sz w:val="28"/>
          <w:szCs w:val="28"/>
          <w:u w:val="single"/>
        </w:rPr>
        <w:t xml:space="preserve"> (однократный проход, водопадная или классическая модель) подразумевает линейную последовательность выполнения стадий создания информационной системы (рис.3.1). Другими словами, переход с одной стадии на </w:t>
      </w:r>
      <w:proofErr w:type="gramStart"/>
      <w:r w:rsidRPr="000C5EC2">
        <w:rPr>
          <w:rFonts w:ascii="Times New Roman" w:hAnsi="Times New Roman" w:cs="Times New Roman"/>
          <w:sz w:val="28"/>
          <w:szCs w:val="28"/>
          <w:u w:val="single"/>
        </w:rPr>
        <w:t>следующую</w:t>
      </w:r>
      <w:proofErr w:type="gramEnd"/>
      <w:r w:rsidRPr="000C5EC2">
        <w:rPr>
          <w:rFonts w:ascii="Times New Roman" w:hAnsi="Times New Roman" w:cs="Times New Roman"/>
          <w:sz w:val="28"/>
          <w:szCs w:val="28"/>
          <w:u w:val="single"/>
        </w:rPr>
        <w:t xml:space="preserve"> происходит только после того, как будет полностью завершена работа на текущей.</w:t>
      </w:r>
    </w:p>
    <w:p w:rsidR="005B3F91" w:rsidRPr="000C5EC2" w:rsidRDefault="005B3F91" w:rsidP="005B3F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E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Данная модель применяется</w:t>
      </w:r>
      <w:r w:rsidRPr="000C5EC2">
        <w:rPr>
          <w:rFonts w:ascii="Times New Roman" w:hAnsi="Times New Roman" w:cs="Times New Roman"/>
          <w:sz w:val="28"/>
          <w:szCs w:val="28"/>
          <w:u w:val="single"/>
        </w:rPr>
        <w:t xml:space="preserve"> при разработке информационных систем, для которых в самом начале разработки можно достаточно точно и полно сформулировать все требования.</w:t>
      </w:r>
    </w:p>
    <w:p w:rsidR="005B3F91" w:rsidRPr="009362C8" w:rsidRDefault="005B3F91" w:rsidP="009362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21EE" w:rsidRDefault="00A821EE" w:rsidP="000C5EC2">
      <w:pPr>
        <w:spacing w:after="0" w:line="360" w:lineRule="auto"/>
        <w:ind w:firstLine="567"/>
        <w:jc w:val="both"/>
        <w:rPr>
          <w:noProof/>
          <w:lang w:eastAsia="ru-RU"/>
        </w:rPr>
      </w:pPr>
    </w:p>
    <w:p w:rsidR="000C5EC2" w:rsidRPr="000C5EC2" w:rsidRDefault="00A821EE" w:rsidP="000C5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48425" cy="3638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66" w:rsidRPr="00B13166" w:rsidRDefault="000C5EC2" w:rsidP="00B13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C2">
        <w:rPr>
          <w:rFonts w:ascii="Times New Roman" w:hAnsi="Times New Roman" w:cs="Times New Roman"/>
          <w:sz w:val="28"/>
          <w:szCs w:val="28"/>
        </w:rPr>
        <w:t>Рис.3.1. Каскадная стратегия</w:t>
      </w:r>
    </w:p>
    <w:p w:rsidR="00B13166" w:rsidRPr="00B13166" w:rsidRDefault="00B13166" w:rsidP="000C5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48050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2C8">
        <w:rPr>
          <w:rFonts w:ascii="Times New Roman" w:hAnsi="Times New Roman" w:cs="Times New Roman"/>
          <w:b/>
          <w:sz w:val="28"/>
          <w:szCs w:val="28"/>
          <w:u w:val="single"/>
        </w:rPr>
        <w:t>На первом этапе</w:t>
      </w:r>
      <w:r w:rsidRPr="009362C8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исследование проблемы, которая должна быть решена, четко формулируются все требования заказчика. Результатом, получаемым на данном этапе, является техническое задание (задание на разработку), согласованное со всеми заинтересованными сторонами.</w:t>
      </w:r>
    </w:p>
    <w:p w:rsidR="009362C8" w:rsidRP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цели, задачи, исследуем предметную область, тесно общаемся с клиентом, что должен выполнять ПП</w:t>
      </w:r>
    </w:p>
    <w:p w:rsid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2C8">
        <w:rPr>
          <w:rFonts w:ascii="Times New Roman" w:hAnsi="Times New Roman" w:cs="Times New Roman"/>
          <w:b/>
          <w:sz w:val="28"/>
          <w:szCs w:val="28"/>
          <w:u w:val="single"/>
        </w:rPr>
        <w:t>На втором этапе</w:t>
      </w:r>
      <w:r w:rsidRPr="009362C8">
        <w:rPr>
          <w:rFonts w:ascii="Times New Roman" w:hAnsi="Times New Roman" w:cs="Times New Roman"/>
          <w:sz w:val="28"/>
          <w:szCs w:val="28"/>
          <w:u w:val="single"/>
        </w:rPr>
        <w:t xml:space="preserve"> разрабатываются проектные решения, удовлетворяющие требованиям, сформулированным в техническом задании. Результатом, получаемым на данном этапе, является комплект проектной документации, содержащей необходимые данные для реализации проекта.</w:t>
      </w:r>
    </w:p>
    <w:p w:rsidR="009362C8" w:rsidRP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C8">
        <w:rPr>
          <w:rFonts w:ascii="Times New Roman" w:hAnsi="Times New Roman" w:cs="Times New Roman"/>
          <w:sz w:val="28"/>
          <w:szCs w:val="28"/>
        </w:rPr>
        <w:lastRenderedPageBreak/>
        <w:t>Составляем техническую документацию по проекту исходя из поставленных целей и задач</w:t>
      </w:r>
    </w:p>
    <w:p w:rsidR="009362C8" w:rsidRP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2C8">
        <w:rPr>
          <w:rFonts w:ascii="Times New Roman" w:hAnsi="Times New Roman" w:cs="Times New Roman"/>
          <w:b/>
          <w:sz w:val="28"/>
          <w:szCs w:val="28"/>
          <w:u w:val="single"/>
        </w:rPr>
        <w:t>Третий этап</w:t>
      </w:r>
      <w:r w:rsidRPr="009362C8">
        <w:rPr>
          <w:rFonts w:ascii="Times New Roman" w:hAnsi="Times New Roman" w:cs="Times New Roman"/>
          <w:sz w:val="28"/>
          <w:szCs w:val="28"/>
          <w:u w:val="single"/>
        </w:rPr>
        <w:t xml:space="preserve"> — реализация проекта. Здесь осуществляется разработка программного обеспечения (кодирование) в соответствии с проектными решениями, полученными на втором этапе. Методы,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используемые для реализации, не</w:t>
      </w:r>
      <w:r w:rsidRPr="009362C8">
        <w:rPr>
          <w:rFonts w:ascii="Times New Roman" w:hAnsi="Times New Roman" w:cs="Times New Roman"/>
          <w:sz w:val="28"/>
          <w:szCs w:val="28"/>
          <w:u w:val="single"/>
        </w:rPr>
        <w:t xml:space="preserve"> имеют принципиального значения. Результатом, получаемым на данном этапе, является готовый программный продукт.</w:t>
      </w:r>
    </w:p>
    <w:p w:rsid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2C8">
        <w:rPr>
          <w:rFonts w:ascii="Times New Roman" w:hAnsi="Times New Roman" w:cs="Times New Roman"/>
          <w:b/>
          <w:sz w:val="28"/>
          <w:szCs w:val="28"/>
          <w:u w:val="single"/>
        </w:rPr>
        <w:t>На четвертом этапе</w:t>
      </w:r>
      <w:r w:rsidRPr="009362C8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проверка полученного программного обеспечения на предмет соответствия требованиям, заявленным в техническом задании. Опытная эксплуатация позволяет выявить различного рода скрытые недостатки, проявляющиеся в реальных условиях работы информационной системы.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62C8" w:rsidRP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2C8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блоков отдельных частей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362C8" w:rsidRDefault="009362C8" w:rsidP="009362C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62C8">
        <w:rPr>
          <w:rFonts w:ascii="Times New Roman" w:hAnsi="Times New Roman" w:cs="Times New Roman"/>
          <w:b/>
          <w:sz w:val="28"/>
          <w:szCs w:val="28"/>
          <w:u w:val="single"/>
        </w:rPr>
        <w:t>Пятый этап</w:t>
      </w:r>
      <w:r w:rsidRPr="009362C8">
        <w:rPr>
          <w:rFonts w:ascii="Times New Roman" w:hAnsi="Times New Roman" w:cs="Times New Roman"/>
          <w:sz w:val="28"/>
          <w:szCs w:val="28"/>
          <w:u w:val="single"/>
        </w:rPr>
        <w:t xml:space="preserve"> — сдача готового проекта. Главная задача этого этапа — убедить заказчика, что все его требования выполнены в полной мере.</w:t>
      </w:r>
    </w:p>
    <w:p w:rsidR="000C5EC2" w:rsidRPr="000C5EC2" w:rsidRDefault="000C5EC2" w:rsidP="000C5E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EC2">
        <w:rPr>
          <w:rFonts w:ascii="Times New Roman" w:hAnsi="Times New Roman" w:cs="Times New Roman"/>
          <w:b/>
          <w:sz w:val="28"/>
          <w:szCs w:val="28"/>
          <w:u w:val="single"/>
        </w:rPr>
        <w:t>Достоинства модели:</w:t>
      </w:r>
    </w:p>
    <w:p w:rsidR="000C5EC2" w:rsidRPr="000C5EC2" w:rsidRDefault="000C5EC2" w:rsidP="000C5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EC2">
        <w:rPr>
          <w:rFonts w:ascii="Times New Roman" w:hAnsi="Times New Roman" w:cs="Times New Roman"/>
          <w:sz w:val="28"/>
          <w:szCs w:val="28"/>
          <w:u w:val="single"/>
        </w:rPr>
        <w:t>- на каждой стадии формируется законченный набор документации, программного и аппаратного обеспечения, отвечающий критериям полноты и согласованности;</w:t>
      </w:r>
    </w:p>
    <w:p w:rsidR="000C5EC2" w:rsidRPr="000C5EC2" w:rsidRDefault="000C5EC2" w:rsidP="000C5E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5EC2">
        <w:rPr>
          <w:rFonts w:ascii="Times New Roman" w:hAnsi="Times New Roman" w:cs="Times New Roman"/>
          <w:sz w:val="28"/>
          <w:szCs w:val="28"/>
          <w:u w:val="single"/>
        </w:rPr>
        <w:t>- выполняемые в четкой последовательности стадии позволяют уверенно планировать сроки выполнения работ и соответствующие ресурсы (денежные, материальные и людские).</w:t>
      </w:r>
    </w:p>
    <w:p w:rsidR="000C5EC2" w:rsidRPr="000C5EC2" w:rsidRDefault="000C5EC2" w:rsidP="000C5E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EC2">
        <w:rPr>
          <w:rFonts w:ascii="Times New Roman" w:hAnsi="Times New Roman" w:cs="Times New Roman"/>
          <w:b/>
          <w:sz w:val="28"/>
          <w:szCs w:val="28"/>
          <w:u w:val="single"/>
        </w:rPr>
        <w:t>Недостатки модели:</w:t>
      </w:r>
    </w:p>
    <w:p w:rsidR="00FC2092" w:rsidRDefault="000C5EC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>- реальный процесс разработки информационной системы редко полностью укладывается в такую жесткую схему. Особенно это относится к разработке нетиповых и новаторских систем;</w:t>
      </w:r>
    </w:p>
    <w:p w:rsidR="00FC2092" w:rsidRDefault="000C5EC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C2092">
        <w:rPr>
          <w:rFonts w:ascii="Times New Roman" w:hAnsi="Times New Roman" w:cs="Times New Roman"/>
          <w:sz w:val="28"/>
          <w:szCs w:val="28"/>
          <w:u w:val="single"/>
        </w:rPr>
        <w:t>основана</w:t>
      </w:r>
      <w:proofErr w:type="gramEnd"/>
      <w:r w:rsidRPr="00FC2092">
        <w:rPr>
          <w:rFonts w:ascii="Times New Roman" w:hAnsi="Times New Roman" w:cs="Times New Roman"/>
          <w:sz w:val="28"/>
          <w:szCs w:val="28"/>
          <w:u w:val="single"/>
        </w:rPr>
        <w:t xml:space="preserve"> на точной формулировке исходных требований к информационной системе. Реально в начале проекта требования заказчика определены лишь частично;</w:t>
      </w:r>
    </w:p>
    <w:p w:rsidR="00FC2092" w:rsidRDefault="000C5EC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>основной недостаток – результаты разработки доступны заказчику только в конце проекта. В случае неточного изложения требований или их изменения в течение длительного периода создания ИС заказчик получает систему, не удовлетворяющую его потребностям.</w:t>
      </w:r>
    </w:p>
    <w:p w:rsidR="00FC2092" w:rsidRDefault="00FC209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>существенная задержка в получении результатов;</w:t>
      </w:r>
    </w:p>
    <w:p w:rsidR="002B7653" w:rsidRDefault="00FC2092" w:rsidP="00FC2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>Задержка в получении результатов проявляется в том, что</w:t>
      </w:r>
      <w:r w:rsidR="002B7653">
        <w:rPr>
          <w:rFonts w:ascii="Times New Roman" w:hAnsi="Times New Roman" w:cs="Times New Roman"/>
          <w:sz w:val="28"/>
          <w:szCs w:val="28"/>
        </w:rPr>
        <w:t xml:space="preserve"> при</w:t>
      </w:r>
      <w:r w:rsidRPr="00FC2092">
        <w:rPr>
          <w:rFonts w:ascii="Times New Roman" w:hAnsi="Times New Roman" w:cs="Times New Roman"/>
          <w:sz w:val="28"/>
          <w:szCs w:val="28"/>
        </w:rPr>
        <w:t xml:space="preserve"> последовательном подходе к разработке согласование результатов производится только </w:t>
      </w:r>
      <w:r w:rsidR="002B7653">
        <w:rPr>
          <w:rFonts w:ascii="Times New Roman" w:hAnsi="Times New Roman" w:cs="Times New Roman"/>
          <w:sz w:val="28"/>
          <w:szCs w:val="28"/>
        </w:rPr>
        <w:t>после</w:t>
      </w:r>
      <w:r w:rsidRPr="00FC2092">
        <w:rPr>
          <w:rFonts w:ascii="Times New Roman" w:hAnsi="Times New Roman" w:cs="Times New Roman"/>
          <w:sz w:val="28"/>
          <w:szCs w:val="28"/>
        </w:rPr>
        <w:t xml:space="preserve"> завершения очередного этапа работ. </w:t>
      </w:r>
    </w:p>
    <w:p w:rsidR="00FC2092" w:rsidRPr="00FC2092" w:rsidRDefault="00FC2092" w:rsidP="00FC2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 xml:space="preserve">В результате может оказаться, что </w:t>
      </w:r>
      <w:proofErr w:type="gramStart"/>
      <w:r w:rsidRPr="00FC2092">
        <w:rPr>
          <w:rFonts w:ascii="Times New Roman" w:hAnsi="Times New Roman" w:cs="Times New Roman"/>
          <w:sz w:val="28"/>
          <w:szCs w:val="28"/>
        </w:rPr>
        <w:t>разрабатываемая</w:t>
      </w:r>
      <w:proofErr w:type="gramEnd"/>
      <w:r w:rsidRPr="00FC2092">
        <w:rPr>
          <w:rFonts w:ascii="Times New Roman" w:hAnsi="Times New Roman" w:cs="Times New Roman"/>
          <w:sz w:val="28"/>
          <w:szCs w:val="28"/>
        </w:rPr>
        <w:t xml:space="preserve"> АИС не соответствует требованиям, и такие несоответствия могут возникать на любом этапе разработки; кроме того, ошибки могут непреднамеренно вноситься и проектировщиками-аналитиками, и программистами, так как они не обязаны хорошо разбираться в тех предметных областях, для которых разрабатывается АИС.</w:t>
      </w:r>
    </w:p>
    <w:p w:rsidR="00FC2092" w:rsidRDefault="00FC209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ошибки и недоработки на любом из этапов проявляются, как правило, на последующих этапах работ, что приводит к необходимости возврата;</w:t>
      </w:r>
    </w:p>
    <w:p w:rsidR="002B7653" w:rsidRDefault="00FC2092" w:rsidP="00FC2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>Возврат на более ранние стадии</w:t>
      </w:r>
      <w:proofErr w:type="gramStart"/>
      <w:r w:rsidRPr="00FC2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09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FC20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2092">
        <w:rPr>
          <w:rFonts w:ascii="Times New Roman" w:hAnsi="Times New Roman" w:cs="Times New Roman"/>
          <w:sz w:val="28"/>
          <w:szCs w:val="28"/>
        </w:rPr>
        <w:t xml:space="preserve">шибки, допущенные на более ранних этапах, обнаруживаются только на последующих стадиях. В результате проект возвращается на предыдущий этап, перерабатывается и только затем передается в последующую работу. </w:t>
      </w:r>
    </w:p>
    <w:p w:rsidR="00FC2092" w:rsidRPr="00FC2092" w:rsidRDefault="00FC2092" w:rsidP="002B765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>Это может послужить причиной срыва графика и усложнения взаимоотношений между группами разработчиков, выполняющих отдельные этапы.</w:t>
      </w:r>
    </w:p>
    <w:p w:rsidR="00FC2092" w:rsidRDefault="00FC209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>сложность параллельного ведения работ по проекту;</w:t>
      </w:r>
    </w:p>
    <w:p w:rsidR="00FC2092" w:rsidRPr="00FC2092" w:rsidRDefault="00FC2092" w:rsidP="00FC2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>Чем сильнее взаимосвязь отдельных частей проекта, тем чаще и тщательнее должна выполняться синхронизация, тем сильнее зависят друг от друга группы разработчиков. В результате преимущества параллельного проведения работ просто теряются; отсутствие параллелизма негативно сказывается и на организации работы всего коллектива.</w:t>
      </w:r>
    </w:p>
    <w:p w:rsidR="00FC2092" w:rsidRDefault="00FC209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>чрезмерная информационная перенасыщенность каждого из этапов;</w:t>
      </w:r>
    </w:p>
    <w:p w:rsidR="002B7653" w:rsidRDefault="00FC2092" w:rsidP="009362C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 xml:space="preserve">Проблема информационной перенасыщенности возникает вследствие сильной зависимости между различными группами разработчиков. Дело в том, что при внесении изменений в одну из частей проекта, необходимо оповещать тех разработчиков, которые использовали (могли использовать) ее в своей работе. </w:t>
      </w:r>
    </w:p>
    <w:p w:rsidR="00FC2092" w:rsidRPr="00FC2092" w:rsidRDefault="002B7653" w:rsidP="009362C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092" w:rsidRPr="00FC2092">
        <w:rPr>
          <w:rFonts w:ascii="Times New Roman" w:hAnsi="Times New Roman" w:cs="Times New Roman"/>
          <w:sz w:val="28"/>
          <w:szCs w:val="28"/>
        </w:rPr>
        <w:t xml:space="preserve">При наличии большого числа взаимосвязанных подсистем синхронизация внутренней документации становится отдельной важнейшей задачей: разработчики </w:t>
      </w:r>
      <w:proofErr w:type="gramStart"/>
      <w:r w:rsidR="00FC2092" w:rsidRPr="00FC2092">
        <w:rPr>
          <w:rFonts w:ascii="Times New Roman" w:hAnsi="Times New Roman" w:cs="Times New Roman"/>
          <w:sz w:val="28"/>
          <w:szCs w:val="28"/>
        </w:rPr>
        <w:t>должны постоянно знакомятся</w:t>
      </w:r>
      <w:proofErr w:type="gramEnd"/>
      <w:r w:rsidR="00FC2092" w:rsidRPr="00FC2092">
        <w:rPr>
          <w:rFonts w:ascii="Times New Roman" w:hAnsi="Times New Roman" w:cs="Times New Roman"/>
          <w:sz w:val="28"/>
          <w:szCs w:val="28"/>
        </w:rPr>
        <w:t xml:space="preserve"> с изменениями и оценивать, как скажутся эти изменения на полученных результатах.</w:t>
      </w:r>
    </w:p>
    <w:p w:rsidR="00FC2092" w:rsidRDefault="00FC209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 xml:space="preserve"> сложность управления проектом;</w:t>
      </w:r>
    </w:p>
    <w:p w:rsidR="00FC2092" w:rsidRPr="00FC2092" w:rsidRDefault="00FC2092" w:rsidP="00FC2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>Сложность управления проектом в основном обусловлена строгой последовательностью стадий разработки и наличием сложных взаимосвязей между различными частями проекта. Регламентированная последовательность работ приводит к тому, что одни группы разработчиков должны ожидать результатов работы других команд, поэтому требуется административное вмешательство для согласования сроков и состава передаваемой документации.</w:t>
      </w:r>
    </w:p>
    <w:p w:rsidR="00FC2092" w:rsidRPr="00FC2092" w:rsidRDefault="00FC2092" w:rsidP="00FC2092">
      <w:pPr>
        <w:pStyle w:val="a5"/>
        <w:numPr>
          <w:ilvl w:val="0"/>
          <w:numId w:val="23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092">
        <w:rPr>
          <w:rFonts w:ascii="Times New Roman" w:hAnsi="Times New Roman" w:cs="Times New Roman"/>
          <w:sz w:val="28"/>
          <w:szCs w:val="28"/>
          <w:u w:val="single"/>
        </w:rPr>
        <w:t>высокий уровень риска и ненадежность инвестиций.</w:t>
      </w:r>
    </w:p>
    <w:p w:rsidR="00FC2092" w:rsidRPr="00FC2092" w:rsidRDefault="00FC2092" w:rsidP="00FC20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92">
        <w:rPr>
          <w:rFonts w:ascii="Times New Roman" w:hAnsi="Times New Roman" w:cs="Times New Roman"/>
          <w:sz w:val="28"/>
          <w:szCs w:val="28"/>
        </w:rPr>
        <w:t>Высокий уровень риска. Чем сложнее проект, тем дольше длится каждый этап разработки и тем сложнее взаимосвязи между отдельными частями проекта, количество которых также увеличивается. Причем результаты разработки можно реально увидеть и оценить лишь на этапе тестирования, т. е. после завершения анализа, проектирования и разработки — этапов, выполнение которых требует значительного времени и средств.</w:t>
      </w:r>
    </w:p>
    <w:p w:rsidR="000C5EC2" w:rsidRDefault="005B3F91" w:rsidP="005B3F9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Возникновение конфликтов между разработчиками.</w:t>
      </w:r>
    </w:p>
    <w:p w:rsidR="000C5EC2" w:rsidRPr="00B13166" w:rsidRDefault="005B3F91" w:rsidP="002F5C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F91">
        <w:rPr>
          <w:rFonts w:ascii="Times New Roman" w:hAnsi="Times New Roman" w:cs="Times New Roman"/>
          <w:color w:val="000000" w:themeColor="text1"/>
          <w:sz w:val="28"/>
          <w:szCs w:val="28"/>
        </w:rPr>
        <w:t>Возврат части проекта на ранние стадии обусловлен писком виновных в ошибке. И как следствие ценится не тот руководитель,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F91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высокую квалификацию и большой опыт, а тот, кто может отстоять своих подчиненных.</w:t>
      </w:r>
    </w:p>
    <w:p w:rsidR="00AE4684" w:rsidRDefault="00AE4684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sectPr w:rsidR="00AE4684" w:rsidSect="006E0784">
          <w:footerReference w:type="default" r:id="rId10"/>
          <w:pgSz w:w="11906" w:h="16838"/>
          <w:pgMar w:top="284" w:right="282" w:bottom="284" w:left="284" w:header="708" w:footer="0" w:gutter="0"/>
          <w:cols w:space="708"/>
          <w:docGrid w:linePitch="360"/>
        </w:sectPr>
      </w:pPr>
    </w:p>
    <w:p w:rsidR="00B13166" w:rsidRPr="00AE4684" w:rsidRDefault="00B13166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</w:p>
    <w:p w:rsidR="002F5C6F" w:rsidRPr="00AE4684" w:rsidRDefault="002F5C6F" w:rsidP="002F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AE4684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Контрольные вопросы: </w:t>
      </w:r>
    </w:p>
    <w:p w:rsidR="002F5C6F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Что такое модель ЖЦ АИС?</w:t>
      </w:r>
    </w:p>
    <w:p w:rsidR="007A2CBE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Отчего зависит выбор модели ЖЦ?</w:t>
      </w:r>
    </w:p>
    <w:p w:rsidR="007A2CBE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включает в себя модель ЖЦ?</w:t>
      </w:r>
    </w:p>
    <w:p w:rsidR="007A2CBE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такое каскадная стратегия?</w:t>
      </w:r>
    </w:p>
    <w:p w:rsidR="007A2CBE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Опишите этапы каскадной стратегии</w:t>
      </w:r>
      <w:bookmarkStart w:id="0" w:name="_GoBack"/>
      <w:bookmarkEnd w:id="0"/>
    </w:p>
    <w:p w:rsidR="007A2CBE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какие две фазы делится каскадная стратегия?</w:t>
      </w:r>
    </w:p>
    <w:p w:rsidR="007A2CBE" w:rsidRPr="00AE4684" w:rsidRDefault="007A2CBE" w:rsidP="002F5C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Назовите достоинства и недостатки каскадной стратегии</w:t>
      </w:r>
    </w:p>
    <w:p w:rsidR="007A2CBE" w:rsidRPr="00AE4684" w:rsidRDefault="007A2CBE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F22C6" w:rsidRPr="00AE4684" w:rsidRDefault="00CF22C6" w:rsidP="00586BE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AE468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lastRenderedPageBreak/>
        <w:t>Список использованных источников:</w:t>
      </w:r>
    </w:p>
    <w:p w:rsidR="002F5C6F" w:rsidRPr="00AE4684" w:rsidRDefault="002F5C6F" w:rsidP="002F5C6F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16"/>
          <w:szCs w:val="16"/>
        </w:rPr>
      </w:pPr>
      <w:r w:rsidRPr="00AE4684">
        <w:rPr>
          <w:color w:val="000000" w:themeColor="text1"/>
          <w:sz w:val="16"/>
          <w:szCs w:val="16"/>
        </w:rPr>
        <w:t xml:space="preserve">Гагарина, Л.Г. Разработка и эксплуатация автоматизированных информационных систем: учебное пособие для студ. </w:t>
      </w:r>
      <w:proofErr w:type="spellStart"/>
      <w:r w:rsidRPr="00AE4684">
        <w:rPr>
          <w:color w:val="000000" w:themeColor="text1"/>
          <w:sz w:val="16"/>
          <w:szCs w:val="16"/>
        </w:rPr>
        <w:t>учрежд</w:t>
      </w:r>
      <w:proofErr w:type="spellEnd"/>
      <w:r w:rsidRPr="00AE4684">
        <w:rPr>
          <w:color w:val="000000" w:themeColor="text1"/>
          <w:sz w:val="16"/>
          <w:szCs w:val="16"/>
        </w:rPr>
        <w:t>. СПО/</w:t>
      </w:r>
    </w:p>
    <w:p w:rsidR="00C06359" w:rsidRPr="00AE4684" w:rsidRDefault="002F5C6F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16"/>
          <w:szCs w:val="16"/>
        </w:rPr>
      </w:pPr>
      <w:r w:rsidRPr="00AE4684">
        <w:rPr>
          <w:color w:val="000000" w:themeColor="text1"/>
          <w:sz w:val="16"/>
          <w:szCs w:val="16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C06359" w:rsidRPr="00AE4684" w:rsidRDefault="00EE6C46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16"/>
          <w:szCs w:val="16"/>
        </w:rPr>
      </w:pPr>
      <w:hyperlink r:id="rId11" w:anchor="p32" w:history="1">
        <w:r w:rsidR="000C5EC2" w:rsidRPr="00AE4684">
          <w:rPr>
            <w:rStyle w:val="a9"/>
            <w:sz w:val="16"/>
            <w:szCs w:val="16"/>
          </w:rPr>
          <w:t>https://sites.google.com/site/anisimovkhv/learning/pris/lecture/tema3#p32</w:t>
        </w:r>
      </w:hyperlink>
    </w:p>
    <w:p w:rsidR="00C06359" w:rsidRPr="00AE4684" w:rsidRDefault="00C06359" w:rsidP="00C06359">
      <w:pPr>
        <w:pStyle w:val="a5"/>
        <w:numPr>
          <w:ilvl w:val="3"/>
          <w:numId w:val="13"/>
        </w:numPr>
        <w:spacing w:after="0" w:line="240" w:lineRule="auto"/>
        <w:ind w:left="709"/>
        <w:jc w:val="both"/>
        <w:rPr>
          <w:color w:val="000000" w:themeColor="text1"/>
          <w:sz w:val="16"/>
          <w:szCs w:val="16"/>
        </w:rPr>
      </w:pPr>
      <w:r w:rsidRPr="00AE4684">
        <w:rPr>
          <w:rFonts w:ascii="Times New Roman" w:hAnsi="Times New Roman" w:cs="Times New Roman"/>
          <w:sz w:val="16"/>
          <w:szCs w:val="16"/>
        </w:rPr>
        <w:t>http://www.computer-museum.ru/books/n_collection/models.htm</w:t>
      </w:r>
    </w:p>
    <w:sectPr w:rsidR="00C06359" w:rsidRPr="00AE4684" w:rsidSect="00AE4684">
      <w:type w:val="continuous"/>
      <w:pgSz w:w="11906" w:h="16838"/>
      <w:pgMar w:top="284" w:right="282" w:bottom="284" w:left="284" w:header="708" w:footer="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46" w:rsidRDefault="00EE6C46" w:rsidP="006E0784">
      <w:pPr>
        <w:spacing w:after="0" w:line="240" w:lineRule="auto"/>
      </w:pPr>
      <w:r>
        <w:separator/>
      </w:r>
    </w:p>
  </w:endnote>
  <w:endnote w:type="continuationSeparator" w:id="0">
    <w:p w:rsidR="00EE6C46" w:rsidRDefault="00EE6C46" w:rsidP="006E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919615"/>
      <w:docPartObj>
        <w:docPartGallery w:val="Page Numbers (Bottom of Page)"/>
        <w:docPartUnique/>
      </w:docPartObj>
    </w:sdtPr>
    <w:sdtEndPr>
      <w:rPr>
        <w:b/>
        <w:color w:val="000000" w:themeColor="text1"/>
        <w:sz w:val="32"/>
        <w:szCs w:val="32"/>
      </w:rPr>
    </w:sdtEndPr>
    <w:sdtContent>
      <w:p w:rsidR="006E0784" w:rsidRPr="003A34B9" w:rsidRDefault="006E0784" w:rsidP="003A34B9">
        <w:pPr>
          <w:pStyle w:val="ac"/>
          <w:jc w:val="right"/>
          <w:rPr>
            <w:b/>
            <w:color w:val="000000" w:themeColor="text1"/>
            <w:sz w:val="32"/>
            <w:szCs w:val="32"/>
          </w:rPr>
        </w:pPr>
        <w:r w:rsidRPr="006E0784">
          <w:rPr>
            <w:b/>
            <w:color w:val="000000" w:themeColor="text1"/>
            <w:sz w:val="32"/>
            <w:szCs w:val="32"/>
          </w:rPr>
          <w:fldChar w:fldCharType="begin"/>
        </w:r>
        <w:r w:rsidRPr="006E0784">
          <w:rPr>
            <w:b/>
            <w:color w:val="000000" w:themeColor="text1"/>
            <w:sz w:val="32"/>
            <w:szCs w:val="32"/>
          </w:rPr>
          <w:instrText>PAGE   \* MERGEFORMAT</w:instrText>
        </w:r>
        <w:r w:rsidRPr="006E0784">
          <w:rPr>
            <w:b/>
            <w:color w:val="000000" w:themeColor="text1"/>
            <w:sz w:val="32"/>
            <w:szCs w:val="32"/>
          </w:rPr>
          <w:fldChar w:fldCharType="separate"/>
        </w:r>
        <w:r w:rsidR="00AE4684">
          <w:rPr>
            <w:b/>
            <w:noProof/>
            <w:color w:val="000000" w:themeColor="text1"/>
            <w:sz w:val="32"/>
            <w:szCs w:val="32"/>
          </w:rPr>
          <w:t>4</w:t>
        </w:r>
        <w:r w:rsidRPr="006E0784">
          <w:rPr>
            <w:b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46" w:rsidRDefault="00EE6C46" w:rsidP="006E0784">
      <w:pPr>
        <w:spacing w:after="0" w:line="240" w:lineRule="auto"/>
      </w:pPr>
      <w:r>
        <w:separator/>
      </w:r>
    </w:p>
  </w:footnote>
  <w:footnote w:type="continuationSeparator" w:id="0">
    <w:p w:rsidR="00EE6C46" w:rsidRDefault="00EE6C46" w:rsidP="006E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C15"/>
    <w:multiLevelType w:val="hybridMultilevel"/>
    <w:tmpl w:val="7EE82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D84774"/>
    <w:multiLevelType w:val="multilevel"/>
    <w:tmpl w:val="E84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6ECB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C2826"/>
    <w:multiLevelType w:val="hybridMultilevel"/>
    <w:tmpl w:val="FDBA6422"/>
    <w:lvl w:ilvl="0" w:tplc="E6C80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EF62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2DD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8ECA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77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1E8E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966D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8E10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0ADA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C37F1"/>
    <w:multiLevelType w:val="hybridMultilevel"/>
    <w:tmpl w:val="457C2A82"/>
    <w:lvl w:ilvl="0" w:tplc="20106424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1B1D83"/>
    <w:multiLevelType w:val="hybridMultilevel"/>
    <w:tmpl w:val="822442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D2610F"/>
    <w:multiLevelType w:val="hybridMultilevel"/>
    <w:tmpl w:val="AB6485DC"/>
    <w:lvl w:ilvl="0" w:tplc="B966F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CF0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6616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4B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983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D8FC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441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99606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06E9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30CB3"/>
    <w:multiLevelType w:val="hybridMultilevel"/>
    <w:tmpl w:val="CCA09046"/>
    <w:lvl w:ilvl="0" w:tplc="49D4CB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D454C3"/>
    <w:multiLevelType w:val="hybridMultilevel"/>
    <w:tmpl w:val="9E38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7783"/>
    <w:multiLevelType w:val="hybridMultilevel"/>
    <w:tmpl w:val="D4463E28"/>
    <w:lvl w:ilvl="0" w:tplc="756C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024CA2"/>
    <w:multiLevelType w:val="hybridMultilevel"/>
    <w:tmpl w:val="43DCCB78"/>
    <w:lvl w:ilvl="0" w:tplc="D4928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665CF"/>
    <w:multiLevelType w:val="hybridMultilevel"/>
    <w:tmpl w:val="2460F9BC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2">
    <w:nsid w:val="45E22CDA"/>
    <w:multiLevelType w:val="hybridMultilevel"/>
    <w:tmpl w:val="B89AA5E0"/>
    <w:lvl w:ilvl="0" w:tplc="5C62AEC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D2E1503"/>
    <w:multiLevelType w:val="hybridMultilevel"/>
    <w:tmpl w:val="7F36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003A7"/>
    <w:multiLevelType w:val="multilevel"/>
    <w:tmpl w:val="C8CA676C"/>
    <w:lvl w:ilvl="0">
      <w:start w:val="1"/>
      <w:numFmt w:val="decimal"/>
      <w:suff w:val="space"/>
      <w:lvlText w:val="%1."/>
      <w:lvlJc w:val="left"/>
      <w:pPr>
        <w:ind w:left="720" w:hanging="4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6D296B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161C39"/>
    <w:multiLevelType w:val="hybridMultilevel"/>
    <w:tmpl w:val="093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267D"/>
    <w:multiLevelType w:val="hybridMultilevel"/>
    <w:tmpl w:val="18B40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B049D"/>
    <w:multiLevelType w:val="multilevel"/>
    <w:tmpl w:val="3992F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60084"/>
    <w:multiLevelType w:val="hybridMultilevel"/>
    <w:tmpl w:val="DC787DC8"/>
    <w:lvl w:ilvl="0" w:tplc="2550E1B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121"/>
    <w:multiLevelType w:val="hybridMultilevel"/>
    <w:tmpl w:val="2FD43516"/>
    <w:lvl w:ilvl="0" w:tplc="330CA570">
      <w:numFmt w:val="bullet"/>
      <w:lvlText w:val="•"/>
      <w:lvlJc w:val="left"/>
      <w:pPr>
        <w:ind w:left="1011" w:hanging="58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20"/>
  </w:num>
  <w:num w:numId="13">
    <w:abstractNumId w:val="16"/>
  </w:num>
  <w:num w:numId="14">
    <w:abstractNumId w:val="6"/>
  </w:num>
  <w:num w:numId="15">
    <w:abstractNumId w:val="2"/>
  </w:num>
  <w:num w:numId="16">
    <w:abstractNumId w:val="14"/>
  </w:num>
  <w:num w:numId="17">
    <w:abstractNumId w:val="3"/>
  </w:num>
  <w:num w:numId="18">
    <w:abstractNumId w:val="5"/>
  </w:num>
  <w:num w:numId="19">
    <w:abstractNumId w:val="15"/>
  </w:num>
  <w:num w:numId="20">
    <w:abstractNumId w:val="21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4E"/>
    <w:rsid w:val="00015C41"/>
    <w:rsid w:val="0005099E"/>
    <w:rsid w:val="00095E18"/>
    <w:rsid w:val="000A20FE"/>
    <w:rsid w:val="000C5EC2"/>
    <w:rsid w:val="000E4D00"/>
    <w:rsid w:val="000F3E48"/>
    <w:rsid w:val="001503EE"/>
    <w:rsid w:val="00160A07"/>
    <w:rsid w:val="00162C9B"/>
    <w:rsid w:val="00164A1C"/>
    <w:rsid w:val="00166AB1"/>
    <w:rsid w:val="001B7465"/>
    <w:rsid w:val="001C6F4E"/>
    <w:rsid w:val="002262C9"/>
    <w:rsid w:val="00241E31"/>
    <w:rsid w:val="0024255E"/>
    <w:rsid w:val="0024471D"/>
    <w:rsid w:val="00262A4D"/>
    <w:rsid w:val="002758BA"/>
    <w:rsid w:val="002B7653"/>
    <w:rsid w:val="002C3D1D"/>
    <w:rsid w:val="002F5C6F"/>
    <w:rsid w:val="00317DA5"/>
    <w:rsid w:val="003334F9"/>
    <w:rsid w:val="00354B3F"/>
    <w:rsid w:val="00355403"/>
    <w:rsid w:val="0036494B"/>
    <w:rsid w:val="003A25EC"/>
    <w:rsid w:val="003A34B9"/>
    <w:rsid w:val="003D2763"/>
    <w:rsid w:val="003D516F"/>
    <w:rsid w:val="003E3411"/>
    <w:rsid w:val="003F17BB"/>
    <w:rsid w:val="003F6592"/>
    <w:rsid w:val="00404A90"/>
    <w:rsid w:val="004262C9"/>
    <w:rsid w:val="00453471"/>
    <w:rsid w:val="0047637D"/>
    <w:rsid w:val="00494296"/>
    <w:rsid w:val="004949DA"/>
    <w:rsid w:val="004C7383"/>
    <w:rsid w:val="004D2171"/>
    <w:rsid w:val="004D5181"/>
    <w:rsid w:val="004E7693"/>
    <w:rsid w:val="00507360"/>
    <w:rsid w:val="00571B77"/>
    <w:rsid w:val="00586BE0"/>
    <w:rsid w:val="005B3F91"/>
    <w:rsid w:val="005C4365"/>
    <w:rsid w:val="00603E04"/>
    <w:rsid w:val="006116DA"/>
    <w:rsid w:val="00614177"/>
    <w:rsid w:val="00614F15"/>
    <w:rsid w:val="00637591"/>
    <w:rsid w:val="00641AA5"/>
    <w:rsid w:val="00653D3F"/>
    <w:rsid w:val="00662BC3"/>
    <w:rsid w:val="00664C52"/>
    <w:rsid w:val="00674403"/>
    <w:rsid w:val="00692653"/>
    <w:rsid w:val="006C4E00"/>
    <w:rsid w:val="006E0784"/>
    <w:rsid w:val="007178ED"/>
    <w:rsid w:val="0074081F"/>
    <w:rsid w:val="007439E8"/>
    <w:rsid w:val="00752402"/>
    <w:rsid w:val="007868F7"/>
    <w:rsid w:val="00787946"/>
    <w:rsid w:val="007A2CBE"/>
    <w:rsid w:val="007B43AE"/>
    <w:rsid w:val="007B6EEA"/>
    <w:rsid w:val="007C6BAD"/>
    <w:rsid w:val="007E66D2"/>
    <w:rsid w:val="008033BC"/>
    <w:rsid w:val="00805C09"/>
    <w:rsid w:val="00825372"/>
    <w:rsid w:val="00837DAA"/>
    <w:rsid w:val="00844B9E"/>
    <w:rsid w:val="00862D16"/>
    <w:rsid w:val="00866282"/>
    <w:rsid w:val="008731E7"/>
    <w:rsid w:val="008C4D3D"/>
    <w:rsid w:val="008C658D"/>
    <w:rsid w:val="008D3A3B"/>
    <w:rsid w:val="008D6699"/>
    <w:rsid w:val="008E75FC"/>
    <w:rsid w:val="00932318"/>
    <w:rsid w:val="009362C8"/>
    <w:rsid w:val="00940BF9"/>
    <w:rsid w:val="00945BEC"/>
    <w:rsid w:val="00947F3C"/>
    <w:rsid w:val="00962CF6"/>
    <w:rsid w:val="009C1525"/>
    <w:rsid w:val="00A37BA5"/>
    <w:rsid w:val="00A821EE"/>
    <w:rsid w:val="00A96C58"/>
    <w:rsid w:val="00AC2065"/>
    <w:rsid w:val="00AC2943"/>
    <w:rsid w:val="00AE4684"/>
    <w:rsid w:val="00AE4C14"/>
    <w:rsid w:val="00AF5CA2"/>
    <w:rsid w:val="00B0180E"/>
    <w:rsid w:val="00B13166"/>
    <w:rsid w:val="00B16D3B"/>
    <w:rsid w:val="00B30DBF"/>
    <w:rsid w:val="00B574CD"/>
    <w:rsid w:val="00B6524C"/>
    <w:rsid w:val="00B86021"/>
    <w:rsid w:val="00BC1047"/>
    <w:rsid w:val="00BD1E46"/>
    <w:rsid w:val="00BD39EA"/>
    <w:rsid w:val="00C06359"/>
    <w:rsid w:val="00C840DD"/>
    <w:rsid w:val="00CC711A"/>
    <w:rsid w:val="00CD73E7"/>
    <w:rsid w:val="00CE1C3F"/>
    <w:rsid w:val="00CF22C6"/>
    <w:rsid w:val="00D1516A"/>
    <w:rsid w:val="00D46371"/>
    <w:rsid w:val="00D57525"/>
    <w:rsid w:val="00D925DA"/>
    <w:rsid w:val="00DA3781"/>
    <w:rsid w:val="00DC4B1D"/>
    <w:rsid w:val="00DC5013"/>
    <w:rsid w:val="00DE32F1"/>
    <w:rsid w:val="00E25F78"/>
    <w:rsid w:val="00E62DC0"/>
    <w:rsid w:val="00E70462"/>
    <w:rsid w:val="00E739D4"/>
    <w:rsid w:val="00E94F3F"/>
    <w:rsid w:val="00EB1859"/>
    <w:rsid w:val="00EC48F4"/>
    <w:rsid w:val="00EC68D6"/>
    <w:rsid w:val="00EE6C46"/>
    <w:rsid w:val="00EF0C3A"/>
    <w:rsid w:val="00F610D2"/>
    <w:rsid w:val="00FA5D1B"/>
    <w:rsid w:val="00FC2092"/>
    <w:rsid w:val="00FC703B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F4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1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1A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53D3F"/>
    <w:rPr>
      <w:b/>
      <w:bCs/>
    </w:rPr>
  </w:style>
  <w:style w:type="character" w:customStyle="1" w:styleId="21">
    <w:name w:val="стиль2"/>
    <w:basedOn w:val="a0"/>
    <w:rsid w:val="00494296"/>
  </w:style>
  <w:style w:type="paragraph" w:customStyle="1" w:styleId="210">
    <w:name w:val="стиль21"/>
    <w:basedOn w:val="a"/>
    <w:rsid w:val="0049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5BEC"/>
    <w:rPr>
      <w:i/>
      <w:iCs/>
    </w:rPr>
  </w:style>
  <w:style w:type="character" w:customStyle="1" w:styleId="w">
    <w:name w:val="w"/>
    <w:basedOn w:val="a0"/>
    <w:rsid w:val="00453471"/>
  </w:style>
  <w:style w:type="character" w:customStyle="1" w:styleId="20">
    <w:name w:val="Заголовок 2 Знак"/>
    <w:basedOn w:val="a0"/>
    <w:link w:val="2"/>
    <w:uiPriority w:val="9"/>
    <w:rsid w:val="00DC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eyword">
    <w:name w:val="keyword"/>
    <w:basedOn w:val="a0"/>
    <w:rsid w:val="00AC2065"/>
  </w:style>
  <w:style w:type="character" w:styleId="a9">
    <w:name w:val="Hyperlink"/>
    <w:basedOn w:val="a0"/>
    <w:uiPriority w:val="99"/>
    <w:unhideWhenUsed/>
    <w:rsid w:val="00B018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784"/>
  </w:style>
  <w:style w:type="paragraph" w:styleId="ac">
    <w:name w:val="footer"/>
    <w:basedOn w:val="a"/>
    <w:link w:val="ad"/>
    <w:uiPriority w:val="99"/>
    <w:unhideWhenUsed/>
    <w:rsid w:val="006E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784"/>
  </w:style>
  <w:style w:type="character" w:customStyle="1" w:styleId="40">
    <w:name w:val="Заголовок 4 Знак"/>
    <w:basedOn w:val="a0"/>
    <w:link w:val="4"/>
    <w:uiPriority w:val="9"/>
    <w:semiHidden/>
    <w:rsid w:val="003A34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A34B9"/>
  </w:style>
  <w:style w:type="character" w:customStyle="1" w:styleId="underpictureregular">
    <w:name w:val="underpicture_regular"/>
    <w:basedOn w:val="a0"/>
    <w:rsid w:val="003A34B9"/>
  </w:style>
  <w:style w:type="character" w:customStyle="1" w:styleId="definition">
    <w:name w:val="definition"/>
    <w:basedOn w:val="a0"/>
    <w:rsid w:val="003A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anisimovkhv/learning/pris/lecture/tema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Пользователь Windows</cp:lastModifiedBy>
  <cp:revision>33</cp:revision>
  <cp:lastPrinted>2018-01-28T10:30:00Z</cp:lastPrinted>
  <dcterms:created xsi:type="dcterms:W3CDTF">2017-08-22T07:48:00Z</dcterms:created>
  <dcterms:modified xsi:type="dcterms:W3CDTF">2018-06-28T09:38:00Z</dcterms:modified>
</cp:coreProperties>
</file>