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BA278E">
        <w:rPr>
          <w:rFonts w:cstheme="minorHAnsi"/>
          <w:b/>
          <w:color w:val="000000" w:themeColor="text1"/>
          <w:szCs w:val="28"/>
          <w:u w:val="single"/>
        </w:rPr>
        <w:t>10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BA278E">
        <w:t>Определение управления проектом. Задачи управления проектом. Стадии проекта.</w:t>
      </w:r>
    </w:p>
    <w:p w:rsidR="004D45F4" w:rsidRDefault="0070173F" w:rsidP="00A93C19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BA278E">
        <w:t xml:space="preserve">научиться равнозначно и эффективно распределять ресурсы в виде сотрудников и </w:t>
      </w:r>
      <w:proofErr w:type="gramStart"/>
      <w:r w:rsidR="00BA278E">
        <w:t>ПО</w:t>
      </w:r>
      <w:proofErr w:type="gramEnd"/>
      <w:r w:rsidR="00BA278E">
        <w:t>.</w:t>
      </w:r>
    </w:p>
    <w:p w:rsidR="0000069E" w:rsidRDefault="00BA278E" w:rsidP="0000069E">
      <w:pPr>
        <w:pStyle w:val="ad"/>
      </w:pPr>
      <w:r w:rsidRPr="00BA278E">
        <w:t>сущность любого проекта заключается в деятельности, но для того, чтобы он был успешным, необходимо тщательное и продуманное управление этим проектом, служащее гарантией эффективной деятельности, ее направленности на достижение конечной цели.</w:t>
      </w:r>
    </w:p>
    <w:p w:rsidR="0000069E" w:rsidRPr="00BA278E" w:rsidRDefault="00BA278E" w:rsidP="0000069E">
      <w:pPr>
        <w:pStyle w:val="ad"/>
        <w:rPr>
          <w:u w:val="single"/>
        </w:rPr>
      </w:pPr>
      <w:r w:rsidRPr="00BA278E">
        <w:rPr>
          <w:b/>
          <w:u w:val="single"/>
        </w:rPr>
        <w:t>управление проектами</w:t>
      </w:r>
      <w:r w:rsidRPr="00BA278E">
        <w:t xml:space="preserve"> — </w:t>
      </w:r>
      <w:r w:rsidRPr="00BA278E">
        <w:rPr>
          <w:i/>
          <w:u w:val="single"/>
        </w:rPr>
        <w:t>это методология, искусство организации, планирования, руководства, координации трудовых, финансовых, материально-технических ресурсов на протяжении всего проектного цикла</w:t>
      </w:r>
      <w:r w:rsidRPr="00BA278E">
        <w:rPr>
          <w:u w:val="single"/>
        </w:rPr>
        <w:t>, направленное на достижение его целей путем применения современных методов, техники и технологии управления для получения определенных в проекте результатов по составу и объему работ, стоимости, времени, качеству и удовлетворению участников проекта.</w:t>
      </w:r>
    </w:p>
    <w:p w:rsidR="00BA278E" w:rsidRDefault="00BA278E" w:rsidP="0000069E">
      <w:pPr>
        <w:pStyle w:val="ad"/>
      </w:pPr>
      <w:r w:rsidRPr="00BA278E">
        <w:rPr>
          <w:b/>
          <w:u w:val="single"/>
        </w:rPr>
        <w:t>задачи управления проектом</w:t>
      </w:r>
      <w:r w:rsidRPr="00BA278E">
        <w:t xml:space="preserve">: 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определить цели проекта и провести его обоснование; </w:t>
      </w:r>
    </w:p>
    <w:p w:rsidR="00BA278E" w:rsidRPr="00804E14" w:rsidRDefault="00BA278E" w:rsidP="00804E14">
      <w:pPr>
        <w:pStyle w:val="ad"/>
        <w:numPr>
          <w:ilvl w:val="0"/>
          <w:numId w:val="28"/>
        </w:numPr>
        <w:ind w:left="567" w:hanging="283"/>
      </w:pPr>
      <w:r w:rsidRPr="00BA278E">
        <w:rPr>
          <w:u w:val="single"/>
        </w:rPr>
        <w:t>выявить структуру проекта (</w:t>
      </w:r>
      <w:r w:rsidRPr="00804E14">
        <w:rPr>
          <w:sz w:val="24"/>
          <w:szCs w:val="24"/>
        </w:rPr>
        <w:t>подцели, основные этапы работ, которые предстоит выполнить</w:t>
      </w:r>
      <w:r w:rsidRPr="00804E14">
        <w:t xml:space="preserve">); 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определить необходимый объем и источники финансирования; </w:t>
      </w:r>
    </w:p>
    <w:p w:rsidR="00804E14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подобрать исполнителей и сформировать команду проектантов; </w:t>
      </w:r>
    </w:p>
    <w:p w:rsidR="00BA278E" w:rsidRPr="00804E14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804E14">
        <w:rPr>
          <w:u w:val="single"/>
        </w:rPr>
        <w:t xml:space="preserve"> подготовить и заключить контракты;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 определить сроки выполнения проекта, составить график его реализации;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 рассчитать необходимые ресурсы;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 рассчитать смету и бюджет проекта;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 планировать и учитывать риски;</w:t>
      </w:r>
    </w:p>
    <w:p w:rsidR="00BA278E" w:rsidRPr="00BA278E" w:rsidRDefault="00BA278E" w:rsidP="00804E14">
      <w:pPr>
        <w:pStyle w:val="ad"/>
        <w:numPr>
          <w:ilvl w:val="0"/>
          <w:numId w:val="28"/>
        </w:numPr>
        <w:ind w:left="567" w:hanging="283"/>
        <w:rPr>
          <w:u w:val="single"/>
        </w:rPr>
      </w:pPr>
      <w:r w:rsidRPr="00BA278E">
        <w:rPr>
          <w:u w:val="single"/>
        </w:rPr>
        <w:t xml:space="preserve"> обеспечить </w:t>
      </w:r>
      <w:proofErr w:type="gramStart"/>
      <w:r w:rsidRPr="00BA278E">
        <w:rPr>
          <w:u w:val="single"/>
        </w:rPr>
        <w:t>контроль за</w:t>
      </w:r>
      <w:proofErr w:type="gramEnd"/>
      <w:r w:rsidRPr="00BA278E">
        <w:rPr>
          <w:u w:val="single"/>
        </w:rPr>
        <w:t xml:space="preserve"> ходом выполнения проекта и многое другое.</w:t>
      </w:r>
    </w:p>
    <w:p w:rsidR="00804E14" w:rsidRDefault="00804E14" w:rsidP="00804E14">
      <w:pPr>
        <w:pStyle w:val="ad"/>
      </w:pPr>
      <w:r>
        <w:t>структура управления проектом обеспечивает основу для понимания управления проектами и включает в</w:t>
      </w:r>
      <w:r>
        <w:t xml:space="preserve"> себя следующие большие разделы</w:t>
      </w:r>
    </w:p>
    <w:p w:rsidR="00804E14" w:rsidRPr="00804E14" w:rsidRDefault="00804E14" w:rsidP="00804E14">
      <w:pPr>
        <w:pStyle w:val="ad"/>
        <w:ind w:firstLine="567"/>
        <w:rPr>
          <w:b/>
          <w:u w:val="single"/>
        </w:rPr>
      </w:pPr>
      <w:r>
        <w:rPr>
          <w:b/>
          <w:u w:val="single"/>
        </w:rPr>
        <w:t>разделы управления проектом:</w:t>
      </w:r>
    </w:p>
    <w:p w:rsidR="00804E14" w:rsidRDefault="00804E14" w:rsidP="00804E14">
      <w:pPr>
        <w:pStyle w:val="ad"/>
        <w:rPr>
          <w:u w:val="single"/>
        </w:rPr>
      </w:pPr>
      <w:r>
        <w:rPr>
          <w:b/>
          <w:i/>
          <w:u w:val="single"/>
        </w:rPr>
        <w:t>1)</w:t>
      </w:r>
      <w:r w:rsidRPr="00804E14">
        <w:rPr>
          <w:b/>
          <w:i/>
          <w:u w:val="single"/>
        </w:rPr>
        <w:t>содержание управления проектами</w:t>
      </w:r>
      <w:r>
        <w:t xml:space="preserve"> — </w:t>
      </w:r>
      <w:r w:rsidRPr="00804E14">
        <w:rPr>
          <w:u w:val="single"/>
        </w:rPr>
        <w:t xml:space="preserve">описание среды, в которой функционирует проект, а также его жизненный цикл; </w:t>
      </w:r>
    </w:p>
    <w:p w:rsidR="00804E14" w:rsidRPr="00804E14" w:rsidRDefault="00804E14" w:rsidP="00804E14">
      <w:pPr>
        <w:pStyle w:val="ad"/>
        <w:ind w:firstLine="0"/>
      </w:pPr>
      <w:r w:rsidRPr="00804E14">
        <w:t>предметная область</w:t>
      </w:r>
    </w:p>
    <w:p w:rsidR="00804E14" w:rsidRDefault="00804E14" w:rsidP="00804E14">
      <w:pPr>
        <w:pStyle w:val="ad"/>
        <w:rPr>
          <w:u w:val="single"/>
        </w:rPr>
      </w:pPr>
      <w:r w:rsidRPr="00804E14">
        <w:rPr>
          <w:b/>
          <w:i/>
          <w:u w:val="single"/>
        </w:rPr>
        <w:t>2) процесс управления проектами</w:t>
      </w:r>
      <w:r>
        <w:t xml:space="preserve"> — </w:t>
      </w:r>
      <w:r w:rsidRPr="00804E14">
        <w:rPr>
          <w:u w:val="single"/>
        </w:rPr>
        <w:t>описывает общий взгляд на то, как взаимодействуют различные процессы управления проектами, как осуществляется управление различными институциональными подсистемами проекта</w:t>
      </w:r>
    </w:p>
    <w:p w:rsidR="00804E14" w:rsidRDefault="00804E14" w:rsidP="00804E14">
      <w:pPr>
        <w:pStyle w:val="ad"/>
      </w:pPr>
      <w:r w:rsidRPr="00804E14">
        <w:lastRenderedPageBreak/>
        <w:t>Описываем из чего будет состоять наш проект</w:t>
      </w:r>
      <w:r>
        <w:t xml:space="preserve">, все подсистемы </w:t>
      </w:r>
      <w:proofErr w:type="gramStart"/>
      <w:r>
        <w:t>в плоть до</w:t>
      </w:r>
      <w:proofErr w:type="gramEnd"/>
      <w:r>
        <w:t xml:space="preserve"> сбора и отбора кандидатов для разработки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2.1  управление замыслом проекта</w:t>
      </w:r>
      <w:r w:rsidRPr="00BE7B58">
        <w:rPr>
          <w:u w:val="single"/>
        </w:rPr>
        <w:t xml:space="preserve"> — инициирование и планирование замысла</w:t>
      </w:r>
      <w:proofErr w:type="gramStart"/>
      <w:r w:rsidRPr="00BE7B58">
        <w:rPr>
          <w:u w:val="single"/>
        </w:rPr>
        <w:t>.</w:t>
      </w:r>
      <w:proofErr w:type="gramEnd"/>
      <w:r w:rsidRPr="00BE7B58">
        <w:rPr>
          <w:u w:val="single"/>
        </w:rPr>
        <w:t xml:space="preserve"> </w:t>
      </w:r>
      <w:proofErr w:type="gramStart"/>
      <w:r w:rsidRPr="00BE7B58">
        <w:rPr>
          <w:u w:val="single"/>
        </w:rPr>
        <w:t>р</w:t>
      </w:r>
      <w:proofErr w:type="gramEnd"/>
      <w:r w:rsidRPr="00BE7B58">
        <w:rPr>
          <w:u w:val="single"/>
        </w:rPr>
        <w:t xml:space="preserve">азработка стратегии проекта, его уточнение и контроль; 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2.2 — управление интеграцией (содержанием) проекта</w:t>
      </w:r>
      <w:r w:rsidRPr="00BE7B58">
        <w:rPr>
          <w:u w:val="single"/>
        </w:rPr>
        <w:t xml:space="preserve"> — его планирование, разработка целевой структуры;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2.3 — управление временем</w:t>
      </w:r>
      <w:r w:rsidRPr="00BE7B58">
        <w:rPr>
          <w:u w:val="single"/>
        </w:rPr>
        <w:t xml:space="preserve"> — планирование работ, их последовательности и продолжительности, составление расписания и графика;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2.4 — управление финансами</w:t>
      </w:r>
      <w:r w:rsidRPr="00BE7B58">
        <w:rPr>
          <w:u w:val="single"/>
        </w:rPr>
        <w:t xml:space="preserve"> (стоимостью) проекта — разработка сметы и бюджета проекта и контроль стоимости; 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2.5— управление качеством</w:t>
      </w:r>
      <w:r w:rsidRPr="00BE7B58">
        <w:rPr>
          <w:u w:val="single"/>
        </w:rPr>
        <w:t xml:space="preserve"> — планирование и контроль качества проектных работ и продуктов проекта;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u w:val="single"/>
        </w:rPr>
        <w:t>2</w:t>
      </w:r>
      <w:r w:rsidRPr="00BE7B58">
        <w:rPr>
          <w:b/>
          <w:i/>
          <w:u w:val="single"/>
        </w:rPr>
        <w:t>.6 — управление командой</w:t>
      </w:r>
      <w:r w:rsidRPr="00BE7B58">
        <w:rPr>
          <w:u w:val="single"/>
        </w:rPr>
        <w:t xml:space="preserve"> — описывает процессы эффективного использования человеческих ресурсов;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2.7 — управление коммуникациями проекта</w:t>
      </w:r>
      <w:r w:rsidRPr="00BE7B58">
        <w:rPr>
          <w:u w:val="single"/>
        </w:rPr>
        <w:t xml:space="preserve"> — планирование коммуникаций, распределение информации, представление отчетности;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2.8 — управление рисками</w:t>
      </w:r>
      <w:r w:rsidRPr="00BE7B58">
        <w:rPr>
          <w:u w:val="single"/>
        </w:rPr>
        <w:t xml:space="preserve"> — идентификация и менеджмент рисков проекта;</w:t>
      </w:r>
    </w:p>
    <w:p w:rsidR="00BE7B58" w:rsidRPr="00BE7B58" w:rsidRDefault="00BE7B58" w:rsidP="00BE7B58">
      <w:pPr>
        <w:pStyle w:val="ad"/>
        <w:rPr>
          <w:u w:val="single"/>
        </w:rPr>
      </w:pPr>
      <w:r w:rsidRPr="00BE7B58">
        <w:rPr>
          <w:b/>
          <w:i/>
          <w:u w:val="single"/>
        </w:rPr>
        <w:t>2.9 — управление обеспечением проекта</w:t>
      </w:r>
      <w:r w:rsidRPr="00BE7B58">
        <w:rPr>
          <w:u w:val="single"/>
        </w:rPr>
        <w:t xml:space="preserve"> — описывает процессы, требуемые для получения товаров и услуг для реализации проекта извне. </w:t>
      </w:r>
    </w:p>
    <w:p w:rsidR="004D553B" w:rsidRDefault="00BE7B58" w:rsidP="00BE7B58">
      <w:pPr>
        <w:pStyle w:val="ad"/>
      </w:pPr>
      <w:r w:rsidRPr="00BE7B58">
        <w:t xml:space="preserve">Это планирование требований: обращений, выбор источников, разработка и закрытие контрактов. </w:t>
      </w:r>
    </w:p>
    <w:p w:rsidR="00BE7B58" w:rsidRPr="00BE7B58" w:rsidRDefault="00BE7B58" w:rsidP="00BE7B58">
      <w:pPr>
        <w:pStyle w:val="ad"/>
      </w:pPr>
      <w:r w:rsidRPr="00BE7B58">
        <w:t>оба раздела структуры взаимосвязаны</w:t>
      </w:r>
      <w:proofErr w:type="gramStart"/>
      <w:r w:rsidRPr="00BE7B58">
        <w:t>.</w:t>
      </w:r>
      <w:proofErr w:type="gramEnd"/>
      <w:r w:rsidRPr="00BE7B58">
        <w:t xml:space="preserve"> </w:t>
      </w:r>
      <w:proofErr w:type="gramStart"/>
      <w:r w:rsidRPr="00BE7B58">
        <w:t>в</w:t>
      </w:r>
      <w:proofErr w:type="gramEnd"/>
      <w:r w:rsidRPr="00BE7B58">
        <w:t xml:space="preserve">се процессы заявляются на </w:t>
      </w:r>
      <w:r w:rsidR="004D553B" w:rsidRPr="00BE7B58">
        <w:t>пред инвестиционной</w:t>
      </w:r>
      <w:bookmarkStart w:id="0" w:name="_GoBack"/>
      <w:bookmarkEnd w:id="0"/>
      <w:r w:rsidRPr="00BE7B58">
        <w:t xml:space="preserve"> фазе проекта, в его обосновании (бизнес-плане) и реализуются на различных этапах жизненного цикла проекта</w:t>
      </w:r>
    </w:p>
    <w:p w:rsidR="0052685E" w:rsidRPr="0052685E" w:rsidRDefault="0052685E" w:rsidP="0052685E">
      <w:pPr>
        <w:pStyle w:val="ad"/>
        <w:rPr>
          <w:b/>
          <w:u w:val="single"/>
        </w:rPr>
      </w:pPr>
      <w:r w:rsidRPr="0052685E">
        <w:rPr>
          <w:b/>
          <w:u w:val="single"/>
        </w:rPr>
        <w:t xml:space="preserve">Стадии проекта  </w:t>
      </w:r>
    </w:p>
    <w:p w:rsidR="00BE7B58" w:rsidRPr="00DA6AA2" w:rsidRDefault="0052685E" w:rsidP="00BE7B58">
      <w:pPr>
        <w:pStyle w:val="ad"/>
        <w:rPr>
          <w:sz w:val="22"/>
        </w:rPr>
      </w:pPr>
      <w:r>
        <w:t>Каждый проект, большой или маленький, сложный или простой, проходит пять стадий развития</w:t>
      </w:r>
    </w:p>
    <w:p w:rsidR="0052685E" w:rsidRPr="00DA6AA2" w:rsidRDefault="00BE7B58" w:rsidP="00DA6AA2">
      <w:pPr>
        <w:pStyle w:val="ad"/>
        <w:numPr>
          <w:ilvl w:val="0"/>
          <w:numId w:val="31"/>
        </w:numPr>
        <w:ind w:left="709" w:hanging="567"/>
        <w:rPr>
          <w:sz w:val="22"/>
        </w:rPr>
      </w:pPr>
      <w:r w:rsidRPr="00DA6AA2">
        <w:rPr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0948D034" wp14:editId="49681B8E">
            <wp:simplePos x="0" y="0"/>
            <wp:positionH relativeFrom="column">
              <wp:posOffset>324485</wp:posOffset>
            </wp:positionH>
            <wp:positionV relativeFrom="paragraph">
              <wp:posOffset>111125</wp:posOffset>
            </wp:positionV>
            <wp:extent cx="3552825" cy="21031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2" t="29630" r="67814" b="51068"/>
                    <a:stretch/>
                  </pic:blipFill>
                  <pic:spPr bwMode="auto">
                    <a:xfrm>
                      <a:off x="0" y="0"/>
                      <a:ext cx="3552825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85E" w:rsidRPr="00DA6AA2">
        <w:rPr>
          <w:i/>
          <w:sz w:val="22"/>
          <w:u w:val="single"/>
        </w:rPr>
        <w:t>Замысел (концепция</w:t>
      </w:r>
      <w:r w:rsidR="0052685E" w:rsidRPr="00DA6AA2">
        <w:rPr>
          <w:sz w:val="22"/>
          <w:u w:val="single"/>
        </w:rPr>
        <w:t>). Рождение идеи проекта.</w:t>
      </w:r>
    </w:p>
    <w:p w:rsidR="0052685E" w:rsidRPr="00DA6AA2" w:rsidRDefault="0052685E" w:rsidP="00DA6AA2">
      <w:pPr>
        <w:pStyle w:val="ad"/>
        <w:numPr>
          <w:ilvl w:val="0"/>
          <w:numId w:val="31"/>
        </w:numPr>
        <w:spacing w:line="600" w:lineRule="auto"/>
        <w:ind w:left="1701" w:firstLine="89"/>
        <w:rPr>
          <w:sz w:val="22"/>
          <w:u w:val="single"/>
        </w:rPr>
      </w:pPr>
      <w:r w:rsidRPr="00DA6AA2">
        <w:rPr>
          <w:sz w:val="22"/>
          <w:u w:val="single"/>
        </w:rPr>
        <w:t xml:space="preserve"> </w:t>
      </w:r>
      <w:r w:rsidRPr="00DA6AA2">
        <w:rPr>
          <w:sz w:val="22"/>
          <w:u w:val="single"/>
        </w:rPr>
        <w:t xml:space="preserve"> </w:t>
      </w:r>
      <w:r w:rsidRPr="00DA6AA2">
        <w:rPr>
          <w:i/>
          <w:sz w:val="22"/>
          <w:u w:val="single"/>
        </w:rPr>
        <w:t>Разработка</w:t>
      </w:r>
      <w:r w:rsidRPr="00DA6AA2">
        <w:rPr>
          <w:sz w:val="22"/>
          <w:u w:val="single"/>
        </w:rPr>
        <w:t xml:space="preserve">. Создание плана проекта. </w:t>
      </w:r>
    </w:p>
    <w:p w:rsidR="0052685E" w:rsidRPr="00DA6AA2" w:rsidRDefault="0052685E" w:rsidP="00DA6AA2">
      <w:pPr>
        <w:pStyle w:val="ad"/>
        <w:numPr>
          <w:ilvl w:val="0"/>
          <w:numId w:val="31"/>
        </w:numPr>
        <w:spacing w:line="600" w:lineRule="auto"/>
        <w:ind w:left="1701" w:firstLine="89"/>
        <w:rPr>
          <w:sz w:val="22"/>
          <w:u w:val="single"/>
        </w:rPr>
      </w:pPr>
      <w:r w:rsidRPr="00DA6AA2">
        <w:rPr>
          <w:i/>
          <w:sz w:val="22"/>
          <w:u w:val="single"/>
        </w:rPr>
        <w:t>Начало</w:t>
      </w:r>
      <w:r w:rsidRPr="00DA6AA2">
        <w:rPr>
          <w:sz w:val="22"/>
          <w:u w:val="single"/>
        </w:rPr>
        <w:t>. Формирование команды исполнителей.</w:t>
      </w:r>
    </w:p>
    <w:p w:rsidR="0052685E" w:rsidRPr="00DA6AA2" w:rsidRDefault="0052685E" w:rsidP="00DA6AA2">
      <w:pPr>
        <w:pStyle w:val="ad"/>
        <w:numPr>
          <w:ilvl w:val="0"/>
          <w:numId w:val="31"/>
        </w:numPr>
        <w:spacing w:line="600" w:lineRule="auto"/>
        <w:ind w:left="1701" w:firstLine="89"/>
        <w:rPr>
          <w:sz w:val="22"/>
          <w:u w:val="single"/>
        </w:rPr>
      </w:pPr>
      <w:r w:rsidRPr="00DA6AA2">
        <w:rPr>
          <w:sz w:val="22"/>
          <w:u w:val="single"/>
        </w:rPr>
        <w:t xml:space="preserve"> </w:t>
      </w:r>
      <w:r w:rsidRPr="00DA6AA2">
        <w:rPr>
          <w:i/>
          <w:sz w:val="22"/>
          <w:u w:val="single"/>
        </w:rPr>
        <w:t>Исполнение</w:t>
      </w:r>
      <w:r w:rsidRPr="00DA6AA2">
        <w:rPr>
          <w:sz w:val="22"/>
          <w:u w:val="single"/>
        </w:rPr>
        <w:t>. Выполнение работ по проекту.</w:t>
      </w:r>
    </w:p>
    <w:p w:rsidR="00BA278E" w:rsidRPr="00DA6AA2" w:rsidRDefault="0052685E" w:rsidP="00DA6AA2">
      <w:pPr>
        <w:pStyle w:val="ad"/>
        <w:numPr>
          <w:ilvl w:val="0"/>
          <w:numId w:val="31"/>
        </w:numPr>
        <w:spacing w:line="600" w:lineRule="auto"/>
        <w:ind w:left="1701" w:firstLine="89"/>
        <w:rPr>
          <w:sz w:val="22"/>
          <w:u w:val="single"/>
        </w:rPr>
      </w:pPr>
      <w:r w:rsidRPr="00DA6AA2">
        <w:rPr>
          <w:sz w:val="22"/>
          <w:u w:val="single"/>
        </w:rPr>
        <w:t xml:space="preserve"> </w:t>
      </w:r>
      <w:r w:rsidRPr="00DA6AA2">
        <w:rPr>
          <w:i/>
          <w:sz w:val="22"/>
          <w:u w:val="single"/>
        </w:rPr>
        <w:t>Завершение</w:t>
      </w:r>
      <w:r w:rsidRPr="00DA6AA2">
        <w:rPr>
          <w:sz w:val="22"/>
          <w:u w:val="single"/>
        </w:rPr>
        <w:t>. Проект закончен</w:t>
      </w:r>
    </w:p>
    <w:p w:rsidR="00DA6AA2" w:rsidRDefault="00DA6AA2" w:rsidP="0000069E">
      <w:pPr>
        <w:pStyle w:val="ad"/>
        <w:rPr>
          <w:noProof/>
          <w:lang w:eastAsia="ru-RU"/>
        </w:rPr>
      </w:pPr>
    </w:p>
    <w:p w:rsidR="00DA6AA2" w:rsidRDefault="00DA6AA2" w:rsidP="00DA6AA2">
      <w:pPr>
        <w:pStyle w:val="ad"/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1 идея(2.1)</w:t>
      </w:r>
    </w:p>
    <w:p w:rsidR="00DA6AA2" w:rsidRDefault="00DA6AA2" w:rsidP="00DA6AA2">
      <w:pPr>
        <w:pStyle w:val="ad"/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2.разработка(2.2, 2.3, 2.4, 2.5, 2.9)</w:t>
      </w:r>
    </w:p>
    <w:p w:rsidR="00DA6AA2" w:rsidRDefault="00DA6AA2" w:rsidP="00DA6AA2">
      <w:pPr>
        <w:pStyle w:val="ad"/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3. Начало(2.6, 2.7)</w:t>
      </w:r>
    </w:p>
    <w:p w:rsidR="0000069E" w:rsidRDefault="0052685E" w:rsidP="0000069E">
      <w:pPr>
        <w:pStyle w:val="ad"/>
        <w:rPr>
          <w:noProof/>
          <w:lang w:eastAsia="ru-RU"/>
        </w:rPr>
      </w:pPr>
      <w:r w:rsidRPr="0052685E">
        <w:rPr>
          <w:noProof/>
          <w:lang w:eastAsia="ru-RU"/>
        </w:rPr>
        <w:t>Все проекты начинаются с идеи. Например, заказчик изложил вам свои требования, или ваш босс нацелился на новые рынки сбыта, или вы придумали, как улучшить систему снабжения. Если есть идея — ваш проект уже на стадии замысла.</w:t>
      </w:r>
    </w:p>
    <w:p w:rsidR="0070173F" w:rsidRPr="000052CF" w:rsidRDefault="0070173F" w:rsidP="0000069E">
      <w:pPr>
        <w:pStyle w:val="ad"/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Контрольные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вопросы: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</w:p>
    <w:p w:rsidR="006B156B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расскажите сжатую классификацию проектов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расскажите развернутую классификацию проектов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какие признаки имеет любой проект?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уровню сложности каике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привлечению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 сторон,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функциональному направлению,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масштабу,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характеру изменения,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характеру изменения,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Назовите детальную классификацию признаков проекта</w:t>
      </w:r>
    </w:p>
    <w:p w:rsidR="006B156B" w:rsidRPr="006B156B" w:rsidRDefault="006B156B" w:rsidP="006B156B">
      <w:pPr>
        <w:spacing w:line="240" w:lineRule="auto"/>
        <w:ind w:left="710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</w:p>
    <w:p w:rsidR="007959AA" w:rsidRPr="000052CF" w:rsidRDefault="007959AA" w:rsidP="000052CF">
      <w:pPr>
        <w:spacing w:line="240" w:lineRule="auto"/>
        <w:rPr>
          <w:rFonts w:eastAsia="Times New Roman" w:cstheme="minorHAnsi"/>
          <w:b/>
          <w:color w:val="000000" w:themeColor="text1"/>
          <w:sz w:val="22"/>
          <w:lang w:eastAsia="ru-RU"/>
        </w:rPr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Список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использованных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источников: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proofErr w:type="spellStart"/>
      <w:r w:rsidRPr="000052CF">
        <w:rPr>
          <w:sz w:val="22"/>
        </w:rPr>
        <w:t>Project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Management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For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Dummies</w:t>
      </w:r>
      <w:proofErr w:type="spellEnd"/>
      <w:r w:rsidRPr="000052CF">
        <w:rPr>
          <w:sz w:val="22"/>
        </w:rPr>
        <w:t xml:space="preserve"> / Управление проектами для "чайников"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sz w:val="22"/>
        </w:rPr>
        <w:t xml:space="preserve">Л. Н. </w:t>
      </w:r>
      <w:proofErr w:type="spellStart"/>
      <w:r w:rsidRPr="000052CF">
        <w:rPr>
          <w:sz w:val="22"/>
        </w:rPr>
        <w:t>Боронина</w:t>
      </w:r>
      <w:proofErr w:type="spellEnd"/>
      <w:r w:rsidRPr="000052CF">
        <w:rPr>
          <w:sz w:val="22"/>
        </w:rPr>
        <w:t xml:space="preserve"> З. В. </w:t>
      </w:r>
      <w:proofErr w:type="spellStart"/>
      <w:r w:rsidRPr="000052CF">
        <w:rPr>
          <w:sz w:val="22"/>
        </w:rPr>
        <w:t>Сенук</w:t>
      </w:r>
      <w:proofErr w:type="spellEnd"/>
      <w:r w:rsidRPr="000052CF">
        <w:rPr>
          <w:sz w:val="22"/>
        </w:rPr>
        <w:t xml:space="preserve"> основы управления проектами</w:t>
      </w:r>
    </w:p>
    <w:p w:rsidR="00516C5C" w:rsidRPr="000052CF" w:rsidRDefault="00516C5C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 xml:space="preserve">Искусство </w:t>
      </w:r>
      <w:r w:rsidRPr="000052CF">
        <w:rPr>
          <w:color w:val="000000" w:themeColor="text1"/>
          <w:sz w:val="22"/>
          <w:lang w:val="en-US"/>
        </w:rPr>
        <w:t>IT</w:t>
      </w:r>
      <w:r w:rsidRPr="000052CF">
        <w:rPr>
          <w:color w:val="000000" w:themeColor="text1"/>
          <w:sz w:val="22"/>
        </w:rPr>
        <w:t xml:space="preserve">-проектирования Скотт </w:t>
      </w:r>
      <w:proofErr w:type="spellStart"/>
      <w:r w:rsidRPr="000052CF">
        <w:rPr>
          <w:color w:val="000000" w:themeColor="text1"/>
          <w:sz w:val="22"/>
        </w:rPr>
        <w:t>Беркун</w:t>
      </w:r>
      <w:proofErr w:type="spellEnd"/>
    </w:p>
    <w:p w:rsidR="004429B9" w:rsidRPr="000052CF" w:rsidRDefault="00D70BA2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hyperlink r:id="rId9" w:history="1">
        <w:r w:rsidR="004429B9" w:rsidRPr="000052CF">
          <w:rPr>
            <w:rStyle w:val="a3"/>
            <w:sz w:val="22"/>
          </w:rPr>
          <w:t>https://habr.com/post/189626/</w:t>
        </w:r>
      </w:hyperlink>
    </w:p>
    <w:p w:rsidR="00F4721A" w:rsidRDefault="00D70BA2" w:rsidP="00F4721A">
      <w:pPr>
        <w:pStyle w:val="ad"/>
        <w:numPr>
          <w:ilvl w:val="0"/>
          <w:numId w:val="3"/>
        </w:numPr>
        <w:spacing w:line="240" w:lineRule="auto"/>
        <w:ind w:left="567"/>
        <w:rPr>
          <w:rStyle w:val="a3"/>
          <w:color w:val="000000" w:themeColor="text1"/>
          <w:sz w:val="22"/>
          <w:u w:val="none"/>
        </w:rPr>
      </w:pPr>
      <w:hyperlink r:id="rId10" w:history="1">
        <w:r w:rsidR="00404317" w:rsidRPr="000052CF">
          <w:rPr>
            <w:rStyle w:val="a3"/>
            <w:sz w:val="22"/>
          </w:rPr>
          <w:t>https://4brain.ru/blog/%D0%BC%D0%BE%D0%B7%D0%B3%D0%BE%D0%B2%D0%BE%D0%B9-%D1%88%D1%82%D1%83%D1%80%D0%BC/</w:t>
        </w:r>
      </w:hyperlink>
    </w:p>
    <w:p w:rsidR="00F4721A" w:rsidRPr="00F4721A" w:rsidRDefault="00F4721A" w:rsidP="00F4721A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F4721A">
        <w:rPr>
          <w:color w:val="000000" w:themeColor="text1"/>
          <w:sz w:val="22"/>
        </w:rPr>
        <w:t>http://studbooks.net/1951034/ekonomika/klassifikatsiya_proektov</w:t>
      </w:r>
    </w:p>
    <w:p w:rsidR="00404317" w:rsidRPr="000052CF" w:rsidRDefault="00404317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http://studbooks.net/15236/ekonomika/metody_ekspertnyh_otsenok</w:t>
      </w:r>
    </w:p>
    <w:sectPr w:rsidR="00404317" w:rsidRPr="000052CF" w:rsidSect="004523A5">
      <w:footerReference w:type="default" r:id="rId11"/>
      <w:type w:val="continuous"/>
      <w:pgSz w:w="11906" w:h="16838"/>
      <w:pgMar w:top="284" w:right="282" w:bottom="142" w:left="284" w:header="708" w:footer="6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A2" w:rsidRDefault="00D70BA2" w:rsidP="004D45F4">
      <w:pPr>
        <w:spacing w:line="240" w:lineRule="auto"/>
      </w:pPr>
      <w:r>
        <w:separator/>
      </w:r>
    </w:p>
  </w:endnote>
  <w:endnote w:type="continuationSeparator" w:id="0">
    <w:p w:rsidR="00D70BA2" w:rsidRDefault="00D70BA2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4D553B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A2" w:rsidRDefault="00D70BA2" w:rsidP="004D45F4">
      <w:pPr>
        <w:spacing w:line="240" w:lineRule="auto"/>
      </w:pPr>
      <w:r>
        <w:separator/>
      </w:r>
    </w:p>
  </w:footnote>
  <w:footnote w:type="continuationSeparator" w:id="0">
    <w:p w:rsidR="00D70BA2" w:rsidRDefault="00D70BA2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3381DE9"/>
    <w:multiLevelType w:val="hybridMultilevel"/>
    <w:tmpl w:val="4CD4C594"/>
    <w:lvl w:ilvl="0" w:tplc="94283E3A">
      <w:start w:val="1"/>
      <w:numFmt w:val="decimal"/>
      <w:lvlText w:val="%1."/>
      <w:lvlJc w:val="left"/>
      <w:pPr>
        <w:ind w:left="179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4D57DF1"/>
    <w:multiLevelType w:val="hybridMultilevel"/>
    <w:tmpl w:val="B9CAFF24"/>
    <w:lvl w:ilvl="0" w:tplc="9CA26EAE">
      <w:start w:val="1"/>
      <w:numFmt w:val="decimal"/>
      <w:suff w:val="space"/>
      <w:lvlText w:val="%1)"/>
      <w:lvlJc w:val="left"/>
      <w:pPr>
        <w:ind w:left="204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27D9"/>
    <w:multiLevelType w:val="hybridMultilevel"/>
    <w:tmpl w:val="097081D0"/>
    <w:lvl w:ilvl="0" w:tplc="69B82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04A8"/>
    <w:multiLevelType w:val="hybridMultilevel"/>
    <w:tmpl w:val="1B8E8642"/>
    <w:lvl w:ilvl="0" w:tplc="0DB4306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8B51EEC"/>
    <w:multiLevelType w:val="hybridMultilevel"/>
    <w:tmpl w:val="F4B8F1BE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1F2C0CB3"/>
    <w:multiLevelType w:val="hybridMultilevel"/>
    <w:tmpl w:val="FF4A445E"/>
    <w:lvl w:ilvl="0" w:tplc="46A8F202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F5951B9"/>
    <w:multiLevelType w:val="hybridMultilevel"/>
    <w:tmpl w:val="C2386322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0551619"/>
    <w:multiLevelType w:val="hybridMultilevel"/>
    <w:tmpl w:val="F5009D1C"/>
    <w:lvl w:ilvl="0" w:tplc="9CA26EAE">
      <w:start w:val="1"/>
      <w:numFmt w:val="decimal"/>
      <w:suff w:val="space"/>
      <w:lvlText w:val="%1)"/>
      <w:lvlJc w:val="left"/>
      <w:pPr>
        <w:ind w:left="279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2F0B01B1"/>
    <w:multiLevelType w:val="hybridMultilevel"/>
    <w:tmpl w:val="332A18CA"/>
    <w:lvl w:ilvl="0" w:tplc="57585504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30D87E04"/>
    <w:multiLevelType w:val="hybridMultilevel"/>
    <w:tmpl w:val="7BB8D580"/>
    <w:lvl w:ilvl="0" w:tplc="8DFEE644">
      <w:start w:val="1"/>
      <w:numFmt w:val="decimal"/>
      <w:lvlText w:val="%1)"/>
      <w:lvlJc w:val="left"/>
      <w:pPr>
        <w:ind w:left="168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5EA7EFA"/>
    <w:multiLevelType w:val="hybridMultilevel"/>
    <w:tmpl w:val="1576CA62"/>
    <w:lvl w:ilvl="0" w:tplc="96C0E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6331"/>
    <w:multiLevelType w:val="hybridMultilevel"/>
    <w:tmpl w:val="52E0C30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3AE8234A"/>
    <w:multiLevelType w:val="hybridMultilevel"/>
    <w:tmpl w:val="4906009C"/>
    <w:lvl w:ilvl="0" w:tplc="A6101D6A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3D78617E"/>
    <w:multiLevelType w:val="hybridMultilevel"/>
    <w:tmpl w:val="90EE9B5C"/>
    <w:lvl w:ilvl="0" w:tplc="94283E3A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F3335AD"/>
    <w:multiLevelType w:val="hybridMultilevel"/>
    <w:tmpl w:val="9926ED7A"/>
    <w:lvl w:ilvl="0" w:tplc="171CF0CA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03525F"/>
    <w:multiLevelType w:val="hybridMultilevel"/>
    <w:tmpl w:val="7A046514"/>
    <w:lvl w:ilvl="0" w:tplc="4EF6B4D4">
      <w:start w:val="1"/>
      <w:numFmt w:val="decimal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">
    <w:nsid w:val="492E402E"/>
    <w:multiLevelType w:val="hybridMultilevel"/>
    <w:tmpl w:val="3594D3A4"/>
    <w:lvl w:ilvl="0" w:tplc="EC92530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A461C62"/>
    <w:multiLevelType w:val="hybridMultilevel"/>
    <w:tmpl w:val="627EEFA8"/>
    <w:lvl w:ilvl="0" w:tplc="BB9E34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4AC47399"/>
    <w:multiLevelType w:val="hybridMultilevel"/>
    <w:tmpl w:val="14C87F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4BA66FC6"/>
    <w:multiLevelType w:val="hybridMultilevel"/>
    <w:tmpl w:val="69BE11AE"/>
    <w:lvl w:ilvl="0" w:tplc="369A2ABC">
      <w:start w:val="1"/>
      <w:numFmt w:val="decimal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0C9079C"/>
    <w:multiLevelType w:val="hybridMultilevel"/>
    <w:tmpl w:val="DD883B1C"/>
    <w:lvl w:ilvl="0" w:tplc="AA6C8D36">
      <w:start w:val="1"/>
      <w:numFmt w:val="decimal"/>
      <w:lvlText w:val="%1."/>
      <w:lvlJc w:val="left"/>
      <w:pPr>
        <w:ind w:left="1287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2804722"/>
    <w:multiLevelType w:val="hybridMultilevel"/>
    <w:tmpl w:val="13A0609A"/>
    <w:lvl w:ilvl="0" w:tplc="88A22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566E112F"/>
    <w:multiLevelType w:val="hybridMultilevel"/>
    <w:tmpl w:val="CB0635B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56E84436"/>
    <w:multiLevelType w:val="hybridMultilevel"/>
    <w:tmpl w:val="0DF2571C"/>
    <w:lvl w:ilvl="0" w:tplc="2004955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582A106A"/>
    <w:multiLevelType w:val="hybridMultilevel"/>
    <w:tmpl w:val="CEDED59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63BF507E"/>
    <w:multiLevelType w:val="hybridMultilevel"/>
    <w:tmpl w:val="61489F48"/>
    <w:lvl w:ilvl="0" w:tplc="9CA26EAE">
      <w:start w:val="1"/>
      <w:numFmt w:val="decimal"/>
      <w:suff w:val="space"/>
      <w:lvlText w:val="%1)"/>
      <w:lvlJc w:val="left"/>
      <w:pPr>
        <w:ind w:left="2045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6C164C08"/>
    <w:multiLevelType w:val="hybridMultilevel"/>
    <w:tmpl w:val="61FA15EA"/>
    <w:lvl w:ilvl="0" w:tplc="26FCF6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02F07F8"/>
    <w:multiLevelType w:val="hybridMultilevel"/>
    <w:tmpl w:val="F74E0734"/>
    <w:lvl w:ilvl="0" w:tplc="57585504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71662094"/>
    <w:multiLevelType w:val="hybridMultilevel"/>
    <w:tmpl w:val="F4A0385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27ACB"/>
    <w:multiLevelType w:val="hybridMultilevel"/>
    <w:tmpl w:val="7DF8FE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4"/>
  </w:num>
  <w:num w:numId="5">
    <w:abstractNumId w:val="5"/>
  </w:num>
  <w:num w:numId="6">
    <w:abstractNumId w:val="19"/>
  </w:num>
  <w:num w:numId="7">
    <w:abstractNumId w:val="23"/>
  </w:num>
  <w:num w:numId="8">
    <w:abstractNumId w:val="29"/>
  </w:num>
  <w:num w:numId="9">
    <w:abstractNumId w:val="12"/>
  </w:num>
  <w:num w:numId="10">
    <w:abstractNumId w:val="25"/>
  </w:num>
  <w:num w:numId="11">
    <w:abstractNumId w:val="6"/>
  </w:num>
  <w:num w:numId="12">
    <w:abstractNumId w:val="20"/>
  </w:num>
  <w:num w:numId="13">
    <w:abstractNumId w:val="7"/>
  </w:num>
  <w:num w:numId="14">
    <w:abstractNumId w:val="28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21"/>
  </w:num>
  <w:num w:numId="20">
    <w:abstractNumId w:val="11"/>
  </w:num>
  <w:num w:numId="21">
    <w:abstractNumId w:val="17"/>
  </w:num>
  <w:num w:numId="22">
    <w:abstractNumId w:val="14"/>
  </w:num>
  <w:num w:numId="23">
    <w:abstractNumId w:val="1"/>
  </w:num>
  <w:num w:numId="24">
    <w:abstractNumId w:val="22"/>
  </w:num>
  <w:num w:numId="25">
    <w:abstractNumId w:val="27"/>
  </w:num>
  <w:num w:numId="26">
    <w:abstractNumId w:val="32"/>
  </w:num>
  <w:num w:numId="27">
    <w:abstractNumId w:val="3"/>
  </w:num>
  <w:num w:numId="28">
    <w:abstractNumId w:val="4"/>
  </w:num>
  <w:num w:numId="29">
    <w:abstractNumId w:val="10"/>
  </w:num>
  <w:num w:numId="30">
    <w:abstractNumId w:val="26"/>
  </w:num>
  <w:num w:numId="31">
    <w:abstractNumId w:val="8"/>
  </w:num>
  <w:num w:numId="32">
    <w:abstractNumId w:val="18"/>
  </w:num>
  <w:num w:numId="3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069E"/>
    <w:rsid w:val="000052CF"/>
    <w:rsid w:val="00037188"/>
    <w:rsid w:val="00041AC0"/>
    <w:rsid w:val="00051172"/>
    <w:rsid w:val="00055760"/>
    <w:rsid w:val="0009157A"/>
    <w:rsid w:val="000B4890"/>
    <w:rsid w:val="000B5DA2"/>
    <w:rsid w:val="00104BB9"/>
    <w:rsid w:val="001705F0"/>
    <w:rsid w:val="00191476"/>
    <w:rsid w:val="001B4E0B"/>
    <w:rsid w:val="002229CA"/>
    <w:rsid w:val="0022623E"/>
    <w:rsid w:val="002612AF"/>
    <w:rsid w:val="00284219"/>
    <w:rsid w:val="00292444"/>
    <w:rsid w:val="0029453F"/>
    <w:rsid w:val="00295E04"/>
    <w:rsid w:val="002B5F20"/>
    <w:rsid w:val="002E297F"/>
    <w:rsid w:val="00301592"/>
    <w:rsid w:val="0037612D"/>
    <w:rsid w:val="0039125F"/>
    <w:rsid w:val="003A35DD"/>
    <w:rsid w:val="003E5121"/>
    <w:rsid w:val="00404317"/>
    <w:rsid w:val="0040438A"/>
    <w:rsid w:val="00425FDF"/>
    <w:rsid w:val="00436B45"/>
    <w:rsid w:val="004429B9"/>
    <w:rsid w:val="004523A5"/>
    <w:rsid w:val="004546E3"/>
    <w:rsid w:val="004765C0"/>
    <w:rsid w:val="00491DEC"/>
    <w:rsid w:val="0049479D"/>
    <w:rsid w:val="004D25C6"/>
    <w:rsid w:val="004D45F4"/>
    <w:rsid w:val="004D553B"/>
    <w:rsid w:val="004F2FA3"/>
    <w:rsid w:val="004F75E9"/>
    <w:rsid w:val="00516C5C"/>
    <w:rsid w:val="0052685E"/>
    <w:rsid w:val="00533EF8"/>
    <w:rsid w:val="00544E44"/>
    <w:rsid w:val="005463B3"/>
    <w:rsid w:val="00565DFA"/>
    <w:rsid w:val="00574150"/>
    <w:rsid w:val="00581B5A"/>
    <w:rsid w:val="00585A0B"/>
    <w:rsid w:val="005C0D9F"/>
    <w:rsid w:val="005E2EDB"/>
    <w:rsid w:val="00605C0C"/>
    <w:rsid w:val="00656379"/>
    <w:rsid w:val="006653EC"/>
    <w:rsid w:val="00673E02"/>
    <w:rsid w:val="006A388B"/>
    <w:rsid w:val="006B156B"/>
    <w:rsid w:val="0070173F"/>
    <w:rsid w:val="007042F0"/>
    <w:rsid w:val="00714B85"/>
    <w:rsid w:val="0072407E"/>
    <w:rsid w:val="007353D5"/>
    <w:rsid w:val="0074574A"/>
    <w:rsid w:val="00757669"/>
    <w:rsid w:val="0076205A"/>
    <w:rsid w:val="00792899"/>
    <w:rsid w:val="007959AA"/>
    <w:rsid w:val="007D7968"/>
    <w:rsid w:val="007F1555"/>
    <w:rsid w:val="007F597B"/>
    <w:rsid w:val="007F5FAA"/>
    <w:rsid w:val="00800736"/>
    <w:rsid w:val="00804E14"/>
    <w:rsid w:val="00813884"/>
    <w:rsid w:val="00872443"/>
    <w:rsid w:val="008B3B86"/>
    <w:rsid w:val="008B401B"/>
    <w:rsid w:val="008E186F"/>
    <w:rsid w:val="008F16AB"/>
    <w:rsid w:val="008F1D9D"/>
    <w:rsid w:val="009301D2"/>
    <w:rsid w:val="009703B4"/>
    <w:rsid w:val="0098382B"/>
    <w:rsid w:val="009A6DB7"/>
    <w:rsid w:val="009B58CC"/>
    <w:rsid w:val="00A8007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71"/>
    <w:rsid w:val="00B75CF9"/>
    <w:rsid w:val="00B940EC"/>
    <w:rsid w:val="00BA278E"/>
    <w:rsid w:val="00BA7ED1"/>
    <w:rsid w:val="00BB6AAF"/>
    <w:rsid w:val="00BC00C7"/>
    <w:rsid w:val="00BE395E"/>
    <w:rsid w:val="00BE7B58"/>
    <w:rsid w:val="00C54D4A"/>
    <w:rsid w:val="00C609A4"/>
    <w:rsid w:val="00CF1A14"/>
    <w:rsid w:val="00D554AE"/>
    <w:rsid w:val="00D61470"/>
    <w:rsid w:val="00D70BA2"/>
    <w:rsid w:val="00DA6AA2"/>
    <w:rsid w:val="00DB502A"/>
    <w:rsid w:val="00DD2FA7"/>
    <w:rsid w:val="00DD468D"/>
    <w:rsid w:val="00DE463D"/>
    <w:rsid w:val="00E03ADE"/>
    <w:rsid w:val="00E42E60"/>
    <w:rsid w:val="00E701AA"/>
    <w:rsid w:val="00E85F60"/>
    <w:rsid w:val="00EB0B0B"/>
    <w:rsid w:val="00EC6E67"/>
    <w:rsid w:val="00EF570A"/>
    <w:rsid w:val="00F0214A"/>
    <w:rsid w:val="00F4721A"/>
    <w:rsid w:val="00F71269"/>
    <w:rsid w:val="00F90A6A"/>
    <w:rsid w:val="00FA6796"/>
    <w:rsid w:val="00FB728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1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984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45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95">
          <w:marLeft w:val="5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blog/%D0%BC%D0%BE%D0%B7%D0%B3%D0%BE%D0%B2%D0%BE%D0%B9-%D1%88%D1%82%D1%83%D1%80%D0%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br.com/post/189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2018-06-21T11:37:00Z</dcterms:created>
  <dcterms:modified xsi:type="dcterms:W3CDTF">2018-06-25T16:31:00Z</dcterms:modified>
</cp:coreProperties>
</file>