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BDAAE" w14:textId="7A1A83F1" w:rsidR="0070173F" w:rsidRPr="00302C3E" w:rsidRDefault="0070173F" w:rsidP="008A1F2B">
      <w:pPr>
        <w:ind w:firstLine="426"/>
        <w:rPr>
          <w:rFonts w:cstheme="minorHAnsi"/>
          <w:b/>
          <w:color w:val="000000" w:themeColor="text1"/>
          <w:szCs w:val="28"/>
          <w:u w:val="single"/>
        </w:rPr>
      </w:pPr>
      <w:r w:rsidRPr="00FA6796">
        <w:rPr>
          <w:rFonts w:cstheme="minorHAnsi"/>
          <w:b/>
          <w:color w:val="000000" w:themeColor="text1"/>
          <w:szCs w:val="28"/>
          <w:u w:val="single"/>
        </w:rPr>
        <w:t>ЛЕКЦИЯ</w:t>
      </w:r>
      <w:r w:rsidR="00685ABF">
        <w:rPr>
          <w:rFonts w:cstheme="minorHAnsi"/>
          <w:b/>
          <w:color w:val="000000" w:themeColor="text1"/>
          <w:szCs w:val="28"/>
          <w:u w:val="single"/>
        </w:rPr>
        <w:t xml:space="preserve"> </w:t>
      </w:r>
      <w:r w:rsidR="00A5041D" w:rsidRPr="00302C3E">
        <w:rPr>
          <w:rFonts w:cstheme="minorHAnsi"/>
          <w:b/>
          <w:color w:val="000000" w:themeColor="text1"/>
          <w:szCs w:val="28"/>
          <w:u w:val="single"/>
        </w:rPr>
        <w:t>4</w:t>
      </w:r>
    </w:p>
    <w:p w14:paraId="22314A23" w14:textId="343790D1" w:rsidR="008F1D9D" w:rsidRPr="00DC5742" w:rsidRDefault="0070173F" w:rsidP="00A93C19">
      <w:pPr>
        <w:pStyle w:val="ad"/>
        <w:spacing w:line="240" w:lineRule="auto"/>
      </w:pPr>
      <w:r w:rsidRPr="00FA6796">
        <w:rPr>
          <w:b/>
        </w:rPr>
        <w:t>Тема</w:t>
      </w:r>
      <w:r w:rsidR="002A6DF8">
        <w:rPr>
          <w:b/>
        </w:rPr>
        <w:t>:</w:t>
      </w:r>
      <w:r w:rsidR="00685ABF">
        <w:rPr>
          <w:b/>
        </w:rPr>
        <w:t xml:space="preserve"> </w:t>
      </w:r>
      <w:r w:rsidR="008A1F2B" w:rsidRPr="008A1F2B">
        <w:rPr>
          <w:rFonts w:cs="Times New Roman"/>
          <w:color w:val="000000" w:themeColor="text1"/>
          <w:szCs w:val="28"/>
        </w:rPr>
        <w:t>стандарт</w:t>
      </w:r>
      <w:r w:rsidR="008A1F2B" w:rsidRPr="008A1F2B">
        <w:rPr>
          <w:color w:val="000000" w:themeColor="text1"/>
          <w:szCs w:val="28"/>
        </w:rPr>
        <w:t>ы</w:t>
      </w:r>
      <w:r w:rsidR="008A1F2B" w:rsidRPr="008A1F2B">
        <w:rPr>
          <w:rFonts w:cs="Times New Roman"/>
          <w:color w:val="000000" w:themeColor="text1"/>
          <w:spacing w:val="-4"/>
          <w:szCs w:val="28"/>
        </w:rPr>
        <w:t xml:space="preserve"> </w:t>
      </w:r>
      <w:r w:rsidR="008A1F2B" w:rsidRPr="008A1F2B">
        <w:rPr>
          <w:rFonts w:cs="Times New Roman"/>
          <w:color w:val="000000" w:themeColor="text1"/>
          <w:szCs w:val="28"/>
        </w:rPr>
        <w:t>регламентирующих</w:t>
      </w:r>
      <w:r w:rsidR="008A1F2B" w:rsidRPr="008A1F2B">
        <w:rPr>
          <w:rFonts w:cs="Times New Roman"/>
          <w:color w:val="000000" w:themeColor="text1"/>
          <w:spacing w:val="-3"/>
          <w:szCs w:val="28"/>
        </w:rPr>
        <w:t xml:space="preserve"> </w:t>
      </w:r>
      <w:r w:rsidR="008A1F2B" w:rsidRPr="008A1F2B">
        <w:rPr>
          <w:rFonts w:cs="Times New Roman"/>
          <w:color w:val="000000" w:themeColor="text1"/>
          <w:szCs w:val="28"/>
        </w:rPr>
        <w:t>ЖЦ</w:t>
      </w:r>
      <w:r w:rsidR="008A1F2B" w:rsidRPr="008A1F2B">
        <w:rPr>
          <w:rFonts w:cs="Times New Roman"/>
          <w:color w:val="000000" w:themeColor="text1"/>
          <w:spacing w:val="-6"/>
          <w:szCs w:val="28"/>
        </w:rPr>
        <w:t xml:space="preserve"> </w:t>
      </w:r>
      <w:r w:rsidR="008A1F2B" w:rsidRPr="008A1F2B">
        <w:rPr>
          <w:rFonts w:cs="Times New Roman"/>
          <w:color w:val="000000" w:themeColor="text1"/>
          <w:szCs w:val="28"/>
        </w:rPr>
        <w:t>ПО</w:t>
      </w:r>
      <w:r w:rsidR="00DC5742" w:rsidRPr="00DC5742">
        <w:rPr>
          <w:rFonts w:cs="Times New Roman"/>
          <w:color w:val="000000" w:themeColor="text1"/>
          <w:szCs w:val="28"/>
        </w:rPr>
        <w:t xml:space="preserve">/ </w:t>
      </w:r>
      <w:r w:rsidR="00DC5742">
        <w:rPr>
          <w:color w:val="000000" w:themeColor="text1"/>
        </w:rPr>
        <w:t xml:space="preserve">Основные процессы ЖЦ </w:t>
      </w:r>
      <w:r w:rsidR="00DC5742">
        <w:rPr>
          <w:color w:val="000000" w:themeColor="text1"/>
          <w:lang w:val="en-US"/>
        </w:rPr>
        <w:t>ISO</w:t>
      </w:r>
      <w:r w:rsidR="00DC5742" w:rsidRPr="009721F3">
        <w:rPr>
          <w:color w:val="000000" w:themeColor="text1"/>
        </w:rPr>
        <w:t>/</w:t>
      </w:r>
      <w:r w:rsidR="00DC5742">
        <w:rPr>
          <w:color w:val="000000" w:themeColor="text1"/>
          <w:lang w:val="en-US"/>
        </w:rPr>
        <w:t>IEC</w:t>
      </w:r>
      <w:r w:rsidR="00DC5742" w:rsidRPr="009721F3">
        <w:rPr>
          <w:color w:val="000000" w:themeColor="text1"/>
        </w:rPr>
        <w:t xml:space="preserve"> 12207</w:t>
      </w:r>
    </w:p>
    <w:p w14:paraId="7AF03DDE" w14:textId="77777777" w:rsidR="002739DD" w:rsidRPr="002739DD" w:rsidRDefault="002739DD" w:rsidP="002739DD">
      <w:pPr>
        <w:spacing w:line="240" w:lineRule="auto"/>
        <w:rPr>
          <w:rFonts w:ascii="Times New Roman" w:hAnsi="Times New Roman" w:cs="Times New Roman"/>
          <w:color w:val="000000" w:themeColor="text1"/>
          <w:szCs w:val="28"/>
        </w:rPr>
        <w:sectPr w:rsidR="002739DD" w:rsidRPr="002739DD" w:rsidSect="002739DD">
          <w:footerReference w:type="default" r:id="rId8"/>
          <w:type w:val="continuous"/>
          <w:pgSz w:w="11906" w:h="16838"/>
          <w:pgMar w:top="284" w:right="282" w:bottom="284" w:left="284" w:header="708" w:footer="0" w:gutter="0"/>
          <w:cols w:space="708"/>
          <w:docGrid w:linePitch="360"/>
        </w:sectPr>
      </w:pPr>
    </w:p>
    <w:p w14:paraId="053E9D5E" w14:textId="77777777" w:rsidR="008A1F2B" w:rsidRPr="008A1F2B" w:rsidRDefault="008A1F2B" w:rsidP="008A1F2B">
      <w:pPr>
        <w:pStyle w:val="1"/>
        <w:spacing w:before="0"/>
        <w:ind w:firstLine="567"/>
        <w:rPr>
          <w:rFonts w:ascii="Times New Roman" w:hAnsi="Times New Roman" w:cs="Times New Roman"/>
          <w:color w:val="000000" w:themeColor="text1"/>
        </w:rPr>
      </w:pPr>
      <w:r w:rsidRPr="008A1F2B">
        <w:rPr>
          <w:rFonts w:ascii="Times New Roman" w:hAnsi="Times New Roman" w:cs="Times New Roman"/>
          <w:color w:val="000000" w:themeColor="text1"/>
        </w:rPr>
        <w:t>Стандарты</w:t>
      </w:r>
      <w:r w:rsidRPr="008A1F2B">
        <w:rPr>
          <w:rFonts w:ascii="Times New Roman" w:hAnsi="Times New Roman" w:cs="Times New Roman"/>
          <w:color w:val="000000" w:themeColor="text1"/>
          <w:spacing w:val="-10"/>
        </w:rPr>
        <w:t xml:space="preserve"> </w:t>
      </w:r>
      <w:r w:rsidRPr="008A1F2B">
        <w:rPr>
          <w:rFonts w:ascii="Times New Roman" w:hAnsi="Times New Roman" w:cs="Times New Roman"/>
          <w:color w:val="000000" w:themeColor="text1"/>
        </w:rPr>
        <w:t>жизненного</w:t>
      </w:r>
      <w:r w:rsidRPr="008A1F2B">
        <w:rPr>
          <w:rFonts w:ascii="Times New Roman" w:hAnsi="Times New Roman" w:cs="Times New Roman"/>
          <w:color w:val="000000" w:themeColor="text1"/>
          <w:spacing w:val="-8"/>
        </w:rPr>
        <w:t xml:space="preserve"> </w:t>
      </w:r>
      <w:r w:rsidRPr="008A1F2B">
        <w:rPr>
          <w:rFonts w:ascii="Times New Roman" w:hAnsi="Times New Roman" w:cs="Times New Roman"/>
          <w:color w:val="000000" w:themeColor="text1"/>
        </w:rPr>
        <w:t>цикла</w:t>
      </w:r>
      <w:r w:rsidRPr="008A1F2B">
        <w:rPr>
          <w:rFonts w:ascii="Times New Roman" w:hAnsi="Times New Roman" w:cs="Times New Roman"/>
          <w:color w:val="000000" w:themeColor="text1"/>
          <w:spacing w:val="-9"/>
        </w:rPr>
        <w:t xml:space="preserve"> </w:t>
      </w:r>
      <w:r w:rsidRPr="008A1F2B">
        <w:rPr>
          <w:rFonts w:ascii="Times New Roman" w:hAnsi="Times New Roman" w:cs="Times New Roman"/>
          <w:color w:val="000000" w:themeColor="text1"/>
          <w:spacing w:val="-5"/>
        </w:rPr>
        <w:t>ПО</w:t>
      </w:r>
    </w:p>
    <w:p w14:paraId="65FF35DE" w14:textId="77777777" w:rsidR="008A1F2B" w:rsidRPr="008A1F2B" w:rsidRDefault="008A1F2B" w:rsidP="008A1F2B">
      <w:pPr>
        <w:pStyle w:val="af0"/>
        <w:spacing w:line="360" w:lineRule="auto"/>
        <w:ind w:left="142" w:right="541" w:firstLine="567"/>
        <w:jc w:val="both"/>
        <w:rPr>
          <w:color w:val="000000" w:themeColor="text1"/>
          <w:sz w:val="28"/>
          <w:szCs w:val="28"/>
        </w:rPr>
      </w:pPr>
      <w:r w:rsidRPr="008A1F2B">
        <w:rPr>
          <w:color w:val="000000" w:themeColor="text1"/>
          <w:sz w:val="28"/>
          <w:szCs w:val="28"/>
        </w:rPr>
        <w:t>Информационные</w:t>
      </w:r>
      <w:r w:rsidRPr="008A1F2B">
        <w:rPr>
          <w:color w:val="000000" w:themeColor="text1"/>
          <w:spacing w:val="-7"/>
          <w:sz w:val="28"/>
          <w:szCs w:val="28"/>
        </w:rPr>
        <w:t xml:space="preserve"> </w:t>
      </w:r>
      <w:r w:rsidRPr="008A1F2B">
        <w:rPr>
          <w:color w:val="000000" w:themeColor="text1"/>
          <w:sz w:val="28"/>
          <w:szCs w:val="28"/>
        </w:rPr>
        <w:t>системы</w:t>
      </w:r>
      <w:r w:rsidRPr="008A1F2B">
        <w:rPr>
          <w:color w:val="000000" w:themeColor="text1"/>
          <w:spacing w:val="-5"/>
          <w:sz w:val="28"/>
          <w:szCs w:val="28"/>
        </w:rPr>
        <w:t xml:space="preserve"> </w:t>
      </w:r>
      <w:r w:rsidRPr="008A1F2B">
        <w:rPr>
          <w:color w:val="000000" w:themeColor="text1"/>
          <w:sz w:val="28"/>
          <w:szCs w:val="28"/>
        </w:rPr>
        <w:t>должны</w:t>
      </w:r>
      <w:r w:rsidRPr="008A1F2B">
        <w:rPr>
          <w:color w:val="000000" w:themeColor="text1"/>
          <w:spacing w:val="-4"/>
          <w:sz w:val="28"/>
          <w:szCs w:val="28"/>
        </w:rPr>
        <w:t xml:space="preserve"> </w:t>
      </w:r>
      <w:r w:rsidRPr="008A1F2B">
        <w:rPr>
          <w:color w:val="000000" w:themeColor="text1"/>
          <w:sz w:val="28"/>
          <w:szCs w:val="28"/>
        </w:rPr>
        <w:t>удовлетворять</w:t>
      </w:r>
      <w:r w:rsidRPr="008A1F2B">
        <w:rPr>
          <w:color w:val="000000" w:themeColor="text1"/>
          <w:spacing w:val="-4"/>
          <w:sz w:val="28"/>
          <w:szCs w:val="28"/>
        </w:rPr>
        <w:t xml:space="preserve"> </w:t>
      </w:r>
      <w:r w:rsidRPr="008A1F2B">
        <w:rPr>
          <w:color w:val="000000" w:themeColor="text1"/>
          <w:sz w:val="28"/>
          <w:szCs w:val="28"/>
        </w:rPr>
        <w:t>интересам</w:t>
      </w:r>
      <w:r w:rsidRPr="008A1F2B">
        <w:rPr>
          <w:color w:val="000000" w:themeColor="text1"/>
          <w:spacing w:val="-6"/>
          <w:sz w:val="28"/>
          <w:szCs w:val="28"/>
        </w:rPr>
        <w:t xml:space="preserve"> </w:t>
      </w:r>
      <w:r w:rsidRPr="008A1F2B">
        <w:rPr>
          <w:color w:val="000000" w:themeColor="text1"/>
          <w:sz w:val="28"/>
          <w:szCs w:val="28"/>
        </w:rPr>
        <w:t>бизнеса,</w:t>
      </w:r>
      <w:r w:rsidRPr="008A1F2B">
        <w:rPr>
          <w:color w:val="000000" w:themeColor="text1"/>
          <w:spacing w:val="-5"/>
          <w:sz w:val="28"/>
          <w:szCs w:val="28"/>
        </w:rPr>
        <w:t xml:space="preserve"> </w:t>
      </w:r>
      <w:r w:rsidRPr="008A1F2B">
        <w:rPr>
          <w:color w:val="000000" w:themeColor="text1"/>
          <w:sz w:val="28"/>
          <w:szCs w:val="28"/>
        </w:rPr>
        <w:t>а</w:t>
      </w:r>
      <w:r w:rsidRPr="008A1F2B">
        <w:rPr>
          <w:color w:val="000000" w:themeColor="text1"/>
          <w:spacing w:val="-6"/>
          <w:sz w:val="28"/>
          <w:szCs w:val="28"/>
        </w:rPr>
        <w:t xml:space="preserve"> </w:t>
      </w:r>
      <w:r w:rsidRPr="008A1F2B">
        <w:rPr>
          <w:color w:val="000000" w:themeColor="text1"/>
          <w:sz w:val="28"/>
          <w:szCs w:val="28"/>
        </w:rPr>
        <w:t>также</w:t>
      </w:r>
      <w:r w:rsidRPr="008A1F2B">
        <w:rPr>
          <w:color w:val="000000" w:themeColor="text1"/>
          <w:spacing w:val="-5"/>
          <w:sz w:val="28"/>
          <w:szCs w:val="28"/>
        </w:rPr>
        <w:t xml:space="preserve"> </w:t>
      </w:r>
      <w:r w:rsidRPr="008A1F2B">
        <w:rPr>
          <w:color w:val="000000" w:themeColor="text1"/>
          <w:sz w:val="28"/>
          <w:szCs w:val="28"/>
        </w:rPr>
        <w:t>быть легко</w:t>
      </w:r>
      <w:r w:rsidRPr="008A1F2B">
        <w:rPr>
          <w:color w:val="000000" w:themeColor="text1"/>
          <w:spacing w:val="-4"/>
          <w:sz w:val="28"/>
          <w:szCs w:val="28"/>
        </w:rPr>
        <w:t xml:space="preserve"> </w:t>
      </w:r>
      <w:r w:rsidRPr="008A1F2B">
        <w:rPr>
          <w:color w:val="000000" w:themeColor="text1"/>
          <w:sz w:val="28"/>
          <w:szCs w:val="28"/>
        </w:rPr>
        <w:t>модифицируемыми</w:t>
      </w:r>
      <w:r w:rsidRPr="008A1F2B">
        <w:rPr>
          <w:color w:val="000000" w:themeColor="text1"/>
          <w:spacing w:val="-4"/>
          <w:sz w:val="28"/>
          <w:szCs w:val="28"/>
        </w:rPr>
        <w:t xml:space="preserve"> </w:t>
      </w:r>
      <w:r w:rsidRPr="008A1F2B">
        <w:rPr>
          <w:color w:val="000000" w:themeColor="text1"/>
          <w:sz w:val="28"/>
          <w:szCs w:val="28"/>
        </w:rPr>
        <w:t>и</w:t>
      </w:r>
      <w:r w:rsidRPr="008A1F2B">
        <w:rPr>
          <w:color w:val="000000" w:themeColor="text1"/>
          <w:spacing w:val="-4"/>
          <w:sz w:val="28"/>
          <w:szCs w:val="28"/>
        </w:rPr>
        <w:t xml:space="preserve"> </w:t>
      </w:r>
      <w:r w:rsidRPr="008A1F2B">
        <w:rPr>
          <w:color w:val="000000" w:themeColor="text1"/>
          <w:sz w:val="28"/>
          <w:szCs w:val="28"/>
        </w:rPr>
        <w:t>недорогими.</w:t>
      </w:r>
      <w:r w:rsidRPr="008A1F2B">
        <w:rPr>
          <w:color w:val="000000" w:themeColor="text1"/>
          <w:spacing w:val="-4"/>
          <w:sz w:val="28"/>
          <w:szCs w:val="28"/>
        </w:rPr>
        <w:t xml:space="preserve"> </w:t>
      </w:r>
      <w:r w:rsidRPr="008A1F2B">
        <w:rPr>
          <w:color w:val="000000" w:themeColor="text1"/>
          <w:sz w:val="28"/>
          <w:szCs w:val="28"/>
        </w:rPr>
        <w:t>Плохо</w:t>
      </w:r>
      <w:r w:rsidRPr="008A1F2B">
        <w:rPr>
          <w:color w:val="000000" w:themeColor="text1"/>
          <w:spacing w:val="-4"/>
          <w:sz w:val="28"/>
          <w:szCs w:val="28"/>
        </w:rPr>
        <w:t xml:space="preserve"> </w:t>
      </w:r>
      <w:r w:rsidRPr="008A1F2B">
        <w:rPr>
          <w:color w:val="000000" w:themeColor="text1"/>
          <w:sz w:val="28"/>
          <w:szCs w:val="28"/>
        </w:rPr>
        <w:t>спроектированная</w:t>
      </w:r>
      <w:r w:rsidRPr="008A1F2B">
        <w:rPr>
          <w:color w:val="000000" w:themeColor="text1"/>
          <w:spacing w:val="-4"/>
          <w:sz w:val="28"/>
          <w:szCs w:val="28"/>
        </w:rPr>
        <w:t xml:space="preserve"> </w:t>
      </w:r>
      <w:r w:rsidRPr="008A1F2B">
        <w:rPr>
          <w:color w:val="000000" w:themeColor="text1"/>
          <w:sz w:val="28"/>
          <w:szCs w:val="28"/>
        </w:rPr>
        <w:t>система,</w:t>
      </w:r>
      <w:r w:rsidRPr="008A1F2B">
        <w:rPr>
          <w:color w:val="000000" w:themeColor="text1"/>
          <w:spacing w:val="-4"/>
          <w:sz w:val="28"/>
          <w:szCs w:val="28"/>
        </w:rPr>
        <w:t xml:space="preserve"> </w:t>
      </w:r>
      <w:r w:rsidRPr="008A1F2B">
        <w:rPr>
          <w:color w:val="000000" w:themeColor="text1"/>
          <w:sz w:val="28"/>
          <w:szCs w:val="28"/>
        </w:rPr>
        <w:t>в</w:t>
      </w:r>
      <w:r w:rsidRPr="008A1F2B">
        <w:rPr>
          <w:color w:val="000000" w:themeColor="text1"/>
          <w:spacing w:val="-5"/>
          <w:sz w:val="28"/>
          <w:szCs w:val="28"/>
        </w:rPr>
        <w:t xml:space="preserve"> </w:t>
      </w:r>
      <w:r w:rsidRPr="008A1F2B">
        <w:rPr>
          <w:color w:val="000000" w:themeColor="text1"/>
          <w:sz w:val="28"/>
          <w:szCs w:val="28"/>
        </w:rPr>
        <w:t>конечном счете, требует больших затрат и времени для ее содержания и обновления.</w:t>
      </w:r>
    </w:p>
    <w:p w14:paraId="0AC2779E" w14:textId="77777777" w:rsidR="008A1F2B" w:rsidRPr="008A1F2B" w:rsidRDefault="008A1F2B" w:rsidP="008A1F2B">
      <w:pPr>
        <w:pStyle w:val="af0"/>
        <w:spacing w:line="360" w:lineRule="auto"/>
        <w:ind w:left="142" w:firstLine="567"/>
        <w:jc w:val="both"/>
        <w:rPr>
          <w:color w:val="000000" w:themeColor="text1"/>
          <w:sz w:val="28"/>
          <w:szCs w:val="28"/>
          <w:u w:val="single"/>
        </w:rPr>
      </w:pPr>
      <w:r w:rsidRPr="008A1F2B">
        <w:rPr>
          <w:color w:val="000000" w:themeColor="text1"/>
          <w:sz w:val="28"/>
          <w:szCs w:val="28"/>
          <w:u w:val="single"/>
        </w:rPr>
        <w:t>Одним</w:t>
      </w:r>
      <w:r w:rsidRPr="008A1F2B">
        <w:rPr>
          <w:color w:val="000000" w:themeColor="text1"/>
          <w:spacing w:val="-6"/>
          <w:sz w:val="28"/>
          <w:szCs w:val="28"/>
          <w:u w:val="single"/>
        </w:rPr>
        <w:t xml:space="preserve"> </w:t>
      </w:r>
      <w:r w:rsidRPr="008A1F2B">
        <w:rPr>
          <w:color w:val="000000" w:themeColor="text1"/>
          <w:sz w:val="28"/>
          <w:szCs w:val="28"/>
          <w:u w:val="single"/>
        </w:rPr>
        <w:t>из</w:t>
      </w:r>
      <w:r w:rsidRPr="008A1F2B">
        <w:rPr>
          <w:color w:val="000000" w:themeColor="text1"/>
          <w:spacing w:val="-5"/>
          <w:sz w:val="28"/>
          <w:szCs w:val="28"/>
          <w:u w:val="single"/>
        </w:rPr>
        <w:t xml:space="preserve"> </w:t>
      </w:r>
      <w:r w:rsidRPr="008A1F2B">
        <w:rPr>
          <w:color w:val="000000" w:themeColor="text1"/>
          <w:sz w:val="28"/>
          <w:szCs w:val="28"/>
          <w:u w:val="single"/>
        </w:rPr>
        <w:t>базовых</w:t>
      </w:r>
      <w:r w:rsidRPr="008A1F2B">
        <w:rPr>
          <w:color w:val="000000" w:themeColor="text1"/>
          <w:spacing w:val="-6"/>
          <w:sz w:val="28"/>
          <w:szCs w:val="28"/>
          <w:u w:val="single"/>
        </w:rPr>
        <w:t xml:space="preserve"> </w:t>
      </w:r>
      <w:r w:rsidRPr="008A1F2B">
        <w:rPr>
          <w:color w:val="000000" w:themeColor="text1"/>
          <w:sz w:val="28"/>
          <w:szCs w:val="28"/>
          <w:u w:val="single"/>
        </w:rPr>
        <w:t>понятий</w:t>
      </w:r>
      <w:r w:rsidRPr="008A1F2B">
        <w:rPr>
          <w:color w:val="000000" w:themeColor="text1"/>
          <w:spacing w:val="-5"/>
          <w:sz w:val="28"/>
          <w:szCs w:val="28"/>
          <w:u w:val="single"/>
        </w:rPr>
        <w:t xml:space="preserve"> </w:t>
      </w:r>
      <w:r w:rsidRPr="008A1F2B">
        <w:rPr>
          <w:color w:val="000000" w:themeColor="text1"/>
          <w:sz w:val="28"/>
          <w:szCs w:val="28"/>
          <w:u w:val="single"/>
        </w:rPr>
        <w:t>методологии</w:t>
      </w:r>
      <w:r w:rsidRPr="008A1F2B">
        <w:rPr>
          <w:color w:val="000000" w:themeColor="text1"/>
          <w:spacing w:val="-5"/>
          <w:sz w:val="28"/>
          <w:szCs w:val="28"/>
          <w:u w:val="single"/>
        </w:rPr>
        <w:t xml:space="preserve"> </w:t>
      </w:r>
      <w:r w:rsidRPr="008A1F2B">
        <w:rPr>
          <w:color w:val="000000" w:themeColor="text1"/>
          <w:sz w:val="28"/>
          <w:szCs w:val="28"/>
          <w:u w:val="single"/>
        </w:rPr>
        <w:t>проектирования</w:t>
      </w:r>
      <w:r w:rsidRPr="008A1F2B">
        <w:rPr>
          <w:color w:val="000000" w:themeColor="text1"/>
          <w:spacing w:val="-5"/>
          <w:sz w:val="28"/>
          <w:szCs w:val="28"/>
          <w:u w:val="single"/>
        </w:rPr>
        <w:t xml:space="preserve"> </w:t>
      </w:r>
      <w:r w:rsidRPr="008A1F2B">
        <w:rPr>
          <w:color w:val="000000" w:themeColor="text1"/>
          <w:sz w:val="28"/>
          <w:szCs w:val="28"/>
          <w:u w:val="single"/>
        </w:rPr>
        <w:t>ИС</w:t>
      </w:r>
      <w:r w:rsidRPr="008A1F2B">
        <w:rPr>
          <w:color w:val="000000" w:themeColor="text1"/>
          <w:spacing w:val="-5"/>
          <w:sz w:val="28"/>
          <w:szCs w:val="28"/>
          <w:u w:val="single"/>
        </w:rPr>
        <w:t xml:space="preserve"> </w:t>
      </w:r>
      <w:r w:rsidRPr="008A1F2B">
        <w:rPr>
          <w:color w:val="000000" w:themeColor="text1"/>
          <w:sz w:val="28"/>
          <w:szCs w:val="28"/>
          <w:u w:val="single"/>
        </w:rPr>
        <w:t>является</w:t>
      </w:r>
      <w:r w:rsidRPr="008A1F2B">
        <w:rPr>
          <w:color w:val="000000" w:themeColor="text1"/>
          <w:spacing w:val="-7"/>
          <w:sz w:val="28"/>
          <w:szCs w:val="28"/>
          <w:u w:val="single"/>
        </w:rPr>
        <w:t xml:space="preserve"> </w:t>
      </w:r>
      <w:r w:rsidRPr="008A1F2B">
        <w:rPr>
          <w:color w:val="000000" w:themeColor="text1"/>
          <w:sz w:val="28"/>
          <w:szCs w:val="28"/>
          <w:u w:val="single"/>
        </w:rPr>
        <w:t>понятие жизненного цикла ее программного обеспечения (ЖЦ ПО).</w:t>
      </w:r>
    </w:p>
    <w:p w14:paraId="6173A670" w14:textId="77777777" w:rsidR="008A1F2B" w:rsidRPr="008A1F2B" w:rsidRDefault="008A1F2B" w:rsidP="008A1F2B">
      <w:pPr>
        <w:pStyle w:val="af0"/>
        <w:spacing w:line="360" w:lineRule="auto"/>
        <w:ind w:left="142" w:firstLine="567"/>
        <w:jc w:val="both"/>
        <w:rPr>
          <w:color w:val="000000" w:themeColor="text1"/>
          <w:sz w:val="28"/>
          <w:szCs w:val="28"/>
          <w:u w:val="single"/>
        </w:rPr>
      </w:pPr>
      <w:r w:rsidRPr="008A1F2B">
        <w:rPr>
          <w:b/>
          <w:color w:val="000000" w:themeColor="text1"/>
          <w:sz w:val="28"/>
          <w:szCs w:val="28"/>
          <w:u w:val="single"/>
        </w:rPr>
        <w:t xml:space="preserve">Жизненный цикл ПО </w:t>
      </w:r>
      <w:r w:rsidRPr="008A1F2B">
        <w:rPr>
          <w:color w:val="000000" w:themeColor="text1"/>
          <w:sz w:val="28"/>
          <w:szCs w:val="28"/>
          <w:u w:val="single"/>
        </w:rPr>
        <w:t>– это непрерывный процесс, который начинается с момента принятия</w:t>
      </w:r>
      <w:r w:rsidRPr="008A1F2B">
        <w:rPr>
          <w:color w:val="000000" w:themeColor="text1"/>
          <w:spacing w:val="-3"/>
          <w:sz w:val="28"/>
          <w:szCs w:val="28"/>
          <w:u w:val="single"/>
        </w:rPr>
        <w:t xml:space="preserve"> </w:t>
      </w:r>
      <w:r w:rsidRPr="008A1F2B">
        <w:rPr>
          <w:color w:val="000000" w:themeColor="text1"/>
          <w:sz w:val="28"/>
          <w:szCs w:val="28"/>
          <w:u w:val="single"/>
        </w:rPr>
        <w:t>решения</w:t>
      </w:r>
      <w:r w:rsidRPr="008A1F2B">
        <w:rPr>
          <w:color w:val="000000" w:themeColor="text1"/>
          <w:spacing w:val="-3"/>
          <w:sz w:val="28"/>
          <w:szCs w:val="28"/>
          <w:u w:val="single"/>
        </w:rPr>
        <w:t xml:space="preserve"> </w:t>
      </w:r>
      <w:r w:rsidRPr="008A1F2B">
        <w:rPr>
          <w:color w:val="000000" w:themeColor="text1"/>
          <w:sz w:val="28"/>
          <w:szCs w:val="28"/>
          <w:u w:val="single"/>
        </w:rPr>
        <w:t>о</w:t>
      </w:r>
      <w:r w:rsidRPr="008A1F2B">
        <w:rPr>
          <w:color w:val="000000" w:themeColor="text1"/>
          <w:spacing w:val="-6"/>
          <w:sz w:val="28"/>
          <w:szCs w:val="28"/>
          <w:u w:val="single"/>
        </w:rPr>
        <w:t xml:space="preserve"> </w:t>
      </w:r>
      <w:r w:rsidRPr="008A1F2B">
        <w:rPr>
          <w:color w:val="000000" w:themeColor="text1"/>
          <w:sz w:val="28"/>
          <w:szCs w:val="28"/>
          <w:u w:val="single"/>
        </w:rPr>
        <w:t>необходимости</w:t>
      </w:r>
      <w:r w:rsidRPr="008A1F2B">
        <w:rPr>
          <w:color w:val="000000" w:themeColor="text1"/>
          <w:spacing w:val="-3"/>
          <w:sz w:val="28"/>
          <w:szCs w:val="28"/>
          <w:u w:val="single"/>
        </w:rPr>
        <w:t xml:space="preserve"> </w:t>
      </w:r>
      <w:r w:rsidRPr="008A1F2B">
        <w:rPr>
          <w:color w:val="000000" w:themeColor="text1"/>
          <w:sz w:val="28"/>
          <w:szCs w:val="28"/>
          <w:u w:val="single"/>
        </w:rPr>
        <w:t>его</w:t>
      </w:r>
      <w:r w:rsidRPr="008A1F2B">
        <w:rPr>
          <w:color w:val="000000" w:themeColor="text1"/>
          <w:spacing w:val="-3"/>
          <w:sz w:val="28"/>
          <w:szCs w:val="28"/>
          <w:u w:val="single"/>
        </w:rPr>
        <w:t xml:space="preserve"> </w:t>
      </w:r>
      <w:r w:rsidRPr="008A1F2B">
        <w:rPr>
          <w:color w:val="000000" w:themeColor="text1"/>
          <w:sz w:val="28"/>
          <w:szCs w:val="28"/>
          <w:u w:val="single"/>
        </w:rPr>
        <w:t>создания</w:t>
      </w:r>
      <w:r w:rsidRPr="008A1F2B">
        <w:rPr>
          <w:color w:val="000000" w:themeColor="text1"/>
          <w:spacing w:val="-3"/>
          <w:sz w:val="28"/>
          <w:szCs w:val="28"/>
          <w:u w:val="single"/>
        </w:rPr>
        <w:t xml:space="preserve"> </w:t>
      </w:r>
      <w:r w:rsidRPr="008A1F2B">
        <w:rPr>
          <w:color w:val="000000" w:themeColor="text1"/>
          <w:sz w:val="28"/>
          <w:szCs w:val="28"/>
          <w:u w:val="single"/>
        </w:rPr>
        <w:t>и</w:t>
      </w:r>
      <w:r w:rsidRPr="008A1F2B">
        <w:rPr>
          <w:color w:val="000000" w:themeColor="text1"/>
          <w:spacing w:val="-5"/>
          <w:sz w:val="28"/>
          <w:szCs w:val="28"/>
          <w:u w:val="single"/>
        </w:rPr>
        <w:t xml:space="preserve"> </w:t>
      </w:r>
      <w:r w:rsidRPr="008A1F2B">
        <w:rPr>
          <w:color w:val="000000" w:themeColor="text1"/>
          <w:sz w:val="28"/>
          <w:szCs w:val="28"/>
          <w:u w:val="single"/>
        </w:rPr>
        <w:t>заканчивается</w:t>
      </w:r>
      <w:r w:rsidRPr="008A1F2B">
        <w:rPr>
          <w:color w:val="000000" w:themeColor="text1"/>
          <w:spacing w:val="-3"/>
          <w:sz w:val="28"/>
          <w:szCs w:val="28"/>
          <w:u w:val="single"/>
        </w:rPr>
        <w:t xml:space="preserve"> </w:t>
      </w:r>
      <w:r w:rsidRPr="008A1F2B">
        <w:rPr>
          <w:color w:val="000000" w:themeColor="text1"/>
          <w:sz w:val="28"/>
          <w:szCs w:val="28"/>
          <w:u w:val="single"/>
        </w:rPr>
        <w:t>в</w:t>
      </w:r>
      <w:r w:rsidRPr="008A1F2B">
        <w:rPr>
          <w:color w:val="000000" w:themeColor="text1"/>
          <w:spacing w:val="-4"/>
          <w:sz w:val="28"/>
          <w:szCs w:val="28"/>
          <w:u w:val="single"/>
        </w:rPr>
        <w:t xml:space="preserve"> </w:t>
      </w:r>
      <w:r w:rsidRPr="008A1F2B">
        <w:rPr>
          <w:color w:val="000000" w:themeColor="text1"/>
          <w:sz w:val="28"/>
          <w:szCs w:val="28"/>
          <w:u w:val="single"/>
        </w:rPr>
        <w:t>момент</w:t>
      </w:r>
      <w:r w:rsidRPr="008A1F2B">
        <w:rPr>
          <w:color w:val="000000" w:themeColor="text1"/>
          <w:spacing w:val="-3"/>
          <w:sz w:val="28"/>
          <w:szCs w:val="28"/>
          <w:u w:val="single"/>
        </w:rPr>
        <w:t xml:space="preserve"> </w:t>
      </w:r>
      <w:r w:rsidRPr="008A1F2B">
        <w:rPr>
          <w:color w:val="000000" w:themeColor="text1"/>
          <w:sz w:val="28"/>
          <w:szCs w:val="28"/>
          <w:u w:val="single"/>
        </w:rPr>
        <w:t>его</w:t>
      </w:r>
      <w:r w:rsidRPr="008A1F2B">
        <w:rPr>
          <w:color w:val="000000" w:themeColor="text1"/>
          <w:spacing w:val="-3"/>
          <w:sz w:val="28"/>
          <w:szCs w:val="28"/>
          <w:u w:val="single"/>
        </w:rPr>
        <w:t xml:space="preserve"> </w:t>
      </w:r>
      <w:r w:rsidRPr="008A1F2B">
        <w:rPr>
          <w:color w:val="000000" w:themeColor="text1"/>
          <w:sz w:val="28"/>
          <w:szCs w:val="28"/>
          <w:u w:val="single"/>
        </w:rPr>
        <w:t>полного изъятия из эксплуатации.</w:t>
      </w:r>
    </w:p>
    <w:p w14:paraId="2CC4FFD0" w14:textId="77777777" w:rsidR="008A1F2B" w:rsidRPr="008A1F2B" w:rsidRDefault="008A1F2B" w:rsidP="008A1F2B">
      <w:pPr>
        <w:pStyle w:val="af0"/>
        <w:spacing w:line="360" w:lineRule="auto"/>
        <w:ind w:left="142" w:right="151" w:firstLine="567"/>
        <w:jc w:val="both"/>
        <w:rPr>
          <w:color w:val="000000" w:themeColor="text1"/>
          <w:sz w:val="28"/>
          <w:szCs w:val="28"/>
        </w:rPr>
      </w:pPr>
      <w:r w:rsidRPr="008A1F2B">
        <w:rPr>
          <w:color w:val="000000" w:themeColor="text1"/>
          <w:sz w:val="28"/>
          <w:szCs w:val="28"/>
        </w:rPr>
        <w:t>Существует</w:t>
      </w:r>
      <w:r w:rsidRPr="008A1F2B">
        <w:rPr>
          <w:color w:val="000000" w:themeColor="text1"/>
          <w:spacing w:val="-5"/>
          <w:sz w:val="28"/>
          <w:szCs w:val="28"/>
        </w:rPr>
        <w:t xml:space="preserve"> </w:t>
      </w:r>
      <w:r w:rsidRPr="008A1F2B">
        <w:rPr>
          <w:color w:val="000000" w:themeColor="text1"/>
          <w:sz w:val="28"/>
          <w:szCs w:val="28"/>
        </w:rPr>
        <w:t>целый</w:t>
      </w:r>
      <w:r w:rsidRPr="008A1F2B">
        <w:rPr>
          <w:color w:val="000000" w:themeColor="text1"/>
          <w:spacing w:val="-5"/>
          <w:sz w:val="28"/>
          <w:szCs w:val="28"/>
        </w:rPr>
        <w:t xml:space="preserve"> </w:t>
      </w:r>
      <w:r w:rsidRPr="008A1F2B">
        <w:rPr>
          <w:color w:val="000000" w:themeColor="text1"/>
          <w:sz w:val="28"/>
          <w:szCs w:val="28"/>
        </w:rPr>
        <w:t>ряд</w:t>
      </w:r>
      <w:r w:rsidRPr="008A1F2B">
        <w:rPr>
          <w:color w:val="000000" w:themeColor="text1"/>
          <w:spacing w:val="-5"/>
          <w:sz w:val="28"/>
          <w:szCs w:val="28"/>
        </w:rPr>
        <w:t xml:space="preserve"> </w:t>
      </w:r>
      <w:r w:rsidRPr="008A1F2B">
        <w:rPr>
          <w:color w:val="000000" w:themeColor="text1"/>
          <w:sz w:val="28"/>
          <w:szCs w:val="28"/>
        </w:rPr>
        <w:t>стандартов,</w:t>
      </w:r>
      <w:r w:rsidRPr="008A1F2B">
        <w:rPr>
          <w:color w:val="000000" w:themeColor="text1"/>
          <w:spacing w:val="-5"/>
          <w:sz w:val="28"/>
          <w:szCs w:val="28"/>
        </w:rPr>
        <w:t xml:space="preserve"> </w:t>
      </w:r>
      <w:r w:rsidRPr="008A1F2B">
        <w:rPr>
          <w:color w:val="000000" w:themeColor="text1"/>
          <w:sz w:val="28"/>
          <w:szCs w:val="28"/>
        </w:rPr>
        <w:t>регламентирующих</w:t>
      </w:r>
      <w:r w:rsidRPr="008A1F2B">
        <w:rPr>
          <w:color w:val="000000" w:themeColor="text1"/>
          <w:spacing w:val="-3"/>
          <w:sz w:val="28"/>
          <w:szCs w:val="28"/>
        </w:rPr>
        <w:t xml:space="preserve"> </w:t>
      </w:r>
      <w:r w:rsidRPr="008A1F2B">
        <w:rPr>
          <w:color w:val="000000" w:themeColor="text1"/>
          <w:sz w:val="28"/>
          <w:szCs w:val="28"/>
        </w:rPr>
        <w:t>ЖЦ</w:t>
      </w:r>
      <w:r w:rsidRPr="008A1F2B">
        <w:rPr>
          <w:color w:val="000000" w:themeColor="text1"/>
          <w:spacing w:val="-6"/>
          <w:sz w:val="28"/>
          <w:szCs w:val="28"/>
        </w:rPr>
        <w:t xml:space="preserve"> </w:t>
      </w:r>
      <w:r w:rsidRPr="008A1F2B">
        <w:rPr>
          <w:color w:val="000000" w:themeColor="text1"/>
          <w:sz w:val="28"/>
          <w:szCs w:val="28"/>
        </w:rPr>
        <w:t>ПО,</w:t>
      </w:r>
      <w:r w:rsidRPr="008A1F2B">
        <w:rPr>
          <w:color w:val="000000" w:themeColor="text1"/>
          <w:spacing w:val="-5"/>
          <w:sz w:val="28"/>
          <w:szCs w:val="28"/>
        </w:rPr>
        <w:t xml:space="preserve"> </w:t>
      </w:r>
      <w:r w:rsidRPr="008A1F2B">
        <w:rPr>
          <w:color w:val="000000" w:themeColor="text1"/>
          <w:sz w:val="28"/>
          <w:szCs w:val="28"/>
        </w:rPr>
        <w:t>а</w:t>
      </w:r>
      <w:r w:rsidRPr="008A1F2B">
        <w:rPr>
          <w:color w:val="000000" w:themeColor="text1"/>
          <w:spacing w:val="-6"/>
          <w:sz w:val="28"/>
          <w:szCs w:val="28"/>
        </w:rPr>
        <w:t xml:space="preserve"> </w:t>
      </w:r>
      <w:r w:rsidRPr="008A1F2B">
        <w:rPr>
          <w:color w:val="000000" w:themeColor="text1"/>
          <w:sz w:val="28"/>
          <w:szCs w:val="28"/>
        </w:rPr>
        <w:t>в</w:t>
      </w:r>
      <w:r w:rsidRPr="008A1F2B">
        <w:rPr>
          <w:color w:val="000000" w:themeColor="text1"/>
          <w:spacing w:val="-6"/>
          <w:sz w:val="28"/>
          <w:szCs w:val="28"/>
        </w:rPr>
        <w:t xml:space="preserve"> </w:t>
      </w:r>
      <w:r w:rsidRPr="008A1F2B">
        <w:rPr>
          <w:color w:val="000000" w:themeColor="text1"/>
          <w:sz w:val="28"/>
          <w:szCs w:val="28"/>
        </w:rPr>
        <w:t>некоторых</w:t>
      </w:r>
      <w:r w:rsidRPr="008A1F2B">
        <w:rPr>
          <w:color w:val="000000" w:themeColor="text1"/>
          <w:spacing w:val="-4"/>
          <w:sz w:val="28"/>
          <w:szCs w:val="28"/>
        </w:rPr>
        <w:t xml:space="preserve"> </w:t>
      </w:r>
      <w:r w:rsidRPr="008A1F2B">
        <w:rPr>
          <w:color w:val="000000" w:themeColor="text1"/>
          <w:sz w:val="28"/>
          <w:szCs w:val="28"/>
        </w:rPr>
        <w:t>случаях и процессы разработки.</w:t>
      </w:r>
    </w:p>
    <w:p w14:paraId="1C96A256" w14:textId="076C01CC" w:rsidR="008A1F2B" w:rsidRPr="008A1F2B" w:rsidRDefault="008A1F2B" w:rsidP="008A1F2B">
      <w:pPr>
        <w:pStyle w:val="af0"/>
        <w:spacing w:line="360" w:lineRule="auto"/>
        <w:ind w:left="482" w:firstLine="567"/>
        <w:jc w:val="both"/>
        <w:rPr>
          <w:b/>
          <w:bCs/>
          <w:color w:val="000000" w:themeColor="text1"/>
          <w:sz w:val="28"/>
          <w:szCs w:val="28"/>
          <w:u w:val="single"/>
        </w:rPr>
      </w:pPr>
      <w:r w:rsidRPr="008A1F2B">
        <w:rPr>
          <w:b/>
          <w:bCs/>
          <w:color w:val="000000" w:themeColor="text1"/>
          <w:sz w:val="28"/>
          <w:szCs w:val="28"/>
          <w:u w:val="single"/>
        </w:rPr>
        <w:t>стандарт</w:t>
      </w:r>
      <w:r>
        <w:rPr>
          <w:b/>
          <w:bCs/>
          <w:color w:val="000000" w:themeColor="text1"/>
          <w:sz w:val="28"/>
          <w:szCs w:val="28"/>
          <w:u w:val="single"/>
        </w:rPr>
        <w:t>ы</w:t>
      </w:r>
      <w:r w:rsidRPr="008A1F2B">
        <w:rPr>
          <w:b/>
          <w:bCs/>
          <w:color w:val="000000" w:themeColor="text1"/>
          <w:spacing w:val="-4"/>
          <w:sz w:val="28"/>
          <w:szCs w:val="28"/>
          <w:u w:val="single"/>
        </w:rPr>
        <w:t xml:space="preserve"> </w:t>
      </w:r>
      <w:r w:rsidRPr="008A1F2B">
        <w:rPr>
          <w:b/>
          <w:bCs/>
          <w:color w:val="000000" w:themeColor="text1"/>
          <w:sz w:val="28"/>
          <w:szCs w:val="28"/>
          <w:u w:val="single"/>
        </w:rPr>
        <w:t>регламентирующих</w:t>
      </w:r>
      <w:r w:rsidRPr="008A1F2B">
        <w:rPr>
          <w:b/>
          <w:bCs/>
          <w:color w:val="000000" w:themeColor="text1"/>
          <w:spacing w:val="-3"/>
          <w:sz w:val="28"/>
          <w:szCs w:val="28"/>
          <w:u w:val="single"/>
        </w:rPr>
        <w:t xml:space="preserve"> </w:t>
      </w:r>
      <w:r w:rsidRPr="008A1F2B">
        <w:rPr>
          <w:b/>
          <w:bCs/>
          <w:color w:val="000000" w:themeColor="text1"/>
          <w:sz w:val="28"/>
          <w:szCs w:val="28"/>
          <w:u w:val="single"/>
        </w:rPr>
        <w:t>ЖЦ</w:t>
      </w:r>
      <w:r w:rsidRPr="008A1F2B">
        <w:rPr>
          <w:b/>
          <w:bCs/>
          <w:color w:val="000000" w:themeColor="text1"/>
          <w:spacing w:val="-6"/>
          <w:sz w:val="28"/>
          <w:szCs w:val="28"/>
          <w:u w:val="single"/>
        </w:rPr>
        <w:t xml:space="preserve"> </w:t>
      </w:r>
      <w:r w:rsidRPr="008A1F2B">
        <w:rPr>
          <w:b/>
          <w:bCs/>
          <w:color w:val="000000" w:themeColor="text1"/>
          <w:sz w:val="28"/>
          <w:szCs w:val="28"/>
          <w:u w:val="single"/>
        </w:rPr>
        <w:t>ПО можно</w:t>
      </w:r>
      <w:r w:rsidRPr="008A1F2B">
        <w:rPr>
          <w:b/>
          <w:bCs/>
          <w:color w:val="000000" w:themeColor="text1"/>
          <w:spacing w:val="-6"/>
          <w:sz w:val="28"/>
          <w:szCs w:val="28"/>
          <w:u w:val="single"/>
        </w:rPr>
        <w:t xml:space="preserve"> </w:t>
      </w:r>
      <w:r w:rsidRPr="008A1F2B">
        <w:rPr>
          <w:b/>
          <w:bCs/>
          <w:color w:val="000000" w:themeColor="text1"/>
          <w:sz w:val="28"/>
          <w:szCs w:val="28"/>
          <w:u w:val="single"/>
        </w:rPr>
        <w:t>выделить</w:t>
      </w:r>
      <w:r w:rsidRPr="008A1F2B">
        <w:rPr>
          <w:b/>
          <w:bCs/>
          <w:color w:val="000000" w:themeColor="text1"/>
          <w:spacing w:val="-2"/>
          <w:sz w:val="28"/>
          <w:szCs w:val="28"/>
          <w:u w:val="single"/>
        </w:rPr>
        <w:t xml:space="preserve"> следующие:</w:t>
      </w:r>
    </w:p>
    <w:p w14:paraId="59DE7390" w14:textId="77777777" w:rsidR="008A1F2B" w:rsidRPr="008A1F2B" w:rsidRDefault="008A1F2B" w:rsidP="00B84FC5">
      <w:pPr>
        <w:pStyle w:val="a5"/>
        <w:widowControl w:val="0"/>
        <w:numPr>
          <w:ilvl w:val="0"/>
          <w:numId w:val="2"/>
        </w:numPr>
        <w:autoSpaceDE w:val="0"/>
        <w:autoSpaceDN w:val="0"/>
        <w:ind w:left="0" w:right="584" w:firstLine="567"/>
        <w:contextualSpacing w:val="0"/>
        <w:rPr>
          <w:rFonts w:ascii="Times New Roman" w:hAnsi="Times New Roman" w:cs="Times New Roman"/>
          <w:i/>
          <w:iCs/>
          <w:color w:val="000000" w:themeColor="text1"/>
          <w:szCs w:val="28"/>
          <w:u w:val="single"/>
        </w:rPr>
      </w:pPr>
      <w:r w:rsidRPr="008A1F2B">
        <w:rPr>
          <w:rFonts w:ascii="Times New Roman" w:hAnsi="Times New Roman" w:cs="Times New Roman"/>
          <w:b/>
          <w:i/>
          <w:color w:val="000000" w:themeColor="text1"/>
          <w:szCs w:val="28"/>
          <w:u w:val="single"/>
        </w:rPr>
        <w:t xml:space="preserve">ГОСТ 34.601-90 </w:t>
      </w:r>
      <w:r w:rsidRPr="008A1F2B">
        <w:rPr>
          <w:rFonts w:ascii="Times New Roman" w:hAnsi="Times New Roman" w:cs="Times New Roman"/>
          <w:color w:val="000000" w:themeColor="text1"/>
          <w:szCs w:val="28"/>
          <w:u w:val="single"/>
        </w:rPr>
        <w:t>- распространяется на автоматизированные системы и устанавливает</w:t>
      </w:r>
      <w:r w:rsidRPr="008A1F2B">
        <w:rPr>
          <w:rFonts w:ascii="Times New Roman" w:hAnsi="Times New Roman" w:cs="Times New Roman"/>
          <w:color w:val="000000" w:themeColor="text1"/>
          <w:spacing w:val="-4"/>
          <w:szCs w:val="28"/>
          <w:u w:val="single"/>
        </w:rPr>
        <w:t xml:space="preserve"> </w:t>
      </w:r>
      <w:r w:rsidRPr="008A1F2B">
        <w:rPr>
          <w:rFonts w:ascii="Times New Roman" w:hAnsi="Times New Roman" w:cs="Times New Roman"/>
          <w:color w:val="000000" w:themeColor="text1"/>
          <w:szCs w:val="28"/>
          <w:u w:val="single"/>
        </w:rPr>
        <w:t>стадии</w:t>
      </w:r>
      <w:r w:rsidRPr="008A1F2B">
        <w:rPr>
          <w:rFonts w:ascii="Times New Roman" w:hAnsi="Times New Roman" w:cs="Times New Roman"/>
          <w:color w:val="000000" w:themeColor="text1"/>
          <w:spacing w:val="-4"/>
          <w:szCs w:val="28"/>
          <w:u w:val="single"/>
        </w:rPr>
        <w:t xml:space="preserve"> </w:t>
      </w:r>
      <w:r w:rsidRPr="008A1F2B">
        <w:rPr>
          <w:rFonts w:ascii="Times New Roman" w:hAnsi="Times New Roman" w:cs="Times New Roman"/>
          <w:color w:val="000000" w:themeColor="text1"/>
          <w:szCs w:val="28"/>
          <w:u w:val="single"/>
        </w:rPr>
        <w:t>и</w:t>
      </w:r>
      <w:r w:rsidRPr="008A1F2B">
        <w:rPr>
          <w:rFonts w:ascii="Times New Roman" w:hAnsi="Times New Roman" w:cs="Times New Roman"/>
          <w:color w:val="000000" w:themeColor="text1"/>
          <w:spacing w:val="-4"/>
          <w:szCs w:val="28"/>
          <w:u w:val="single"/>
        </w:rPr>
        <w:t xml:space="preserve"> </w:t>
      </w:r>
      <w:r w:rsidRPr="008A1F2B">
        <w:rPr>
          <w:rFonts w:ascii="Times New Roman" w:hAnsi="Times New Roman" w:cs="Times New Roman"/>
          <w:color w:val="000000" w:themeColor="text1"/>
          <w:szCs w:val="28"/>
          <w:u w:val="single"/>
        </w:rPr>
        <w:t>этапы</w:t>
      </w:r>
      <w:r w:rsidRPr="008A1F2B">
        <w:rPr>
          <w:rFonts w:ascii="Times New Roman" w:hAnsi="Times New Roman" w:cs="Times New Roman"/>
          <w:color w:val="000000" w:themeColor="text1"/>
          <w:spacing w:val="-4"/>
          <w:szCs w:val="28"/>
          <w:u w:val="single"/>
        </w:rPr>
        <w:t xml:space="preserve"> </w:t>
      </w:r>
      <w:r w:rsidRPr="008A1F2B">
        <w:rPr>
          <w:rFonts w:ascii="Times New Roman" w:hAnsi="Times New Roman" w:cs="Times New Roman"/>
          <w:color w:val="000000" w:themeColor="text1"/>
          <w:szCs w:val="28"/>
          <w:u w:val="single"/>
        </w:rPr>
        <w:t>их</w:t>
      </w:r>
      <w:r w:rsidRPr="008A1F2B">
        <w:rPr>
          <w:rFonts w:ascii="Times New Roman" w:hAnsi="Times New Roman" w:cs="Times New Roman"/>
          <w:color w:val="000000" w:themeColor="text1"/>
          <w:spacing w:val="-2"/>
          <w:szCs w:val="28"/>
          <w:u w:val="single"/>
        </w:rPr>
        <w:t xml:space="preserve"> </w:t>
      </w:r>
      <w:r w:rsidRPr="008A1F2B">
        <w:rPr>
          <w:rFonts w:ascii="Times New Roman" w:hAnsi="Times New Roman" w:cs="Times New Roman"/>
          <w:color w:val="000000" w:themeColor="text1"/>
          <w:szCs w:val="28"/>
          <w:u w:val="single"/>
        </w:rPr>
        <w:t>создания. Кроме</w:t>
      </w:r>
      <w:r w:rsidRPr="008A1F2B">
        <w:rPr>
          <w:rFonts w:ascii="Times New Roman" w:hAnsi="Times New Roman" w:cs="Times New Roman"/>
          <w:color w:val="000000" w:themeColor="text1"/>
          <w:spacing w:val="-5"/>
          <w:szCs w:val="28"/>
          <w:u w:val="single"/>
        </w:rPr>
        <w:t xml:space="preserve"> </w:t>
      </w:r>
      <w:r w:rsidRPr="008A1F2B">
        <w:rPr>
          <w:rFonts w:ascii="Times New Roman" w:hAnsi="Times New Roman" w:cs="Times New Roman"/>
          <w:color w:val="000000" w:themeColor="text1"/>
          <w:szCs w:val="28"/>
          <w:u w:val="single"/>
        </w:rPr>
        <w:t>того,</w:t>
      </w:r>
      <w:r w:rsidRPr="008A1F2B">
        <w:rPr>
          <w:rFonts w:ascii="Times New Roman" w:hAnsi="Times New Roman" w:cs="Times New Roman"/>
          <w:color w:val="000000" w:themeColor="text1"/>
          <w:spacing w:val="-4"/>
          <w:szCs w:val="28"/>
          <w:u w:val="single"/>
        </w:rPr>
        <w:t xml:space="preserve"> </w:t>
      </w:r>
      <w:r w:rsidRPr="008A1F2B">
        <w:rPr>
          <w:rFonts w:ascii="Times New Roman" w:hAnsi="Times New Roman" w:cs="Times New Roman"/>
          <w:color w:val="000000" w:themeColor="text1"/>
          <w:szCs w:val="28"/>
          <w:u w:val="single"/>
        </w:rPr>
        <w:t>в</w:t>
      </w:r>
      <w:r w:rsidRPr="008A1F2B">
        <w:rPr>
          <w:rFonts w:ascii="Times New Roman" w:hAnsi="Times New Roman" w:cs="Times New Roman"/>
          <w:color w:val="000000" w:themeColor="text1"/>
          <w:spacing w:val="-5"/>
          <w:szCs w:val="28"/>
          <w:u w:val="single"/>
        </w:rPr>
        <w:t xml:space="preserve"> </w:t>
      </w:r>
      <w:r w:rsidRPr="008A1F2B">
        <w:rPr>
          <w:rFonts w:ascii="Times New Roman" w:hAnsi="Times New Roman" w:cs="Times New Roman"/>
          <w:color w:val="000000" w:themeColor="text1"/>
          <w:szCs w:val="28"/>
          <w:u w:val="single"/>
        </w:rPr>
        <w:t>стандарте</w:t>
      </w:r>
      <w:r w:rsidRPr="008A1F2B">
        <w:rPr>
          <w:rFonts w:ascii="Times New Roman" w:hAnsi="Times New Roman" w:cs="Times New Roman"/>
          <w:color w:val="000000" w:themeColor="text1"/>
          <w:spacing w:val="-4"/>
          <w:szCs w:val="28"/>
          <w:u w:val="single"/>
        </w:rPr>
        <w:t xml:space="preserve"> </w:t>
      </w:r>
      <w:r w:rsidRPr="008A1F2B">
        <w:rPr>
          <w:rFonts w:ascii="Times New Roman" w:hAnsi="Times New Roman" w:cs="Times New Roman"/>
          <w:color w:val="000000" w:themeColor="text1"/>
          <w:szCs w:val="28"/>
          <w:u w:val="single"/>
        </w:rPr>
        <w:t>содержится описание содержания работ на каждом этапе. Стадии и этапы работы, закрепленные</w:t>
      </w:r>
      <w:r w:rsidRPr="008A1F2B">
        <w:rPr>
          <w:rFonts w:ascii="Times New Roman" w:hAnsi="Times New Roman" w:cs="Times New Roman"/>
          <w:color w:val="000000" w:themeColor="text1"/>
          <w:spacing w:val="-7"/>
          <w:szCs w:val="28"/>
          <w:u w:val="single"/>
        </w:rPr>
        <w:t xml:space="preserve"> </w:t>
      </w:r>
      <w:r w:rsidRPr="008A1F2B">
        <w:rPr>
          <w:rFonts w:ascii="Times New Roman" w:hAnsi="Times New Roman" w:cs="Times New Roman"/>
          <w:color w:val="000000" w:themeColor="text1"/>
          <w:szCs w:val="28"/>
          <w:u w:val="single"/>
        </w:rPr>
        <w:t>в</w:t>
      </w:r>
      <w:r w:rsidRPr="008A1F2B">
        <w:rPr>
          <w:rFonts w:ascii="Times New Roman" w:hAnsi="Times New Roman" w:cs="Times New Roman"/>
          <w:color w:val="000000" w:themeColor="text1"/>
          <w:spacing w:val="-6"/>
          <w:szCs w:val="28"/>
          <w:u w:val="single"/>
        </w:rPr>
        <w:t xml:space="preserve"> </w:t>
      </w:r>
      <w:r w:rsidRPr="008A1F2B">
        <w:rPr>
          <w:rFonts w:ascii="Times New Roman" w:hAnsi="Times New Roman" w:cs="Times New Roman"/>
          <w:color w:val="000000" w:themeColor="text1"/>
          <w:szCs w:val="28"/>
          <w:u w:val="single"/>
        </w:rPr>
        <w:t>стандарте,</w:t>
      </w:r>
      <w:r w:rsidRPr="008A1F2B">
        <w:rPr>
          <w:rFonts w:ascii="Times New Roman" w:hAnsi="Times New Roman" w:cs="Times New Roman"/>
          <w:color w:val="000000" w:themeColor="text1"/>
          <w:spacing w:val="-5"/>
          <w:szCs w:val="28"/>
          <w:u w:val="single"/>
        </w:rPr>
        <w:t xml:space="preserve"> </w:t>
      </w:r>
      <w:r w:rsidRPr="008A1F2B">
        <w:rPr>
          <w:rFonts w:ascii="Times New Roman" w:hAnsi="Times New Roman" w:cs="Times New Roman"/>
          <w:color w:val="000000" w:themeColor="text1"/>
          <w:szCs w:val="28"/>
          <w:u w:val="single"/>
        </w:rPr>
        <w:t>в</w:t>
      </w:r>
      <w:r w:rsidRPr="008A1F2B">
        <w:rPr>
          <w:rFonts w:ascii="Times New Roman" w:hAnsi="Times New Roman" w:cs="Times New Roman"/>
          <w:color w:val="000000" w:themeColor="text1"/>
          <w:spacing w:val="-6"/>
          <w:szCs w:val="28"/>
          <w:u w:val="single"/>
        </w:rPr>
        <w:t xml:space="preserve"> </w:t>
      </w:r>
      <w:r w:rsidRPr="008A1F2B">
        <w:rPr>
          <w:rFonts w:ascii="Times New Roman" w:hAnsi="Times New Roman" w:cs="Times New Roman"/>
          <w:color w:val="000000" w:themeColor="text1"/>
          <w:szCs w:val="28"/>
          <w:u w:val="single"/>
        </w:rPr>
        <w:t>большей</w:t>
      </w:r>
      <w:r w:rsidRPr="008A1F2B">
        <w:rPr>
          <w:rFonts w:ascii="Times New Roman" w:hAnsi="Times New Roman" w:cs="Times New Roman"/>
          <w:color w:val="000000" w:themeColor="text1"/>
          <w:spacing w:val="-5"/>
          <w:szCs w:val="28"/>
          <w:u w:val="single"/>
        </w:rPr>
        <w:t xml:space="preserve"> </w:t>
      </w:r>
      <w:r w:rsidRPr="008A1F2B">
        <w:rPr>
          <w:rFonts w:ascii="Times New Roman" w:hAnsi="Times New Roman" w:cs="Times New Roman"/>
          <w:color w:val="000000" w:themeColor="text1"/>
          <w:szCs w:val="28"/>
          <w:u w:val="single"/>
        </w:rPr>
        <w:t>степени</w:t>
      </w:r>
      <w:r w:rsidRPr="008A1F2B">
        <w:rPr>
          <w:rFonts w:ascii="Times New Roman" w:hAnsi="Times New Roman" w:cs="Times New Roman"/>
          <w:color w:val="000000" w:themeColor="text1"/>
          <w:spacing w:val="-5"/>
          <w:szCs w:val="28"/>
          <w:u w:val="single"/>
        </w:rPr>
        <w:t xml:space="preserve"> </w:t>
      </w:r>
      <w:r w:rsidRPr="008A1F2B">
        <w:rPr>
          <w:rFonts w:ascii="Times New Roman" w:hAnsi="Times New Roman" w:cs="Times New Roman"/>
          <w:color w:val="000000" w:themeColor="text1"/>
          <w:szCs w:val="28"/>
          <w:u w:val="single"/>
        </w:rPr>
        <w:t>соответствуют</w:t>
      </w:r>
      <w:r w:rsidRPr="008A1F2B">
        <w:rPr>
          <w:rFonts w:ascii="Times New Roman" w:hAnsi="Times New Roman" w:cs="Times New Roman"/>
          <w:color w:val="000000" w:themeColor="text1"/>
          <w:spacing w:val="-5"/>
          <w:szCs w:val="28"/>
          <w:u w:val="single"/>
        </w:rPr>
        <w:t xml:space="preserve"> </w:t>
      </w:r>
      <w:r w:rsidRPr="008A1F2B">
        <w:rPr>
          <w:rFonts w:ascii="Times New Roman" w:hAnsi="Times New Roman" w:cs="Times New Roman"/>
          <w:i/>
          <w:iCs/>
          <w:color w:val="000000" w:themeColor="text1"/>
          <w:szCs w:val="28"/>
          <w:u w:val="single"/>
        </w:rPr>
        <w:t>каскадной</w:t>
      </w:r>
      <w:r w:rsidRPr="008A1F2B">
        <w:rPr>
          <w:rFonts w:ascii="Times New Roman" w:hAnsi="Times New Roman" w:cs="Times New Roman"/>
          <w:i/>
          <w:iCs/>
          <w:color w:val="000000" w:themeColor="text1"/>
          <w:spacing w:val="-5"/>
          <w:szCs w:val="28"/>
          <w:u w:val="single"/>
        </w:rPr>
        <w:t xml:space="preserve"> </w:t>
      </w:r>
      <w:r w:rsidRPr="008A1F2B">
        <w:rPr>
          <w:rFonts w:ascii="Times New Roman" w:hAnsi="Times New Roman" w:cs="Times New Roman"/>
          <w:i/>
          <w:iCs/>
          <w:color w:val="000000" w:themeColor="text1"/>
          <w:szCs w:val="28"/>
          <w:u w:val="single"/>
        </w:rPr>
        <w:t>модели жизненного цикла.</w:t>
      </w:r>
    </w:p>
    <w:p w14:paraId="46044F9A" w14:textId="77777777" w:rsidR="008A1F2B" w:rsidRPr="008A1F2B" w:rsidRDefault="008A1F2B" w:rsidP="00B84FC5">
      <w:pPr>
        <w:pStyle w:val="a5"/>
        <w:widowControl w:val="0"/>
        <w:numPr>
          <w:ilvl w:val="0"/>
          <w:numId w:val="2"/>
        </w:numPr>
        <w:autoSpaceDE w:val="0"/>
        <w:autoSpaceDN w:val="0"/>
        <w:ind w:left="0" w:right="342" w:firstLine="567"/>
        <w:contextualSpacing w:val="0"/>
        <w:rPr>
          <w:rFonts w:ascii="Times New Roman" w:hAnsi="Times New Roman" w:cs="Times New Roman"/>
          <w:i/>
          <w:iCs/>
          <w:color w:val="000000" w:themeColor="text1"/>
          <w:szCs w:val="28"/>
          <w:u w:val="single"/>
        </w:rPr>
      </w:pPr>
      <w:r w:rsidRPr="008A1F2B">
        <w:rPr>
          <w:rFonts w:ascii="Times New Roman" w:hAnsi="Times New Roman" w:cs="Times New Roman"/>
          <w:b/>
          <w:i/>
          <w:color w:val="000000" w:themeColor="text1"/>
          <w:szCs w:val="28"/>
          <w:u w:val="single"/>
        </w:rPr>
        <w:t xml:space="preserve">ISO/IEC 12207:1995 </w:t>
      </w:r>
      <w:r w:rsidRPr="008A1F2B">
        <w:rPr>
          <w:rFonts w:ascii="Times New Roman" w:hAnsi="Times New Roman" w:cs="Times New Roman"/>
          <w:color w:val="000000" w:themeColor="text1"/>
          <w:szCs w:val="28"/>
          <w:u w:val="single"/>
        </w:rPr>
        <w:t>- стандарт на процессы и организацию жизненного цикла. Распространяется</w:t>
      </w:r>
      <w:r w:rsidRPr="008A1F2B">
        <w:rPr>
          <w:rFonts w:ascii="Times New Roman" w:hAnsi="Times New Roman" w:cs="Times New Roman"/>
          <w:color w:val="000000" w:themeColor="text1"/>
          <w:spacing w:val="-4"/>
          <w:szCs w:val="28"/>
          <w:u w:val="single"/>
        </w:rPr>
        <w:t xml:space="preserve"> </w:t>
      </w:r>
      <w:r w:rsidRPr="008A1F2B">
        <w:rPr>
          <w:rFonts w:ascii="Times New Roman" w:hAnsi="Times New Roman" w:cs="Times New Roman"/>
          <w:color w:val="000000" w:themeColor="text1"/>
          <w:szCs w:val="28"/>
          <w:u w:val="single"/>
        </w:rPr>
        <w:t>на</w:t>
      </w:r>
      <w:r w:rsidRPr="008A1F2B">
        <w:rPr>
          <w:rFonts w:ascii="Times New Roman" w:hAnsi="Times New Roman" w:cs="Times New Roman"/>
          <w:color w:val="000000" w:themeColor="text1"/>
          <w:spacing w:val="-5"/>
          <w:szCs w:val="28"/>
          <w:u w:val="single"/>
        </w:rPr>
        <w:t xml:space="preserve"> </w:t>
      </w:r>
      <w:r w:rsidRPr="008A1F2B">
        <w:rPr>
          <w:rFonts w:ascii="Times New Roman" w:hAnsi="Times New Roman" w:cs="Times New Roman"/>
          <w:color w:val="000000" w:themeColor="text1"/>
          <w:szCs w:val="28"/>
          <w:u w:val="single"/>
        </w:rPr>
        <w:t>все</w:t>
      </w:r>
      <w:r w:rsidRPr="008A1F2B">
        <w:rPr>
          <w:rFonts w:ascii="Times New Roman" w:hAnsi="Times New Roman" w:cs="Times New Roman"/>
          <w:color w:val="000000" w:themeColor="text1"/>
          <w:spacing w:val="-5"/>
          <w:szCs w:val="28"/>
          <w:u w:val="single"/>
        </w:rPr>
        <w:t xml:space="preserve"> </w:t>
      </w:r>
      <w:r w:rsidRPr="008A1F2B">
        <w:rPr>
          <w:rFonts w:ascii="Times New Roman" w:hAnsi="Times New Roman" w:cs="Times New Roman"/>
          <w:color w:val="000000" w:themeColor="text1"/>
          <w:szCs w:val="28"/>
          <w:u w:val="single"/>
        </w:rPr>
        <w:t>виды</w:t>
      </w:r>
      <w:r w:rsidRPr="008A1F2B">
        <w:rPr>
          <w:rFonts w:ascii="Times New Roman" w:hAnsi="Times New Roman" w:cs="Times New Roman"/>
          <w:color w:val="000000" w:themeColor="text1"/>
          <w:spacing w:val="-4"/>
          <w:szCs w:val="28"/>
          <w:u w:val="single"/>
        </w:rPr>
        <w:t xml:space="preserve"> </w:t>
      </w:r>
      <w:r w:rsidRPr="008A1F2B">
        <w:rPr>
          <w:rFonts w:ascii="Times New Roman" w:hAnsi="Times New Roman" w:cs="Times New Roman"/>
          <w:color w:val="000000" w:themeColor="text1"/>
          <w:szCs w:val="28"/>
          <w:u w:val="single"/>
        </w:rPr>
        <w:t>заказного</w:t>
      </w:r>
      <w:r w:rsidRPr="008A1F2B">
        <w:rPr>
          <w:rFonts w:ascii="Times New Roman" w:hAnsi="Times New Roman" w:cs="Times New Roman"/>
          <w:color w:val="000000" w:themeColor="text1"/>
          <w:spacing w:val="-4"/>
          <w:szCs w:val="28"/>
          <w:u w:val="single"/>
        </w:rPr>
        <w:t xml:space="preserve"> </w:t>
      </w:r>
      <w:r w:rsidRPr="008A1F2B">
        <w:rPr>
          <w:rFonts w:ascii="Times New Roman" w:hAnsi="Times New Roman" w:cs="Times New Roman"/>
          <w:color w:val="000000" w:themeColor="text1"/>
          <w:szCs w:val="28"/>
          <w:u w:val="single"/>
        </w:rPr>
        <w:t>ПО.</w:t>
      </w:r>
      <w:r w:rsidRPr="008A1F2B">
        <w:rPr>
          <w:rFonts w:ascii="Times New Roman" w:hAnsi="Times New Roman" w:cs="Times New Roman"/>
          <w:color w:val="000000" w:themeColor="text1"/>
          <w:spacing w:val="-4"/>
          <w:szCs w:val="28"/>
          <w:u w:val="single"/>
        </w:rPr>
        <w:t xml:space="preserve"> </w:t>
      </w:r>
      <w:r w:rsidRPr="008A1F2B">
        <w:rPr>
          <w:rFonts w:ascii="Times New Roman" w:hAnsi="Times New Roman" w:cs="Times New Roman"/>
          <w:color w:val="000000" w:themeColor="text1"/>
          <w:szCs w:val="28"/>
          <w:u w:val="single"/>
        </w:rPr>
        <w:t>С</w:t>
      </w:r>
      <w:r w:rsidRPr="008A1F2B">
        <w:rPr>
          <w:rFonts w:ascii="Times New Roman" w:hAnsi="Times New Roman" w:cs="Times New Roman"/>
          <w:i/>
          <w:iCs/>
          <w:color w:val="000000" w:themeColor="text1"/>
          <w:szCs w:val="28"/>
          <w:u w:val="single"/>
        </w:rPr>
        <w:t>тандарт</w:t>
      </w:r>
      <w:r w:rsidRPr="008A1F2B">
        <w:rPr>
          <w:rFonts w:ascii="Times New Roman" w:hAnsi="Times New Roman" w:cs="Times New Roman"/>
          <w:i/>
          <w:iCs/>
          <w:color w:val="000000" w:themeColor="text1"/>
          <w:spacing w:val="-4"/>
          <w:szCs w:val="28"/>
          <w:u w:val="single"/>
        </w:rPr>
        <w:t xml:space="preserve"> </w:t>
      </w:r>
      <w:r w:rsidRPr="008A1F2B">
        <w:rPr>
          <w:rFonts w:ascii="Times New Roman" w:hAnsi="Times New Roman" w:cs="Times New Roman"/>
          <w:i/>
          <w:iCs/>
          <w:color w:val="000000" w:themeColor="text1"/>
          <w:szCs w:val="28"/>
          <w:u w:val="single"/>
        </w:rPr>
        <w:t>не</w:t>
      </w:r>
      <w:r w:rsidRPr="008A1F2B">
        <w:rPr>
          <w:rFonts w:ascii="Times New Roman" w:hAnsi="Times New Roman" w:cs="Times New Roman"/>
          <w:i/>
          <w:iCs/>
          <w:color w:val="000000" w:themeColor="text1"/>
          <w:spacing w:val="-5"/>
          <w:szCs w:val="28"/>
          <w:u w:val="single"/>
        </w:rPr>
        <w:t xml:space="preserve"> </w:t>
      </w:r>
      <w:r w:rsidRPr="008A1F2B">
        <w:rPr>
          <w:rFonts w:ascii="Times New Roman" w:hAnsi="Times New Roman" w:cs="Times New Roman"/>
          <w:i/>
          <w:iCs/>
          <w:color w:val="000000" w:themeColor="text1"/>
          <w:szCs w:val="28"/>
          <w:u w:val="single"/>
        </w:rPr>
        <w:t>содержит</w:t>
      </w:r>
      <w:r w:rsidRPr="008A1F2B">
        <w:rPr>
          <w:rFonts w:ascii="Times New Roman" w:hAnsi="Times New Roman" w:cs="Times New Roman"/>
          <w:i/>
          <w:iCs/>
          <w:color w:val="000000" w:themeColor="text1"/>
          <w:spacing w:val="-4"/>
          <w:szCs w:val="28"/>
          <w:u w:val="single"/>
        </w:rPr>
        <w:t xml:space="preserve"> </w:t>
      </w:r>
      <w:r w:rsidRPr="008A1F2B">
        <w:rPr>
          <w:rFonts w:ascii="Times New Roman" w:hAnsi="Times New Roman" w:cs="Times New Roman"/>
          <w:i/>
          <w:iCs/>
          <w:color w:val="000000" w:themeColor="text1"/>
          <w:szCs w:val="28"/>
          <w:u w:val="single"/>
        </w:rPr>
        <w:t>описания фаз, стадий и этапов.</w:t>
      </w:r>
    </w:p>
    <w:p w14:paraId="2E6E9D30" w14:textId="77777777" w:rsidR="008A1F2B" w:rsidRPr="008A1F2B" w:rsidRDefault="008A1F2B" w:rsidP="00B84FC5">
      <w:pPr>
        <w:pStyle w:val="a5"/>
        <w:widowControl w:val="0"/>
        <w:numPr>
          <w:ilvl w:val="0"/>
          <w:numId w:val="2"/>
        </w:numPr>
        <w:autoSpaceDE w:val="0"/>
        <w:autoSpaceDN w:val="0"/>
        <w:ind w:left="0" w:right="362" w:firstLine="567"/>
        <w:contextualSpacing w:val="0"/>
        <w:rPr>
          <w:rFonts w:ascii="Times New Roman" w:hAnsi="Times New Roman" w:cs="Times New Roman"/>
          <w:color w:val="000000" w:themeColor="text1"/>
          <w:szCs w:val="28"/>
          <w:u w:val="single"/>
        </w:rPr>
      </w:pPr>
      <w:r w:rsidRPr="008A1F2B">
        <w:rPr>
          <w:rFonts w:ascii="Times New Roman" w:hAnsi="Times New Roman" w:cs="Times New Roman"/>
          <w:b/>
          <w:i/>
          <w:color w:val="000000" w:themeColor="text1"/>
          <w:szCs w:val="28"/>
          <w:u w:val="single"/>
        </w:rPr>
        <w:t xml:space="preserve">Custom Development Method </w:t>
      </w:r>
      <w:r w:rsidRPr="008A1F2B">
        <w:rPr>
          <w:rFonts w:ascii="Times New Roman" w:hAnsi="Times New Roman" w:cs="Times New Roman"/>
          <w:color w:val="000000" w:themeColor="text1"/>
          <w:szCs w:val="28"/>
          <w:u w:val="single"/>
        </w:rPr>
        <w:t>(методика Oracle) по разработке прикладных информационных систем - технологический материал, детализированный до уровня заготовок проектных документов, рассчитанных на использование в проектах</w:t>
      </w:r>
      <w:r w:rsidRPr="008A1F2B">
        <w:rPr>
          <w:rFonts w:ascii="Times New Roman" w:hAnsi="Times New Roman" w:cs="Times New Roman"/>
          <w:color w:val="000000" w:themeColor="text1"/>
          <w:spacing w:val="-3"/>
          <w:szCs w:val="28"/>
          <w:u w:val="single"/>
        </w:rPr>
        <w:t xml:space="preserve"> </w:t>
      </w:r>
      <w:r w:rsidRPr="008A1F2B">
        <w:rPr>
          <w:rFonts w:ascii="Times New Roman" w:hAnsi="Times New Roman" w:cs="Times New Roman"/>
          <w:color w:val="000000" w:themeColor="text1"/>
          <w:szCs w:val="28"/>
          <w:u w:val="single"/>
        </w:rPr>
        <w:t>с</w:t>
      </w:r>
      <w:r w:rsidRPr="008A1F2B">
        <w:rPr>
          <w:rFonts w:ascii="Times New Roman" w:hAnsi="Times New Roman" w:cs="Times New Roman"/>
          <w:color w:val="000000" w:themeColor="text1"/>
          <w:spacing w:val="-6"/>
          <w:szCs w:val="28"/>
          <w:u w:val="single"/>
        </w:rPr>
        <w:t xml:space="preserve"> </w:t>
      </w:r>
      <w:r w:rsidRPr="008A1F2B">
        <w:rPr>
          <w:rFonts w:ascii="Times New Roman" w:hAnsi="Times New Roman" w:cs="Times New Roman"/>
          <w:color w:val="000000" w:themeColor="text1"/>
          <w:szCs w:val="28"/>
          <w:u w:val="single"/>
        </w:rPr>
        <w:t>применением</w:t>
      </w:r>
      <w:r w:rsidRPr="008A1F2B">
        <w:rPr>
          <w:rFonts w:ascii="Times New Roman" w:hAnsi="Times New Roman" w:cs="Times New Roman"/>
          <w:color w:val="000000" w:themeColor="text1"/>
          <w:spacing w:val="-3"/>
          <w:szCs w:val="28"/>
          <w:u w:val="single"/>
        </w:rPr>
        <w:t xml:space="preserve"> </w:t>
      </w:r>
      <w:r w:rsidRPr="008A1F2B">
        <w:rPr>
          <w:rFonts w:ascii="Times New Roman" w:hAnsi="Times New Roman" w:cs="Times New Roman"/>
          <w:color w:val="000000" w:themeColor="text1"/>
          <w:szCs w:val="28"/>
          <w:u w:val="single"/>
        </w:rPr>
        <w:t>Oracle.</w:t>
      </w:r>
      <w:r w:rsidRPr="008A1F2B">
        <w:rPr>
          <w:rFonts w:ascii="Times New Roman" w:hAnsi="Times New Roman" w:cs="Times New Roman"/>
          <w:color w:val="000000" w:themeColor="text1"/>
          <w:spacing w:val="-6"/>
          <w:szCs w:val="28"/>
          <w:u w:val="single"/>
        </w:rPr>
        <w:t xml:space="preserve"> </w:t>
      </w:r>
      <w:r w:rsidRPr="008A1F2B">
        <w:rPr>
          <w:rFonts w:ascii="Times New Roman" w:hAnsi="Times New Roman" w:cs="Times New Roman"/>
          <w:color w:val="000000" w:themeColor="text1"/>
          <w:szCs w:val="28"/>
          <w:u w:val="single"/>
        </w:rPr>
        <w:t>Применяется</w:t>
      </w:r>
      <w:r w:rsidRPr="008A1F2B">
        <w:rPr>
          <w:rFonts w:ascii="Times New Roman" w:hAnsi="Times New Roman" w:cs="Times New Roman"/>
          <w:color w:val="000000" w:themeColor="text1"/>
          <w:spacing w:val="-3"/>
          <w:szCs w:val="28"/>
          <w:u w:val="single"/>
        </w:rPr>
        <w:t xml:space="preserve"> </w:t>
      </w:r>
      <w:r w:rsidRPr="008A1F2B">
        <w:rPr>
          <w:rFonts w:ascii="Times New Roman" w:hAnsi="Times New Roman" w:cs="Times New Roman"/>
          <w:color w:val="000000" w:themeColor="text1"/>
          <w:szCs w:val="28"/>
          <w:u w:val="single"/>
        </w:rPr>
        <w:t>CDM</w:t>
      </w:r>
      <w:r w:rsidRPr="008A1F2B">
        <w:rPr>
          <w:rFonts w:ascii="Times New Roman" w:hAnsi="Times New Roman" w:cs="Times New Roman"/>
          <w:color w:val="000000" w:themeColor="text1"/>
          <w:spacing w:val="-6"/>
          <w:szCs w:val="28"/>
          <w:u w:val="single"/>
        </w:rPr>
        <w:t xml:space="preserve"> </w:t>
      </w:r>
      <w:r w:rsidRPr="008A1F2B">
        <w:rPr>
          <w:rFonts w:ascii="Times New Roman" w:hAnsi="Times New Roman" w:cs="Times New Roman"/>
          <w:i/>
          <w:iCs/>
          <w:color w:val="000000" w:themeColor="text1"/>
          <w:szCs w:val="28"/>
          <w:u w:val="single"/>
        </w:rPr>
        <w:t>для</w:t>
      </w:r>
      <w:r w:rsidRPr="008A1F2B">
        <w:rPr>
          <w:rFonts w:ascii="Times New Roman" w:hAnsi="Times New Roman" w:cs="Times New Roman"/>
          <w:i/>
          <w:iCs/>
          <w:color w:val="000000" w:themeColor="text1"/>
          <w:spacing w:val="-5"/>
          <w:szCs w:val="28"/>
          <w:u w:val="single"/>
        </w:rPr>
        <w:t xml:space="preserve"> </w:t>
      </w:r>
      <w:r w:rsidRPr="008A1F2B">
        <w:rPr>
          <w:rFonts w:ascii="Times New Roman" w:hAnsi="Times New Roman" w:cs="Times New Roman"/>
          <w:i/>
          <w:iCs/>
          <w:color w:val="000000" w:themeColor="text1"/>
          <w:szCs w:val="28"/>
          <w:u w:val="single"/>
        </w:rPr>
        <w:t>классической</w:t>
      </w:r>
      <w:r w:rsidRPr="008A1F2B">
        <w:rPr>
          <w:rFonts w:ascii="Times New Roman" w:hAnsi="Times New Roman" w:cs="Times New Roman"/>
          <w:i/>
          <w:iCs/>
          <w:color w:val="000000" w:themeColor="text1"/>
          <w:spacing w:val="-5"/>
          <w:szCs w:val="28"/>
          <w:u w:val="single"/>
        </w:rPr>
        <w:t xml:space="preserve"> </w:t>
      </w:r>
      <w:r w:rsidRPr="008A1F2B">
        <w:rPr>
          <w:rFonts w:ascii="Times New Roman" w:hAnsi="Times New Roman" w:cs="Times New Roman"/>
          <w:i/>
          <w:iCs/>
          <w:color w:val="000000" w:themeColor="text1"/>
          <w:szCs w:val="28"/>
          <w:u w:val="single"/>
        </w:rPr>
        <w:t>модели</w:t>
      </w:r>
      <w:r w:rsidRPr="008A1F2B">
        <w:rPr>
          <w:rFonts w:ascii="Times New Roman" w:hAnsi="Times New Roman" w:cs="Times New Roman"/>
          <w:i/>
          <w:iCs/>
          <w:color w:val="000000" w:themeColor="text1"/>
          <w:spacing w:val="-4"/>
          <w:szCs w:val="28"/>
          <w:u w:val="single"/>
        </w:rPr>
        <w:t xml:space="preserve"> </w:t>
      </w:r>
      <w:r w:rsidRPr="008A1F2B">
        <w:rPr>
          <w:rFonts w:ascii="Times New Roman" w:hAnsi="Times New Roman" w:cs="Times New Roman"/>
          <w:i/>
          <w:iCs/>
          <w:color w:val="000000" w:themeColor="text1"/>
          <w:szCs w:val="28"/>
          <w:u w:val="single"/>
        </w:rPr>
        <w:t>ЖЦ (предусмотрены все работы/задачи и этапы), а также для технологий "быстрой разработки"</w:t>
      </w:r>
      <w:r w:rsidRPr="008A1F2B">
        <w:rPr>
          <w:rFonts w:ascii="Times New Roman" w:hAnsi="Times New Roman" w:cs="Times New Roman"/>
          <w:color w:val="000000" w:themeColor="text1"/>
          <w:szCs w:val="28"/>
          <w:u w:val="single"/>
        </w:rPr>
        <w:t xml:space="preserve"> (Fast Track) или "облегченного подхода", рекомендуемых в случае </w:t>
      </w:r>
      <w:r w:rsidRPr="008A1F2B">
        <w:rPr>
          <w:rFonts w:ascii="Times New Roman" w:hAnsi="Times New Roman" w:cs="Times New Roman"/>
          <w:i/>
          <w:iCs/>
          <w:color w:val="000000" w:themeColor="text1"/>
          <w:szCs w:val="28"/>
          <w:u w:val="single"/>
        </w:rPr>
        <w:t>малых проектов</w:t>
      </w:r>
      <w:r w:rsidRPr="008A1F2B">
        <w:rPr>
          <w:rFonts w:ascii="Times New Roman" w:hAnsi="Times New Roman" w:cs="Times New Roman"/>
          <w:color w:val="000000" w:themeColor="text1"/>
          <w:szCs w:val="28"/>
          <w:u w:val="single"/>
        </w:rPr>
        <w:t>.</w:t>
      </w:r>
    </w:p>
    <w:p w14:paraId="649116E6" w14:textId="77777777" w:rsidR="008A1F2B" w:rsidRPr="008A1F2B" w:rsidRDefault="008A1F2B" w:rsidP="00B84FC5">
      <w:pPr>
        <w:pStyle w:val="a5"/>
        <w:widowControl w:val="0"/>
        <w:numPr>
          <w:ilvl w:val="0"/>
          <w:numId w:val="2"/>
        </w:numPr>
        <w:autoSpaceDE w:val="0"/>
        <w:autoSpaceDN w:val="0"/>
        <w:ind w:left="0" w:right="180" w:firstLine="567"/>
        <w:contextualSpacing w:val="0"/>
        <w:rPr>
          <w:rFonts w:ascii="Times New Roman" w:hAnsi="Times New Roman" w:cs="Times New Roman"/>
          <w:i/>
          <w:iCs/>
          <w:color w:val="000000" w:themeColor="text1"/>
          <w:szCs w:val="28"/>
          <w:u w:val="single"/>
        </w:rPr>
      </w:pPr>
      <w:r w:rsidRPr="008A1F2B">
        <w:rPr>
          <w:rFonts w:ascii="Times New Roman" w:hAnsi="Times New Roman" w:cs="Times New Roman"/>
          <w:b/>
          <w:i/>
          <w:color w:val="000000" w:themeColor="text1"/>
          <w:szCs w:val="28"/>
          <w:u w:val="single"/>
        </w:rPr>
        <w:t xml:space="preserve">Rational Unified Process (RUP) </w:t>
      </w:r>
      <w:r w:rsidRPr="008A1F2B">
        <w:rPr>
          <w:rFonts w:ascii="Times New Roman" w:hAnsi="Times New Roman" w:cs="Times New Roman"/>
          <w:i/>
          <w:iCs/>
          <w:color w:val="000000" w:themeColor="text1"/>
          <w:szCs w:val="28"/>
          <w:u w:val="single"/>
        </w:rPr>
        <w:t>предлагает итеративную модель разработки, включающую</w:t>
      </w:r>
      <w:r w:rsidRPr="008A1F2B">
        <w:rPr>
          <w:rFonts w:ascii="Times New Roman" w:hAnsi="Times New Roman" w:cs="Times New Roman"/>
          <w:i/>
          <w:iCs/>
          <w:color w:val="000000" w:themeColor="text1"/>
          <w:spacing w:val="-5"/>
          <w:szCs w:val="28"/>
          <w:u w:val="single"/>
        </w:rPr>
        <w:t xml:space="preserve"> </w:t>
      </w:r>
      <w:r w:rsidRPr="008A1F2B">
        <w:rPr>
          <w:rFonts w:ascii="Times New Roman" w:hAnsi="Times New Roman" w:cs="Times New Roman"/>
          <w:i/>
          <w:iCs/>
          <w:color w:val="000000" w:themeColor="text1"/>
          <w:szCs w:val="28"/>
          <w:u w:val="single"/>
        </w:rPr>
        <w:t>четыре</w:t>
      </w:r>
      <w:r w:rsidRPr="008A1F2B">
        <w:rPr>
          <w:rFonts w:ascii="Times New Roman" w:hAnsi="Times New Roman" w:cs="Times New Roman"/>
          <w:i/>
          <w:iCs/>
          <w:color w:val="000000" w:themeColor="text1"/>
          <w:spacing w:val="-6"/>
          <w:szCs w:val="28"/>
          <w:u w:val="single"/>
        </w:rPr>
        <w:t xml:space="preserve"> </w:t>
      </w:r>
      <w:r w:rsidRPr="008A1F2B">
        <w:rPr>
          <w:rFonts w:ascii="Times New Roman" w:hAnsi="Times New Roman" w:cs="Times New Roman"/>
          <w:i/>
          <w:iCs/>
          <w:color w:val="000000" w:themeColor="text1"/>
          <w:szCs w:val="28"/>
          <w:u w:val="single"/>
        </w:rPr>
        <w:t>фазы:</w:t>
      </w:r>
      <w:r w:rsidRPr="008A1F2B">
        <w:rPr>
          <w:rFonts w:ascii="Times New Roman" w:hAnsi="Times New Roman" w:cs="Times New Roman"/>
          <w:i/>
          <w:iCs/>
          <w:color w:val="000000" w:themeColor="text1"/>
          <w:spacing w:val="-5"/>
          <w:szCs w:val="28"/>
          <w:u w:val="single"/>
        </w:rPr>
        <w:t xml:space="preserve"> </w:t>
      </w:r>
      <w:r w:rsidRPr="008A1F2B">
        <w:rPr>
          <w:rFonts w:ascii="Times New Roman" w:hAnsi="Times New Roman" w:cs="Times New Roman"/>
          <w:i/>
          <w:iCs/>
          <w:color w:val="000000" w:themeColor="text1"/>
          <w:szCs w:val="28"/>
          <w:u w:val="single"/>
        </w:rPr>
        <w:t>начало,</w:t>
      </w:r>
      <w:r w:rsidRPr="008A1F2B">
        <w:rPr>
          <w:rFonts w:ascii="Times New Roman" w:hAnsi="Times New Roman" w:cs="Times New Roman"/>
          <w:i/>
          <w:iCs/>
          <w:color w:val="000000" w:themeColor="text1"/>
          <w:spacing w:val="-5"/>
          <w:szCs w:val="28"/>
          <w:u w:val="single"/>
        </w:rPr>
        <w:t xml:space="preserve"> </w:t>
      </w:r>
      <w:r w:rsidRPr="008A1F2B">
        <w:rPr>
          <w:rFonts w:ascii="Times New Roman" w:hAnsi="Times New Roman" w:cs="Times New Roman"/>
          <w:i/>
          <w:iCs/>
          <w:color w:val="000000" w:themeColor="text1"/>
          <w:szCs w:val="28"/>
          <w:u w:val="single"/>
        </w:rPr>
        <w:t>исследование,</w:t>
      </w:r>
      <w:r w:rsidRPr="008A1F2B">
        <w:rPr>
          <w:rFonts w:ascii="Times New Roman" w:hAnsi="Times New Roman" w:cs="Times New Roman"/>
          <w:i/>
          <w:iCs/>
          <w:color w:val="000000" w:themeColor="text1"/>
          <w:spacing w:val="-5"/>
          <w:szCs w:val="28"/>
          <w:u w:val="single"/>
        </w:rPr>
        <w:t xml:space="preserve"> </w:t>
      </w:r>
      <w:r w:rsidRPr="008A1F2B">
        <w:rPr>
          <w:rFonts w:ascii="Times New Roman" w:hAnsi="Times New Roman" w:cs="Times New Roman"/>
          <w:i/>
          <w:iCs/>
          <w:color w:val="000000" w:themeColor="text1"/>
          <w:szCs w:val="28"/>
          <w:u w:val="single"/>
        </w:rPr>
        <w:t>построение</w:t>
      </w:r>
      <w:r w:rsidRPr="008A1F2B">
        <w:rPr>
          <w:rFonts w:ascii="Times New Roman" w:hAnsi="Times New Roman" w:cs="Times New Roman"/>
          <w:i/>
          <w:iCs/>
          <w:color w:val="000000" w:themeColor="text1"/>
          <w:spacing w:val="-6"/>
          <w:szCs w:val="28"/>
          <w:u w:val="single"/>
        </w:rPr>
        <w:t xml:space="preserve"> </w:t>
      </w:r>
      <w:r w:rsidRPr="008A1F2B">
        <w:rPr>
          <w:rFonts w:ascii="Times New Roman" w:hAnsi="Times New Roman" w:cs="Times New Roman"/>
          <w:i/>
          <w:iCs/>
          <w:color w:val="000000" w:themeColor="text1"/>
          <w:szCs w:val="28"/>
          <w:u w:val="single"/>
        </w:rPr>
        <w:t>и</w:t>
      </w:r>
      <w:r w:rsidRPr="008A1F2B">
        <w:rPr>
          <w:rFonts w:ascii="Times New Roman" w:hAnsi="Times New Roman" w:cs="Times New Roman"/>
          <w:i/>
          <w:iCs/>
          <w:color w:val="000000" w:themeColor="text1"/>
          <w:spacing w:val="-5"/>
          <w:szCs w:val="28"/>
          <w:u w:val="single"/>
        </w:rPr>
        <w:t xml:space="preserve"> </w:t>
      </w:r>
      <w:r w:rsidRPr="008A1F2B">
        <w:rPr>
          <w:rFonts w:ascii="Times New Roman" w:hAnsi="Times New Roman" w:cs="Times New Roman"/>
          <w:i/>
          <w:iCs/>
          <w:color w:val="000000" w:themeColor="text1"/>
          <w:szCs w:val="28"/>
          <w:u w:val="single"/>
        </w:rPr>
        <w:t>внедрение</w:t>
      </w:r>
      <w:r w:rsidRPr="008A1F2B">
        <w:rPr>
          <w:rFonts w:ascii="Times New Roman" w:hAnsi="Times New Roman" w:cs="Times New Roman"/>
          <w:color w:val="000000" w:themeColor="text1"/>
          <w:szCs w:val="28"/>
          <w:u w:val="single"/>
        </w:rPr>
        <w:t>.</w:t>
      </w:r>
      <w:r w:rsidRPr="008A1F2B">
        <w:rPr>
          <w:rFonts w:ascii="Times New Roman" w:hAnsi="Times New Roman" w:cs="Times New Roman"/>
          <w:color w:val="000000" w:themeColor="text1"/>
          <w:spacing w:val="-5"/>
          <w:szCs w:val="28"/>
          <w:u w:val="single"/>
        </w:rPr>
        <w:t xml:space="preserve"> </w:t>
      </w:r>
      <w:r w:rsidRPr="008A1F2B">
        <w:rPr>
          <w:rFonts w:ascii="Times New Roman" w:hAnsi="Times New Roman" w:cs="Times New Roman"/>
          <w:color w:val="000000" w:themeColor="text1"/>
          <w:szCs w:val="28"/>
          <w:u w:val="single"/>
        </w:rPr>
        <w:t xml:space="preserve">Каждая фаза может быть разбита на этапы (итерации), в результате которых выпускается версия для внутреннего или внешнего использования. Прохождение через четыре основные фазы называется циклом разработки, каждый цикл завершается генерацией версии системы. Если после этого работа над проектом не прекращается, то полученный продукт продолжает развиваться и снова минует те же фазы. </w:t>
      </w:r>
      <w:r w:rsidRPr="008A1F2B">
        <w:rPr>
          <w:rFonts w:ascii="Times New Roman" w:hAnsi="Times New Roman" w:cs="Times New Roman"/>
          <w:i/>
          <w:iCs/>
          <w:color w:val="000000" w:themeColor="text1"/>
          <w:szCs w:val="28"/>
          <w:u w:val="single"/>
        </w:rPr>
        <w:t>Суть работы в рамках RUP</w:t>
      </w:r>
      <w:r w:rsidRPr="008A1F2B">
        <w:rPr>
          <w:rFonts w:ascii="Times New Roman" w:hAnsi="Times New Roman" w:cs="Times New Roman"/>
          <w:color w:val="000000" w:themeColor="text1"/>
          <w:szCs w:val="28"/>
          <w:u w:val="single"/>
        </w:rPr>
        <w:t xml:space="preserve"> </w:t>
      </w:r>
      <w:proofErr w:type="gramStart"/>
      <w:r w:rsidRPr="008A1F2B">
        <w:rPr>
          <w:rFonts w:ascii="Times New Roman" w:hAnsi="Times New Roman" w:cs="Times New Roman"/>
          <w:color w:val="000000" w:themeColor="text1"/>
          <w:szCs w:val="28"/>
          <w:u w:val="single"/>
        </w:rPr>
        <w:t>- это</w:t>
      </w:r>
      <w:proofErr w:type="gramEnd"/>
      <w:r w:rsidRPr="008A1F2B">
        <w:rPr>
          <w:rFonts w:ascii="Times New Roman" w:hAnsi="Times New Roman" w:cs="Times New Roman"/>
          <w:color w:val="000000" w:themeColor="text1"/>
          <w:szCs w:val="28"/>
          <w:u w:val="single"/>
        </w:rPr>
        <w:t xml:space="preserve"> создание и </w:t>
      </w:r>
      <w:r w:rsidRPr="008A1F2B">
        <w:rPr>
          <w:rFonts w:ascii="Times New Roman" w:hAnsi="Times New Roman" w:cs="Times New Roman"/>
          <w:i/>
          <w:iCs/>
          <w:color w:val="000000" w:themeColor="text1"/>
          <w:szCs w:val="28"/>
          <w:u w:val="single"/>
        </w:rPr>
        <w:lastRenderedPageBreak/>
        <w:t>сопровождение моделей на базе UML.</w:t>
      </w:r>
    </w:p>
    <w:p w14:paraId="2D2854F1" w14:textId="77777777" w:rsidR="008A1F2B" w:rsidRPr="008A1F2B" w:rsidRDefault="008A1F2B" w:rsidP="00B84FC5">
      <w:pPr>
        <w:pStyle w:val="a5"/>
        <w:widowControl w:val="0"/>
        <w:numPr>
          <w:ilvl w:val="0"/>
          <w:numId w:val="2"/>
        </w:numPr>
        <w:autoSpaceDE w:val="0"/>
        <w:autoSpaceDN w:val="0"/>
        <w:ind w:left="0" w:right="286" w:firstLine="567"/>
        <w:contextualSpacing w:val="0"/>
        <w:rPr>
          <w:rFonts w:ascii="Times New Roman" w:hAnsi="Times New Roman" w:cs="Times New Roman"/>
          <w:color w:val="000000" w:themeColor="text1"/>
          <w:szCs w:val="28"/>
          <w:u w:val="single"/>
        </w:rPr>
      </w:pPr>
      <w:r w:rsidRPr="008A1F2B">
        <w:rPr>
          <w:rFonts w:ascii="Times New Roman" w:hAnsi="Times New Roman" w:cs="Times New Roman"/>
          <w:b/>
          <w:i/>
          <w:color w:val="000000" w:themeColor="text1"/>
          <w:szCs w:val="28"/>
          <w:u w:val="single"/>
        </w:rPr>
        <w:t>Microsoft</w:t>
      </w:r>
      <w:r w:rsidRPr="008A1F2B">
        <w:rPr>
          <w:rFonts w:ascii="Times New Roman" w:hAnsi="Times New Roman" w:cs="Times New Roman"/>
          <w:b/>
          <w:i/>
          <w:color w:val="000000" w:themeColor="text1"/>
          <w:spacing w:val="-3"/>
          <w:szCs w:val="28"/>
          <w:u w:val="single"/>
        </w:rPr>
        <w:t xml:space="preserve"> </w:t>
      </w:r>
      <w:r w:rsidRPr="008A1F2B">
        <w:rPr>
          <w:rFonts w:ascii="Times New Roman" w:hAnsi="Times New Roman" w:cs="Times New Roman"/>
          <w:b/>
          <w:i/>
          <w:color w:val="000000" w:themeColor="text1"/>
          <w:szCs w:val="28"/>
          <w:u w:val="single"/>
        </w:rPr>
        <w:t>Solution</w:t>
      </w:r>
      <w:r w:rsidRPr="008A1F2B">
        <w:rPr>
          <w:rFonts w:ascii="Times New Roman" w:hAnsi="Times New Roman" w:cs="Times New Roman"/>
          <w:b/>
          <w:i/>
          <w:color w:val="000000" w:themeColor="text1"/>
          <w:spacing w:val="-3"/>
          <w:szCs w:val="28"/>
          <w:u w:val="single"/>
        </w:rPr>
        <w:t xml:space="preserve"> </w:t>
      </w:r>
      <w:r w:rsidRPr="008A1F2B">
        <w:rPr>
          <w:rFonts w:ascii="Times New Roman" w:hAnsi="Times New Roman" w:cs="Times New Roman"/>
          <w:b/>
          <w:i/>
          <w:color w:val="000000" w:themeColor="text1"/>
          <w:szCs w:val="28"/>
          <w:u w:val="single"/>
        </w:rPr>
        <w:t>Framework</w:t>
      </w:r>
      <w:r w:rsidRPr="008A1F2B">
        <w:rPr>
          <w:rFonts w:ascii="Times New Roman" w:hAnsi="Times New Roman" w:cs="Times New Roman"/>
          <w:b/>
          <w:i/>
          <w:color w:val="000000" w:themeColor="text1"/>
          <w:spacing w:val="-3"/>
          <w:szCs w:val="28"/>
          <w:u w:val="single"/>
        </w:rPr>
        <w:t xml:space="preserve"> </w:t>
      </w:r>
      <w:r w:rsidRPr="008A1F2B">
        <w:rPr>
          <w:rFonts w:ascii="Times New Roman" w:hAnsi="Times New Roman" w:cs="Times New Roman"/>
          <w:b/>
          <w:i/>
          <w:color w:val="000000" w:themeColor="text1"/>
          <w:szCs w:val="28"/>
          <w:u w:val="single"/>
        </w:rPr>
        <w:t>(MSF)</w:t>
      </w:r>
      <w:r w:rsidRPr="008A1F2B">
        <w:rPr>
          <w:rFonts w:ascii="Times New Roman" w:hAnsi="Times New Roman" w:cs="Times New Roman"/>
          <w:b/>
          <w:i/>
          <w:color w:val="000000" w:themeColor="text1"/>
          <w:spacing w:val="-2"/>
          <w:szCs w:val="28"/>
          <w:u w:val="single"/>
        </w:rPr>
        <w:t xml:space="preserve"> </w:t>
      </w:r>
      <w:r w:rsidRPr="008A1F2B">
        <w:rPr>
          <w:rFonts w:ascii="Times New Roman" w:hAnsi="Times New Roman" w:cs="Times New Roman"/>
          <w:color w:val="000000" w:themeColor="text1"/>
          <w:szCs w:val="28"/>
          <w:u w:val="single"/>
        </w:rPr>
        <w:t>сходна</w:t>
      </w:r>
      <w:r w:rsidRPr="008A1F2B">
        <w:rPr>
          <w:rFonts w:ascii="Times New Roman" w:hAnsi="Times New Roman" w:cs="Times New Roman"/>
          <w:color w:val="000000" w:themeColor="text1"/>
          <w:spacing w:val="-4"/>
          <w:szCs w:val="28"/>
          <w:u w:val="single"/>
        </w:rPr>
        <w:t xml:space="preserve"> </w:t>
      </w:r>
      <w:r w:rsidRPr="008A1F2B">
        <w:rPr>
          <w:rFonts w:ascii="Times New Roman" w:hAnsi="Times New Roman" w:cs="Times New Roman"/>
          <w:color w:val="000000" w:themeColor="text1"/>
          <w:szCs w:val="28"/>
          <w:u w:val="single"/>
        </w:rPr>
        <w:t>с</w:t>
      </w:r>
      <w:r w:rsidRPr="008A1F2B">
        <w:rPr>
          <w:rFonts w:ascii="Times New Roman" w:hAnsi="Times New Roman" w:cs="Times New Roman"/>
          <w:color w:val="000000" w:themeColor="text1"/>
          <w:spacing w:val="-4"/>
          <w:szCs w:val="28"/>
          <w:u w:val="single"/>
        </w:rPr>
        <w:t xml:space="preserve"> </w:t>
      </w:r>
      <w:r w:rsidRPr="008A1F2B">
        <w:rPr>
          <w:rFonts w:ascii="Times New Roman" w:hAnsi="Times New Roman" w:cs="Times New Roman"/>
          <w:color w:val="000000" w:themeColor="text1"/>
          <w:szCs w:val="28"/>
          <w:u w:val="single"/>
        </w:rPr>
        <w:t>RUP,</w:t>
      </w:r>
      <w:r w:rsidRPr="008A1F2B">
        <w:rPr>
          <w:rFonts w:ascii="Times New Roman" w:hAnsi="Times New Roman" w:cs="Times New Roman"/>
          <w:color w:val="000000" w:themeColor="text1"/>
          <w:spacing w:val="-3"/>
          <w:szCs w:val="28"/>
          <w:u w:val="single"/>
        </w:rPr>
        <w:t xml:space="preserve"> </w:t>
      </w:r>
      <w:r w:rsidRPr="008A1F2B">
        <w:rPr>
          <w:rFonts w:ascii="Times New Roman" w:hAnsi="Times New Roman" w:cs="Times New Roman"/>
          <w:color w:val="000000" w:themeColor="text1"/>
          <w:szCs w:val="28"/>
          <w:u w:val="single"/>
        </w:rPr>
        <w:t>так</w:t>
      </w:r>
      <w:r w:rsidRPr="008A1F2B">
        <w:rPr>
          <w:rFonts w:ascii="Times New Roman" w:hAnsi="Times New Roman" w:cs="Times New Roman"/>
          <w:color w:val="000000" w:themeColor="text1"/>
          <w:spacing w:val="-3"/>
          <w:szCs w:val="28"/>
          <w:u w:val="single"/>
        </w:rPr>
        <w:t xml:space="preserve"> </w:t>
      </w:r>
      <w:r w:rsidRPr="008A1F2B">
        <w:rPr>
          <w:rFonts w:ascii="Times New Roman" w:hAnsi="Times New Roman" w:cs="Times New Roman"/>
          <w:color w:val="000000" w:themeColor="text1"/>
          <w:szCs w:val="28"/>
          <w:u w:val="single"/>
        </w:rPr>
        <w:t>же</w:t>
      </w:r>
      <w:r w:rsidRPr="008A1F2B">
        <w:rPr>
          <w:rFonts w:ascii="Times New Roman" w:hAnsi="Times New Roman" w:cs="Times New Roman"/>
          <w:color w:val="000000" w:themeColor="text1"/>
          <w:spacing w:val="-3"/>
          <w:szCs w:val="28"/>
          <w:u w:val="single"/>
        </w:rPr>
        <w:t xml:space="preserve"> </w:t>
      </w:r>
      <w:r w:rsidRPr="008A1F2B">
        <w:rPr>
          <w:rFonts w:ascii="Times New Roman" w:hAnsi="Times New Roman" w:cs="Times New Roman"/>
          <w:i/>
          <w:iCs/>
          <w:color w:val="000000" w:themeColor="text1"/>
          <w:szCs w:val="28"/>
          <w:u w:val="single"/>
        </w:rPr>
        <w:t>включает</w:t>
      </w:r>
      <w:r w:rsidRPr="008A1F2B">
        <w:rPr>
          <w:rFonts w:ascii="Times New Roman" w:hAnsi="Times New Roman" w:cs="Times New Roman"/>
          <w:i/>
          <w:iCs/>
          <w:color w:val="000000" w:themeColor="text1"/>
          <w:spacing w:val="-3"/>
          <w:szCs w:val="28"/>
          <w:u w:val="single"/>
        </w:rPr>
        <w:t xml:space="preserve"> </w:t>
      </w:r>
      <w:r w:rsidRPr="008A1F2B">
        <w:rPr>
          <w:rFonts w:ascii="Times New Roman" w:hAnsi="Times New Roman" w:cs="Times New Roman"/>
          <w:i/>
          <w:iCs/>
          <w:color w:val="000000" w:themeColor="text1"/>
          <w:szCs w:val="28"/>
          <w:u w:val="single"/>
        </w:rPr>
        <w:t>четыре</w:t>
      </w:r>
      <w:r w:rsidRPr="008A1F2B">
        <w:rPr>
          <w:rFonts w:ascii="Times New Roman" w:hAnsi="Times New Roman" w:cs="Times New Roman"/>
          <w:i/>
          <w:iCs/>
          <w:color w:val="000000" w:themeColor="text1"/>
          <w:spacing w:val="-5"/>
          <w:szCs w:val="28"/>
          <w:u w:val="single"/>
        </w:rPr>
        <w:t xml:space="preserve"> </w:t>
      </w:r>
      <w:r w:rsidRPr="008A1F2B">
        <w:rPr>
          <w:rFonts w:ascii="Times New Roman" w:hAnsi="Times New Roman" w:cs="Times New Roman"/>
          <w:i/>
          <w:iCs/>
          <w:color w:val="000000" w:themeColor="text1"/>
          <w:szCs w:val="28"/>
          <w:u w:val="single"/>
        </w:rPr>
        <w:t>фазы: анализ, проектирование, разработка, стабилизация</w:t>
      </w:r>
      <w:r w:rsidRPr="008A1F2B">
        <w:rPr>
          <w:rFonts w:ascii="Times New Roman" w:hAnsi="Times New Roman" w:cs="Times New Roman"/>
          <w:color w:val="000000" w:themeColor="text1"/>
          <w:szCs w:val="28"/>
          <w:u w:val="single"/>
        </w:rPr>
        <w:t xml:space="preserve">, является итерационной, предполагает использование объектно-ориентированного моделирования. MSF в сравнении с RUP в большей степени </w:t>
      </w:r>
      <w:r w:rsidRPr="008A1F2B">
        <w:rPr>
          <w:rFonts w:ascii="Times New Roman" w:hAnsi="Times New Roman" w:cs="Times New Roman"/>
          <w:i/>
          <w:iCs/>
          <w:color w:val="000000" w:themeColor="text1"/>
          <w:szCs w:val="28"/>
          <w:u w:val="single"/>
        </w:rPr>
        <w:t xml:space="preserve">ориентирована на разработку бизнес- </w:t>
      </w:r>
      <w:r w:rsidRPr="008A1F2B">
        <w:rPr>
          <w:rFonts w:ascii="Times New Roman" w:hAnsi="Times New Roman" w:cs="Times New Roman"/>
          <w:i/>
          <w:iCs/>
          <w:color w:val="000000" w:themeColor="text1"/>
          <w:spacing w:val="-2"/>
          <w:szCs w:val="28"/>
          <w:u w:val="single"/>
        </w:rPr>
        <w:t>приложений.</w:t>
      </w:r>
    </w:p>
    <w:p w14:paraId="3E3067CA" w14:textId="67FBD031" w:rsidR="002739DD" w:rsidRPr="00DC5742" w:rsidRDefault="008A1F2B" w:rsidP="00B84FC5">
      <w:pPr>
        <w:pStyle w:val="a5"/>
        <w:widowControl w:val="0"/>
        <w:numPr>
          <w:ilvl w:val="0"/>
          <w:numId w:val="2"/>
        </w:numPr>
        <w:autoSpaceDE w:val="0"/>
        <w:autoSpaceDN w:val="0"/>
        <w:ind w:left="0" w:right="284" w:firstLine="567"/>
        <w:contextualSpacing w:val="0"/>
        <w:rPr>
          <w:rFonts w:ascii="Times New Roman" w:hAnsi="Times New Roman" w:cs="Times New Roman"/>
          <w:color w:val="000000" w:themeColor="text1"/>
          <w:szCs w:val="28"/>
        </w:rPr>
      </w:pPr>
      <w:r w:rsidRPr="008A1F2B">
        <w:rPr>
          <w:rFonts w:ascii="Times New Roman" w:hAnsi="Times New Roman" w:cs="Times New Roman"/>
          <w:b/>
          <w:i/>
          <w:color w:val="000000" w:themeColor="text1"/>
          <w:szCs w:val="28"/>
          <w:u w:val="single"/>
        </w:rPr>
        <w:t>Extreme</w:t>
      </w:r>
      <w:r w:rsidRPr="008A1F2B">
        <w:rPr>
          <w:rFonts w:ascii="Times New Roman" w:hAnsi="Times New Roman" w:cs="Times New Roman"/>
          <w:b/>
          <w:i/>
          <w:color w:val="000000" w:themeColor="text1"/>
          <w:spacing w:val="-7"/>
          <w:szCs w:val="28"/>
          <w:u w:val="single"/>
        </w:rPr>
        <w:t xml:space="preserve"> </w:t>
      </w:r>
      <w:r w:rsidRPr="008A1F2B">
        <w:rPr>
          <w:rFonts w:ascii="Times New Roman" w:hAnsi="Times New Roman" w:cs="Times New Roman"/>
          <w:b/>
          <w:i/>
          <w:color w:val="000000" w:themeColor="text1"/>
          <w:szCs w:val="28"/>
          <w:u w:val="single"/>
        </w:rPr>
        <w:t>Programming</w:t>
      </w:r>
      <w:r w:rsidRPr="008A1F2B">
        <w:rPr>
          <w:rFonts w:ascii="Times New Roman" w:hAnsi="Times New Roman" w:cs="Times New Roman"/>
          <w:b/>
          <w:i/>
          <w:color w:val="000000" w:themeColor="text1"/>
          <w:spacing w:val="-6"/>
          <w:szCs w:val="28"/>
          <w:u w:val="single"/>
        </w:rPr>
        <w:t xml:space="preserve"> </w:t>
      </w:r>
      <w:r w:rsidRPr="008A1F2B">
        <w:rPr>
          <w:rFonts w:ascii="Times New Roman" w:hAnsi="Times New Roman" w:cs="Times New Roman"/>
          <w:b/>
          <w:i/>
          <w:color w:val="000000" w:themeColor="text1"/>
          <w:szCs w:val="28"/>
          <w:u w:val="single"/>
        </w:rPr>
        <w:t>(XP).</w:t>
      </w:r>
      <w:r w:rsidRPr="008A1F2B">
        <w:rPr>
          <w:rFonts w:ascii="Times New Roman" w:hAnsi="Times New Roman" w:cs="Times New Roman"/>
          <w:b/>
          <w:i/>
          <w:color w:val="000000" w:themeColor="text1"/>
          <w:spacing w:val="-4"/>
          <w:szCs w:val="28"/>
          <w:u w:val="single"/>
        </w:rPr>
        <w:t xml:space="preserve"> </w:t>
      </w:r>
      <w:r w:rsidRPr="008A1F2B">
        <w:rPr>
          <w:rFonts w:ascii="Times New Roman" w:hAnsi="Times New Roman" w:cs="Times New Roman"/>
          <w:color w:val="000000" w:themeColor="text1"/>
          <w:szCs w:val="28"/>
          <w:u w:val="single"/>
        </w:rPr>
        <w:t>Экстремальное</w:t>
      </w:r>
      <w:r w:rsidRPr="008A1F2B">
        <w:rPr>
          <w:rFonts w:ascii="Times New Roman" w:hAnsi="Times New Roman" w:cs="Times New Roman"/>
          <w:color w:val="000000" w:themeColor="text1"/>
          <w:spacing w:val="-7"/>
          <w:szCs w:val="28"/>
          <w:u w:val="single"/>
        </w:rPr>
        <w:t xml:space="preserve"> </w:t>
      </w:r>
      <w:r w:rsidRPr="008A1F2B">
        <w:rPr>
          <w:rFonts w:ascii="Times New Roman" w:hAnsi="Times New Roman" w:cs="Times New Roman"/>
          <w:color w:val="000000" w:themeColor="text1"/>
          <w:szCs w:val="28"/>
          <w:u w:val="single"/>
        </w:rPr>
        <w:t>программирование</w:t>
      </w:r>
      <w:r w:rsidRPr="008A1F2B">
        <w:rPr>
          <w:rFonts w:ascii="Times New Roman" w:hAnsi="Times New Roman" w:cs="Times New Roman"/>
          <w:color w:val="000000" w:themeColor="text1"/>
          <w:spacing w:val="-7"/>
          <w:szCs w:val="28"/>
          <w:u w:val="single"/>
        </w:rPr>
        <w:t xml:space="preserve"> </w:t>
      </w:r>
      <w:r w:rsidRPr="008A1F2B">
        <w:rPr>
          <w:rFonts w:ascii="Times New Roman" w:hAnsi="Times New Roman" w:cs="Times New Roman"/>
          <w:color w:val="000000" w:themeColor="text1"/>
          <w:szCs w:val="28"/>
          <w:u w:val="single"/>
        </w:rPr>
        <w:t>(самая</w:t>
      </w:r>
      <w:r w:rsidRPr="008A1F2B">
        <w:rPr>
          <w:rFonts w:ascii="Times New Roman" w:hAnsi="Times New Roman" w:cs="Times New Roman"/>
          <w:color w:val="000000" w:themeColor="text1"/>
          <w:spacing w:val="-4"/>
          <w:szCs w:val="28"/>
          <w:u w:val="single"/>
        </w:rPr>
        <w:t xml:space="preserve"> </w:t>
      </w:r>
      <w:r w:rsidRPr="008A1F2B">
        <w:rPr>
          <w:rFonts w:ascii="Times New Roman" w:hAnsi="Times New Roman" w:cs="Times New Roman"/>
          <w:color w:val="000000" w:themeColor="text1"/>
          <w:szCs w:val="28"/>
          <w:u w:val="single"/>
        </w:rPr>
        <w:t>новая</w:t>
      </w:r>
      <w:r w:rsidRPr="008A1F2B">
        <w:rPr>
          <w:rFonts w:ascii="Times New Roman" w:hAnsi="Times New Roman" w:cs="Times New Roman"/>
          <w:color w:val="000000" w:themeColor="text1"/>
          <w:spacing w:val="-6"/>
          <w:szCs w:val="28"/>
          <w:u w:val="single"/>
        </w:rPr>
        <w:t xml:space="preserve"> </w:t>
      </w:r>
      <w:r w:rsidRPr="008A1F2B">
        <w:rPr>
          <w:rFonts w:ascii="Times New Roman" w:hAnsi="Times New Roman" w:cs="Times New Roman"/>
          <w:color w:val="000000" w:themeColor="text1"/>
          <w:szCs w:val="28"/>
          <w:u w:val="single"/>
        </w:rPr>
        <w:t>среди рассматриваемых</w:t>
      </w:r>
      <w:r w:rsidRPr="008A1F2B">
        <w:rPr>
          <w:rFonts w:ascii="Times New Roman" w:hAnsi="Times New Roman" w:cs="Times New Roman"/>
          <w:color w:val="000000" w:themeColor="text1"/>
          <w:szCs w:val="28"/>
        </w:rPr>
        <w:t xml:space="preserve"> методологий) сформировалось в 1996 году. В основе</w:t>
      </w:r>
    </w:p>
    <w:p w14:paraId="66BFFB77" w14:textId="6B5B65B9" w:rsidR="00DC5742" w:rsidRPr="00DC5742" w:rsidRDefault="00DC5742" w:rsidP="00DC5742">
      <w:pPr>
        <w:pStyle w:val="1"/>
        <w:spacing w:before="0"/>
        <w:ind w:firstLine="567"/>
        <w:rPr>
          <w:rFonts w:ascii="Times New Roman" w:hAnsi="Times New Roman" w:cs="Times New Roman"/>
          <w:color w:val="000000" w:themeColor="text1"/>
          <w:u w:val="single"/>
        </w:rPr>
      </w:pPr>
      <w:bookmarkStart w:id="0" w:name="_Toc35970"/>
      <w:r w:rsidRPr="00DC5742">
        <w:rPr>
          <w:rFonts w:ascii="Times New Roman" w:hAnsi="Times New Roman" w:cs="Times New Roman"/>
          <w:color w:val="000000" w:themeColor="text1"/>
          <w:u w:val="single"/>
        </w:rPr>
        <w:t xml:space="preserve">Основные процессы жизненного цикла ISO/IEC 12207 </w:t>
      </w:r>
      <w:bookmarkEnd w:id="0"/>
      <w:r>
        <w:rPr>
          <w:rFonts w:ascii="Times New Roman" w:hAnsi="Times New Roman" w:cs="Times New Roman"/>
          <w:color w:val="000000" w:themeColor="text1"/>
          <w:u w:val="single"/>
        </w:rPr>
        <w:t>делятся на 3 группы:</w:t>
      </w:r>
    </w:p>
    <w:p w14:paraId="6E1EEB41" w14:textId="77777777" w:rsidR="00DC5742" w:rsidRPr="00DC5742" w:rsidRDefault="00DC5742" w:rsidP="00DC5742">
      <w:pPr>
        <w:ind w:right="49" w:firstLine="567"/>
        <w:rPr>
          <w:rFonts w:ascii="Times New Roman" w:hAnsi="Times New Roman" w:cs="Times New Roman"/>
          <w:i/>
          <w:iCs/>
          <w:color w:val="000000" w:themeColor="text1"/>
        </w:rPr>
      </w:pPr>
      <w:r w:rsidRPr="00DC5742">
        <w:rPr>
          <w:rFonts w:ascii="Times New Roman" w:hAnsi="Times New Roman" w:cs="Times New Roman"/>
          <w:color w:val="000000" w:themeColor="text1"/>
        </w:rPr>
        <w:t xml:space="preserve">В соответствии с базовым международным стандартом ISO/IEC 12207 </w:t>
      </w:r>
      <w:r w:rsidRPr="00DC5742">
        <w:rPr>
          <w:rFonts w:ascii="Times New Roman" w:hAnsi="Times New Roman" w:cs="Times New Roman"/>
          <w:i/>
          <w:iCs/>
          <w:color w:val="000000" w:themeColor="text1"/>
        </w:rPr>
        <w:t xml:space="preserve">все процессы ЖЦ ПО делятся на три группы: </w:t>
      </w:r>
    </w:p>
    <w:p w14:paraId="15DB7CFC" w14:textId="77777777" w:rsidR="00DC5742" w:rsidRPr="00DC5742" w:rsidRDefault="00DC5742" w:rsidP="00B84FC5">
      <w:pPr>
        <w:numPr>
          <w:ilvl w:val="0"/>
          <w:numId w:val="3"/>
        </w:numPr>
        <w:ind w:left="0" w:right="5083" w:firstLine="567"/>
        <w:rPr>
          <w:rFonts w:ascii="Times New Roman" w:hAnsi="Times New Roman" w:cs="Times New Roman"/>
          <w:color w:val="000000" w:themeColor="text1"/>
          <w:sz w:val="32"/>
          <w:szCs w:val="24"/>
          <w:u w:val="single"/>
        </w:rPr>
      </w:pPr>
      <w:r w:rsidRPr="00DC5742">
        <w:rPr>
          <w:rFonts w:ascii="Times New Roman" w:hAnsi="Times New Roman" w:cs="Times New Roman"/>
          <w:b/>
          <w:color w:val="000000" w:themeColor="text1"/>
          <w:sz w:val="32"/>
          <w:szCs w:val="24"/>
          <w:u w:val="single"/>
        </w:rPr>
        <w:t>Основные процессы:</w:t>
      </w:r>
      <w:r w:rsidRPr="00DC5742">
        <w:rPr>
          <w:rFonts w:ascii="Times New Roman" w:hAnsi="Times New Roman" w:cs="Times New Roman"/>
          <w:color w:val="000000" w:themeColor="text1"/>
          <w:sz w:val="32"/>
          <w:szCs w:val="24"/>
          <w:u w:val="single"/>
        </w:rPr>
        <w:t xml:space="preserve">  </w:t>
      </w:r>
    </w:p>
    <w:p w14:paraId="78582048" w14:textId="77777777" w:rsidR="00DC5742" w:rsidRPr="00DC5742" w:rsidRDefault="00DC5742" w:rsidP="00B84FC5">
      <w:pPr>
        <w:pStyle w:val="a5"/>
        <w:numPr>
          <w:ilvl w:val="1"/>
          <w:numId w:val="5"/>
        </w:numPr>
        <w:ind w:right="5083"/>
        <w:rPr>
          <w:rFonts w:ascii="Times New Roman" w:hAnsi="Times New Roman" w:cs="Times New Roman"/>
          <w:color w:val="000000" w:themeColor="text1"/>
          <w:u w:val="single"/>
        </w:rPr>
      </w:pPr>
      <w:r w:rsidRPr="00DC5742">
        <w:rPr>
          <w:rFonts w:ascii="Times New Roman" w:hAnsi="Times New Roman" w:cs="Times New Roman"/>
          <w:color w:val="000000" w:themeColor="text1"/>
          <w:u w:val="single"/>
        </w:rPr>
        <w:t xml:space="preserve">приобретение; </w:t>
      </w:r>
    </w:p>
    <w:p w14:paraId="048F33D5" w14:textId="77777777" w:rsidR="00DC5742" w:rsidRPr="00DC5742" w:rsidRDefault="00DC5742" w:rsidP="00B84FC5">
      <w:pPr>
        <w:pStyle w:val="a5"/>
        <w:numPr>
          <w:ilvl w:val="1"/>
          <w:numId w:val="5"/>
        </w:numPr>
        <w:ind w:right="5083"/>
        <w:rPr>
          <w:rFonts w:ascii="Times New Roman" w:hAnsi="Times New Roman" w:cs="Times New Roman"/>
          <w:color w:val="000000" w:themeColor="text1"/>
          <w:u w:val="single"/>
        </w:rPr>
      </w:pPr>
      <w:r w:rsidRPr="00DC5742">
        <w:rPr>
          <w:rFonts w:ascii="Times New Roman" w:hAnsi="Times New Roman" w:cs="Times New Roman"/>
          <w:color w:val="000000" w:themeColor="text1"/>
          <w:u w:val="single"/>
        </w:rPr>
        <w:t xml:space="preserve">поставка; </w:t>
      </w:r>
    </w:p>
    <w:p w14:paraId="0EC63F53" w14:textId="77777777" w:rsidR="00DC5742" w:rsidRPr="00DC5742" w:rsidRDefault="00DC5742" w:rsidP="00B84FC5">
      <w:pPr>
        <w:pStyle w:val="a5"/>
        <w:numPr>
          <w:ilvl w:val="1"/>
          <w:numId w:val="5"/>
        </w:numPr>
        <w:ind w:right="5083"/>
        <w:rPr>
          <w:rFonts w:ascii="Times New Roman" w:hAnsi="Times New Roman" w:cs="Times New Roman"/>
          <w:color w:val="000000" w:themeColor="text1"/>
          <w:u w:val="single"/>
        </w:rPr>
      </w:pPr>
      <w:r w:rsidRPr="00DC5742">
        <w:rPr>
          <w:rFonts w:ascii="Times New Roman" w:eastAsia="Arial" w:hAnsi="Times New Roman" w:cs="Times New Roman"/>
          <w:color w:val="000000" w:themeColor="text1"/>
          <w:sz w:val="20"/>
          <w:u w:val="single"/>
        </w:rPr>
        <w:t xml:space="preserve"> </w:t>
      </w:r>
      <w:r w:rsidRPr="00DC5742">
        <w:rPr>
          <w:rFonts w:ascii="Times New Roman" w:hAnsi="Times New Roman" w:cs="Times New Roman"/>
          <w:color w:val="000000" w:themeColor="text1"/>
          <w:u w:val="single"/>
        </w:rPr>
        <w:t xml:space="preserve">разработка; </w:t>
      </w:r>
    </w:p>
    <w:p w14:paraId="0C07EC03" w14:textId="77777777" w:rsidR="00DC5742" w:rsidRPr="00DC5742" w:rsidRDefault="00DC5742" w:rsidP="00B84FC5">
      <w:pPr>
        <w:pStyle w:val="a5"/>
        <w:numPr>
          <w:ilvl w:val="1"/>
          <w:numId w:val="5"/>
        </w:numPr>
        <w:ind w:right="5083"/>
        <w:rPr>
          <w:rFonts w:ascii="Times New Roman" w:hAnsi="Times New Roman" w:cs="Times New Roman"/>
          <w:color w:val="000000" w:themeColor="text1"/>
          <w:u w:val="single"/>
        </w:rPr>
      </w:pPr>
      <w:r w:rsidRPr="00DC5742">
        <w:rPr>
          <w:rFonts w:ascii="Times New Roman" w:eastAsia="Arial" w:hAnsi="Times New Roman" w:cs="Times New Roman"/>
          <w:color w:val="000000" w:themeColor="text1"/>
          <w:sz w:val="20"/>
          <w:u w:val="single"/>
        </w:rPr>
        <w:t xml:space="preserve"> </w:t>
      </w:r>
      <w:r w:rsidRPr="00DC5742">
        <w:rPr>
          <w:rFonts w:ascii="Times New Roman" w:hAnsi="Times New Roman" w:cs="Times New Roman"/>
          <w:color w:val="000000" w:themeColor="text1"/>
          <w:u w:val="single"/>
        </w:rPr>
        <w:t xml:space="preserve">эксплуатация; </w:t>
      </w:r>
    </w:p>
    <w:p w14:paraId="33341373" w14:textId="7087279F" w:rsidR="00DC5742" w:rsidRPr="00DC5742" w:rsidRDefault="00DC5742" w:rsidP="00B84FC5">
      <w:pPr>
        <w:pStyle w:val="a5"/>
        <w:numPr>
          <w:ilvl w:val="1"/>
          <w:numId w:val="5"/>
        </w:numPr>
        <w:ind w:right="5083"/>
        <w:rPr>
          <w:rFonts w:ascii="Times New Roman" w:hAnsi="Times New Roman" w:cs="Times New Roman"/>
          <w:color w:val="000000" w:themeColor="text1"/>
          <w:u w:val="single"/>
        </w:rPr>
      </w:pPr>
      <w:r w:rsidRPr="00DC5742">
        <w:rPr>
          <w:rFonts w:ascii="Times New Roman" w:hAnsi="Times New Roman" w:cs="Times New Roman"/>
          <w:color w:val="000000" w:themeColor="text1"/>
          <w:u w:val="single"/>
        </w:rPr>
        <w:t xml:space="preserve">сопровождение. </w:t>
      </w:r>
    </w:p>
    <w:p w14:paraId="462130B4" w14:textId="1835F1AE" w:rsidR="00DC5742" w:rsidRPr="00DC5742" w:rsidRDefault="00DC5742" w:rsidP="00B84FC5">
      <w:pPr>
        <w:numPr>
          <w:ilvl w:val="0"/>
          <w:numId w:val="3"/>
        </w:numPr>
        <w:ind w:left="0" w:right="5083" w:firstLine="567"/>
        <w:rPr>
          <w:rFonts w:ascii="Times New Roman" w:hAnsi="Times New Roman" w:cs="Times New Roman"/>
          <w:color w:val="000000" w:themeColor="text1"/>
        </w:rPr>
      </w:pPr>
      <w:r w:rsidRPr="00DC5742">
        <w:rPr>
          <w:rFonts w:ascii="Times New Roman" w:hAnsi="Times New Roman" w:cs="Times New Roman"/>
          <w:b/>
          <w:color w:val="000000" w:themeColor="text1"/>
          <w:sz w:val="32"/>
          <w:szCs w:val="24"/>
          <w:u w:val="single"/>
        </w:rPr>
        <w:t>Вспомогательные процессы:</w:t>
      </w:r>
      <w:r w:rsidRPr="00DC5742">
        <w:rPr>
          <w:rFonts w:ascii="Times New Roman" w:hAnsi="Times New Roman" w:cs="Times New Roman"/>
          <w:color w:val="000000" w:themeColor="text1"/>
          <w:sz w:val="32"/>
          <w:szCs w:val="24"/>
        </w:rPr>
        <w:t xml:space="preserve">  </w:t>
      </w:r>
    </w:p>
    <w:p w14:paraId="6885684A" w14:textId="60FED50B" w:rsidR="00DC5742" w:rsidRPr="00DC5742" w:rsidRDefault="00DC5742" w:rsidP="00DC5742">
      <w:pPr>
        <w:rPr>
          <w:rFonts w:ascii="Times New Roman" w:hAnsi="Times New Roman" w:cs="Times New Roman"/>
          <w:color w:val="000000" w:themeColor="text1"/>
        </w:rPr>
      </w:pPr>
      <w:r w:rsidRPr="00DC5742">
        <w:rPr>
          <w:rFonts w:ascii="Times New Roman" w:hAnsi="Times New Roman" w:cs="Times New Roman"/>
          <w:color w:val="000000" w:themeColor="text1"/>
        </w:rPr>
        <w:t>Вспомогательные процессы предназначены для поддержки выполнения основных процессов, обеспечения качества проекта, организации верификации, проверки и тестирования ПО.</w:t>
      </w:r>
    </w:p>
    <w:p w14:paraId="3AD502CB" w14:textId="77777777" w:rsidR="00DC5742" w:rsidRPr="00DC5742" w:rsidRDefault="00DC5742" w:rsidP="00B84FC5">
      <w:pPr>
        <w:pStyle w:val="a5"/>
        <w:numPr>
          <w:ilvl w:val="1"/>
          <w:numId w:val="6"/>
        </w:numPr>
        <w:ind w:right="5083"/>
        <w:rPr>
          <w:rFonts w:ascii="Times New Roman" w:hAnsi="Times New Roman" w:cs="Times New Roman"/>
          <w:color w:val="000000" w:themeColor="text1"/>
          <w:u w:val="single"/>
        </w:rPr>
      </w:pPr>
      <w:r w:rsidRPr="00DC5742">
        <w:rPr>
          <w:rFonts w:ascii="Times New Roman" w:hAnsi="Times New Roman" w:cs="Times New Roman"/>
          <w:color w:val="000000" w:themeColor="text1"/>
          <w:u w:val="single"/>
        </w:rPr>
        <w:t xml:space="preserve">документирование; </w:t>
      </w:r>
    </w:p>
    <w:p w14:paraId="00E15849" w14:textId="77777777" w:rsidR="00DC5742" w:rsidRPr="00DC5742" w:rsidRDefault="00DC5742" w:rsidP="00B84FC5">
      <w:pPr>
        <w:pStyle w:val="a5"/>
        <w:numPr>
          <w:ilvl w:val="1"/>
          <w:numId w:val="6"/>
        </w:numPr>
        <w:ind w:right="5083"/>
        <w:rPr>
          <w:rFonts w:ascii="Times New Roman" w:hAnsi="Times New Roman" w:cs="Times New Roman"/>
          <w:color w:val="000000" w:themeColor="text1"/>
          <w:u w:val="single"/>
        </w:rPr>
      </w:pPr>
      <w:r w:rsidRPr="00DC5742">
        <w:rPr>
          <w:rFonts w:ascii="Times New Roman" w:eastAsia="Arial" w:hAnsi="Times New Roman" w:cs="Times New Roman"/>
          <w:color w:val="000000" w:themeColor="text1"/>
          <w:sz w:val="20"/>
          <w:u w:val="single"/>
        </w:rPr>
        <w:t xml:space="preserve"> </w:t>
      </w:r>
      <w:r w:rsidRPr="00DC5742">
        <w:rPr>
          <w:rFonts w:ascii="Times New Roman" w:hAnsi="Times New Roman" w:cs="Times New Roman"/>
          <w:color w:val="000000" w:themeColor="text1"/>
          <w:u w:val="single"/>
        </w:rPr>
        <w:t xml:space="preserve">управление конфигурацией; </w:t>
      </w:r>
    </w:p>
    <w:p w14:paraId="7D36ACB3" w14:textId="77777777" w:rsidR="00DC5742" w:rsidRPr="00DC5742" w:rsidRDefault="00DC5742" w:rsidP="00B84FC5">
      <w:pPr>
        <w:pStyle w:val="a5"/>
        <w:numPr>
          <w:ilvl w:val="1"/>
          <w:numId w:val="6"/>
        </w:numPr>
        <w:ind w:right="5083"/>
        <w:rPr>
          <w:rFonts w:ascii="Times New Roman" w:hAnsi="Times New Roman" w:cs="Times New Roman"/>
          <w:color w:val="000000" w:themeColor="text1"/>
          <w:u w:val="single"/>
        </w:rPr>
      </w:pPr>
      <w:r w:rsidRPr="00DC5742">
        <w:rPr>
          <w:rFonts w:ascii="Times New Roman" w:eastAsia="Arial" w:hAnsi="Times New Roman" w:cs="Times New Roman"/>
          <w:color w:val="000000" w:themeColor="text1"/>
          <w:sz w:val="20"/>
          <w:u w:val="single"/>
        </w:rPr>
        <w:t xml:space="preserve"> </w:t>
      </w:r>
      <w:r w:rsidRPr="00DC5742">
        <w:rPr>
          <w:rFonts w:ascii="Times New Roman" w:hAnsi="Times New Roman" w:cs="Times New Roman"/>
          <w:color w:val="000000" w:themeColor="text1"/>
          <w:u w:val="single"/>
        </w:rPr>
        <w:t xml:space="preserve">обеспечение качества; </w:t>
      </w:r>
    </w:p>
    <w:p w14:paraId="70D11080" w14:textId="77777777" w:rsidR="00DC5742" w:rsidRPr="00DC5742" w:rsidRDefault="00DC5742" w:rsidP="00B84FC5">
      <w:pPr>
        <w:pStyle w:val="a5"/>
        <w:numPr>
          <w:ilvl w:val="1"/>
          <w:numId w:val="6"/>
        </w:numPr>
        <w:ind w:right="5083"/>
        <w:rPr>
          <w:rFonts w:ascii="Times New Roman" w:hAnsi="Times New Roman" w:cs="Times New Roman"/>
          <w:color w:val="000000" w:themeColor="text1"/>
          <w:u w:val="single"/>
        </w:rPr>
      </w:pPr>
      <w:r w:rsidRPr="00DC5742">
        <w:rPr>
          <w:rFonts w:ascii="Times New Roman" w:eastAsia="Arial" w:hAnsi="Times New Roman" w:cs="Times New Roman"/>
          <w:color w:val="000000" w:themeColor="text1"/>
          <w:sz w:val="20"/>
          <w:u w:val="single"/>
        </w:rPr>
        <w:t xml:space="preserve"> </w:t>
      </w:r>
      <w:r w:rsidRPr="00DC5742">
        <w:rPr>
          <w:rFonts w:ascii="Times New Roman" w:hAnsi="Times New Roman" w:cs="Times New Roman"/>
          <w:color w:val="000000" w:themeColor="text1"/>
          <w:u w:val="single"/>
        </w:rPr>
        <w:t xml:space="preserve">разрешение проблем; </w:t>
      </w:r>
    </w:p>
    <w:p w14:paraId="1B04943B" w14:textId="77777777" w:rsidR="00DC5742" w:rsidRPr="00DC5742" w:rsidRDefault="00DC5742" w:rsidP="00B84FC5">
      <w:pPr>
        <w:pStyle w:val="a5"/>
        <w:numPr>
          <w:ilvl w:val="1"/>
          <w:numId w:val="6"/>
        </w:numPr>
        <w:ind w:right="5083"/>
        <w:rPr>
          <w:rFonts w:ascii="Times New Roman" w:hAnsi="Times New Roman" w:cs="Times New Roman"/>
          <w:color w:val="000000" w:themeColor="text1"/>
          <w:u w:val="single"/>
        </w:rPr>
      </w:pPr>
      <w:r w:rsidRPr="00DC5742">
        <w:rPr>
          <w:rFonts w:ascii="Times New Roman" w:eastAsia="Arial" w:hAnsi="Times New Roman" w:cs="Times New Roman"/>
          <w:color w:val="000000" w:themeColor="text1"/>
          <w:sz w:val="20"/>
          <w:u w:val="single"/>
        </w:rPr>
        <w:t xml:space="preserve"> </w:t>
      </w:r>
      <w:r w:rsidRPr="00DC5742">
        <w:rPr>
          <w:rFonts w:ascii="Times New Roman" w:hAnsi="Times New Roman" w:cs="Times New Roman"/>
          <w:color w:val="000000" w:themeColor="text1"/>
          <w:u w:val="single"/>
        </w:rPr>
        <w:t xml:space="preserve">аудит; </w:t>
      </w:r>
    </w:p>
    <w:p w14:paraId="07A8DA93" w14:textId="77777777" w:rsidR="00DC5742" w:rsidRPr="00DC5742" w:rsidRDefault="00DC5742" w:rsidP="00B84FC5">
      <w:pPr>
        <w:pStyle w:val="a5"/>
        <w:numPr>
          <w:ilvl w:val="1"/>
          <w:numId w:val="6"/>
        </w:numPr>
        <w:ind w:right="5083"/>
        <w:rPr>
          <w:rFonts w:ascii="Times New Roman" w:hAnsi="Times New Roman" w:cs="Times New Roman"/>
          <w:color w:val="000000" w:themeColor="text1"/>
          <w:u w:val="single"/>
        </w:rPr>
      </w:pPr>
      <w:r w:rsidRPr="00DC5742">
        <w:rPr>
          <w:rFonts w:ascii="Times New Roman" w:eastAsia="Arial" w:hAnsi="Times New Roman" w:cs="Times New Roman"/>
          <w:color w:val="000000" w:themeColor="text1"/>
          <w:sz w:val="20"/>
          <w:u w:val="single"/>
        </w:rPr>
        <w:t xml:space="preserve"> </w:t>
      </w:r>
      <w:r w:rsidRPr="00DC5742">
        <w:rPr>
          <w:rFonts w:ascii="Times New Roman" w:hAnsi="Times New Roman" w:cs="Times New Roman"/>
          <w:color w:val="000000" w:themeColor="text1"/>
          <w:u w:val="single"/>
        </w:rPr>
        <w:t xml:space="preserve">аттестация; </w:t>
      </w:r>
    </w:p>
    <w:p w14:paraId="421E644F" w14:textId="22FAFE3F" w:rsidR="00DC5742" w:rsidRPr="00DC5742" w:rsidRDefault="00DC5742" w:rsidP="00B84FC5">
      <w:pPr>
        <w:pStyle w:val="a5"/>
        <w:numPr>
          <w:ilvl w:val="1"/>
          <w:numId w:val="6"/>
        </w:numPr>
        <w:ind w:right="5083"/>
        <w:rPr>
          <w:rFonts w:ascii="Times New Roman" w:hAnsi="Times New Roman" w:cs="Times New Roman"/>
          <w:color w:val="000000" w:themeColor="text1"/>
          <w:u w:val="single"/>
        </w:rPr>
      </w:pPr>
      <w:r w:rsidRPr="00DC5742">
        <w:rPr>
          <w:rFonts w:ascii="Times New Roman" w:eastAsia="Arial" w:hAnsi="Times New Roman" w:cs="Times New Roman"/>
          <w:color w:val="000000" w:themeColor="text1"/>
          <w:sz w:val="20"/>
          <w:u w:val="single"/>
        </w:rPr>
        <w:t xml:space="preserve"> </w:t>
      </w:r>
      <w:r w:rsidRPr="00DC5742">
        <w:rPr>
          <w:rFonts w:ascii="Times New Roman" w:hAnsi="Times New Roman" w:cs="Times New Roman"/>
          <w:color w:val="000000" w:themeColor="text1"/>
          <w:u w:val="single"/>
        </w:rPr>
        <w:t xml:space="preserve">совместная оценка; </w:t>
      </w:r>
    </w:p>
    <w:p w14:paraId="6FDAFFE9" w14:textId="6FB9B33F" w:rsidR="00DC5742" w:rsidRPr="00DC5742" w:rsidRDefault="00DC5742" w:rsidP="00B84FC5">
      <w:pPr>
        <w:pStyle w:val="a5"/>
        <w:numPr>
          <w:ilvl w:val="1"/>
          <w:numId w:val="6"/>
        </w:numPr>
        <w:ind w:right="5083"/>
        <w:rPr>
          <w:rFonts w:ascii="Times New Roman" w:hAnsi="Times New Roman" w:cs="Times New Roman"/>
          <w:color w:val="000000" w:themeColor="text1"/>
          <w:u w:val="single"/>
        </w:rPr>
      </w:pPr>
      <w:r w:rsidRPr="00DC5742">
        <w:rPr>
          <w:rFonts w:ascii="Times New Roman" w:hAnsi="Times New Roman" w:cs="Times New Roman"/>
          <w:color w:val="000000" w:themeColor="text1"/>
          <w:u w:val="single"/>
        </w:rPr>
        <w:t xml:space="preserve">верификация. </w:t>
      </w:r>
    </w:p>
    <w:p w14:paraId="3F988561" w14:textId="1B1A302F" w:rsidR="00DC5742" w:rsidRDefault="00DC5742" w:rsidP="00B84FC5">
      <w:pPr>
        <w:numPr>
          <w:ilvl w:val="0"/>
          <w:numId w:val="3"/>
        </w:numPr>
        <w:ind w:left="0" w:right="5083" w:firstLine="567"/>
        <w:rPr>
          <w:rFonts w:ascii="Times New Roman" w:hAnsi="Times New Roman" w:cs="Times New Roman"/>
          <w:color w:val="000000" w:themeColor="text1"/>
          <w:sz w:val="32"/>
          <w:szCs w:val="24"/>
          <w:u w:val="single"/>
        </w:rPr>
      </w:pPr>
      <w:r w:rsidRPr="00DC5742">
        <w:rPr>
          <w:rFonts w:ascii="Times New Roman" w:hAnsi="Times New Roman" w:cs="Times New Roman"/>
          <w:b/>
          <w:color w:val="000000" w:themeColor="text1"/>
          <w:sz w:val="32"/>
          <w:szCs w:val="24"/>
          <w:u w:val="single"/>
        </w:rPr>
        <w:t>Организационные процессы:</w:t>
      </w:r>
      <w:r w:rsidRPr="00DC5742">
        <w:rPr>
          <w:rFonts w:ascii="Times New Roman" w:hAnsi="Times New Roman" w:cs="Times New Roman"/>
          <w:color w:val="000000" w:themeColor="text1"/>
          <w:sz w:val="32"/>
          <w:szCs w:val="24"/>
          <w:u w:val="single"/>
        </w:rPr>
        <w:t xml:space="preserve">  </w:t>
      </w:r>
    </w:p>
    <w:p w14:paraId="56B749AC" w14:textId="50923A14" w:rsidR="00DC5742" w:rsidRPr="00DC5742" w:rsidRDefault="00DC5742" w:rsidP="00DC5742">
      <w:pPr>
        <w:ind w:right="-142"/>
        <w:rPr>
          <w:rFonts w:ascii="Times New Roman" w:hAnsi="Times New Roman" w:cs="Times New Roman"/>
          <w:color w:val="000000" w:themeColor="text1"/>
          <w:sz w:val="32"/>
          <w:szCs w:val="24"/>
          <w:u w:val="single"/>
        </w:rPr>
      </w:pPr>
      <w:r w:rsidRPr="00DC5742">
        <w:rPr>
          <w:rFonts w:ascii="Times New Roman" w:hAnsi="Times New Roman" w:cs="Times New Roman"/>
          <w:color w:val="000000" w:themeColor="text1"/>
        </w:rPr>
        <w:t>Организационные процессы определяют действия и задачи, выполняемые как заказчиком, так и разработчиком проекта для управления своими процессами</w:t>
      </w:r>
    </w:p>
    <w:p w14:paraId="5A010495" w14:textId="77777777" w:rsidR="00DC5742" w:rsidRPr="00DC5742" w:rsidRDefault="00DC5742" w:rsidP="00DC5742">
      <w:pPr>
        <w:ind w:right="836" w:firstLine="567"/>
        <w:rPr>
          <w:rFonts w:ascii="Times New Roman" w:eastAsia="Courier New" w:hAnsi="Times New Roman" w:cs="Times New Roman"/>
          <w:color w:val="000000" w:themeColor="text1"/>
          <w:sz w:val="20"/>
          <w:u w:val="single"/>
        </w:rPr>
      </w:pPr>
      <w:r w:rsidRPr="00DC5742">
        <w:rPr>
          <w:rFonts w:ascii="Times New Roman" w:eastAsia="Courier New" w:hAnsi="Times New Roman" w:cs="Times New Roman"/>
          <w:color w:val="000000" w:themeColor="text1"/>
          <w:sz w:val="20"/>
          <w:u w:val="single"/>
        </w:rPr>
        <w:t xml:space="preserve">3.1 </w:t>
      </w:r>
      <w:r w:rsidRPr="00DC5742">
        <w:rPr>
          <w:rFonts w:ascii="Times New Roman" w:hAnsi="Times New Roman" w:cs="Times New Roman"/>
          <w:color w:val="000000" w:themeColor="text1"/>
          <w:u w:val="single"/>
        </w:rPr>
        <w:t xml:space="preserve">создание инфраструктуры; </w:t>
      </w:r>
    </w:p>
    <w:p w14:paraId="5B882ED3" w14:textId="4073ECC8" w:rsidR="00DC5742" w:rsidRPr="00DC5742" w:rsidRDefault="00DC5742" w:rsidP="00DC5742">
      <w:pPr>
        <w:ind w:right="836" w:firstLine="567"/>
        <w:rPr>
          <w:rFonts w:ascii="Times New Roman" w:eastAsia="Courier New" w:hAnsi="Times New Roman" w:cs="Times New Roman"/>
          <w:color w:val="000000" w:themeColor="text1"/>
          <w:sz w:val="20"/>
          <w:u w:val="single"/>
        </w:rPr>
      </w:pPr>
      <w:r w:rsidRPr="00DC5742">
        <w:rPr>
          <w:rFonts w:ascii="Times New Roman" w:eastAsia="Courier New" w:hAnsi="Times New Roman" w:cs="Times New Roman"/>
          <w:color w:val="000000" w:themeColor="text1"/>
          <w:sz w:val="20"/>
          <w:u w:val="single"/>
        </w:rPr>
        <w:t xml:space="preserve">3.2 </w:t>
      </w:r>
      <w:r w:rsidRPr="00DC5742">
        <w:rPr>
          <w:rFonts w:ascii="Times New Roman" w:hAnsi="Times New Roman" w:cs="Times New Roman"/>
          <w:color w:val="000000" w:themeColor="text1"/>
          <w:u w:val="single"/>
        </w:rPr>
        <w:t xml:space="preserve">управление; </w:t>
      </w:r>
    </w:p>
    <w:p w14:paraId="6B069EFF" w14:textId="77777777" w:rsidR="00DC5742" w:rsidRPr="00DC5742" w:rsidRDefault="00DC5742" w:rsidP="00DC5742">
      <w:pPr>
        <w:ind w:right="836" w:firstLine="567"/>
        <w:rPr>
          <w:rFonts w:ascii="Times New Roman" w:hAnsi="Times New Roman" w:cs="Times New Roman"/>
          <w:color w:val="000000" w:themeColor="text1"/>
          <w:u w:val="single"/>
        </w:rPr>
      </w:pPr>
      <w:r w:rsidRPr="00DC5742">
        <w:rPr>
          <w:rFonts w:ascii="Times New Roman" w:hAnsi="Times New Roman" w:cs="Times New Roman"/>
          <w:color w:val="000000" w:themeColor="text1"/>
          <w:sz w:val="20"/>
          <w:szCs w:val="16"/>
          <w:u w:val="single"/>
        </w:rPr>
        <w:t xml:space="preserve">3.3 </w:t>
      </w:r>
      <w:r w:rsidRPr="00DC5742">
        <w:rPr>
          <w:rFonts w:ascii="Times New Roman" w:hAnsi="Times New Roman" w:cs="Times New Roman"/>
          <w:color w:val="000000" w:themeColor="text1"/>
          <w:u w:val="single"/>
        </w:rPr>
        <w:t xml:space="preserve">обучение; </w:t>
      </w:r>
    </w:p>
    <w:p w14:paraId="558F9AD4" w14:textId="77777777" w:rsidR="00DC5742" w:rsidRPr="00DC5742" w:rsidRDefault="00DC5742" w:rsidP="00DC5742">
      <w:pPr>
        <w:ind w:right="836" w:firstLine="567"/>
        <w:rPr>
          <w:rFonts w:ascii="Times New Roman" w:hAnsi="Times New Roman" w:cs="Times New Roman"/>
          <w:color w:val="000000" w:themeColor="text1"/>
          <w:u w:val="single"/>
        </w:rPr>
      </w:pPr>
      <w:r w:rsidRPr="00DC5742">
        <w:rPr>
          <w:rFonts w:ascii="Times New Roman" w:eastAsia="Courier New" w:hAnsi="Times New Roman" w:cs="Times New Roman"/>
          <w:color w:val="000000" w:themeColor="text1"/>
          <w:sz w:val="20"/>
          <w:u w:val="single"/>
        </w:rPr>
        <w:lastRenderedPageBreak/>
        <w:t xml:space="preserve">3.4 </w:t>
      </w:r>
      <w:r w:rsidRPr="00DC5742">
        <w:rPr>
          <w:rFonts w:ascii="Times New Roman" w:hAnsi="Times New Roman" w:cs="Times New Roman"/>
          <w:color w:val="000000" w:themeColor="text1"/>
          <w:u w:val="single"/>
        </w:rPr>
        <w:t xml:space="preserve">усовершенствование. </w:t>
      </w:r>
    </w:p>
    <w:p w14:paraId="5941BE44" w14:textId="31CFCCD8" w:rsidR="00DC5742" w:rsidRPr="00DC5742" w:rsidRDefault="00DC5742" w:rsidP="00DC5742">
      <w:pPr>
        <w:ind w:firstLine="567"/>
        <w:rPr>
          <w:rFonts w:ascii="Times New Roman" w:eastAsia="Courier New" w:hAnsi="Times New Roman" w:cs="Times New Roman"/>
          <w:color w:val="000000" w:themeColor="text1"/>
          <w:sz w:val="20"/>
        </w:rPr>
      </w:pPr>
      <w:r w:rsidRPr="00DC5742">
        <w:rPr>
          <w:rFonts w:ascii="Times New Roman" w:hAnsi="Times New Roman" w:cs="Times New Roman"/>
          <w:color w:val="000000" w:themeColor="text1"/>
        </w:rPr>
        <w:t>В таблице 1 приведены ориентировочные описания основных процессов ЖЦ.</w:t>
      </w:r>
    </w:p>
    <w:p w14:paraId="4A2D2359" w14:textId="77777777" w:rsidR="00DC5742" w:rsidRPr="00DC5742" w:rsidRDefault="00DC5742" w:rsidP="00DC5742">
      <w:pPr>
        <w:ind w:right="49" w:firstLine="567"/>
        <w:rPr>
          <w:rFonts w:ascii="Times New Roman" w:hAnsi="Times New Roman" w:cs="Times New Roman"/>
          <w:b/>
          <w:bCs/>
          <w:color w:val="000000" w:themeColor="text1"/>
          <w:u w:val="single"/>
        </w:rPr>
      </w:pPr>
      <w:r w:rsidRPr="00DC5742">
        <w:rPr>
          <w:rFonts w:ascii="Times New Roman" w:hAnsi="Times New Roman" w:cs="Times New Roman"/>
          <w:b/>
          <w:bCs/>
          <w:color w:val="000000" w:themeColor="text1"/>
          <w:u w:val="single"/>
        </w:rPr>
        <w:t xml:space="preserve">Для поддержки практического применения стандарта ISO/IEC 12207 разработан ряд технологических документов: </w:t>
      </w:r>
    </w:p>
    <w:p w14:paraId="5BD1C3EE" w14:textId="77777777" w:rsidR="00784E66" w:rsidRPr="00A5041D" w:rsidRDefault="00DC5742" w:rsidP="00784E66">
      <w:pPr>
        <w:numPr>
          <w:ilvl w:val="0"/>
          <w:numId w:val="4"/>
        </w:numPr>
        <w:ind w:left="0" w:right="49" w:firstLine="567"/>
        <w:jc w:val="left"/>
        <w:rPr>
          <w:rFonts w:ascii="Times New Roman" w:hAnsi="Times New Roman" w:cs="Times New Roman"/>
          <w:color w:val="000000" w:themeColor="text1"/>
          <w:u w:val="single"/>
          <w:lang w:val="en-US"/>
        </w:rPr>
      </w:pPr>
      <w:r w:rsidRPr="00DC5742">
        <w:rPr>
          <w:rFonts w:ascii="Times New Roman" w:hAnsi="Times New Roman" w:cs="Times New Roman"/>
          <w:b/>
          <w:bCs/>
          <w:i/>
          <w:iCs/>
          <w:color w:val="000000" w:themeColor="text1"/>
          <w:u w:val="single"/>
        </w:rPr>
        <w:t>Руководство</w:t>
      </w:r>
      <w:r w:rsidRPr="00A5041D">
        <w:rPr>
          <w:rFonts w:ascii="Times New Roman" w:hAnsi="Times New Roman" w:cs="Times New Roman"/>
          <w:b/>
          <w:bCs/>
          <w:i/>
          <w:iCs/>
          <w:color w:val="000000" w:themeColor="text1"/>
          <w:u w:val="single"/>
          <w:lang w:val="en-US"/>
        </w:rPr>
        <w:t xml:space="preserve"> </w:t>
      </w:r>
      <w:r w:rsidRPr="00DC5742">
        <w:rPr>
          <w:rFonts w:ascii="Times New Roman" w:hAnsi="Times New Roman" w:cs="Times New Roman"/>
          <w:b/>
          <w:bCs/>
          <w:i/>
          <w:iCs/>
          <w:color w:val="000000" w:themeColor="text1"/>
          <w:u w:val="single"/>
        </w:rPr>
        <w:t>для</w:t>
      </w:r>
      <w:r w:rsidRPr="00A5041D">
        <w:rPr>
          <w:rFonts w:ascii="Times New Roman" w:hAnsi="Times New Roman" w:cs="Times New Roman"/>
          <w:b/>
          <w:bCs/>
          <w:i/>
          <w:iCs/>
          <w:color w:val="000000" w:themeColor="text1"/>
          <w:u w:val="single"/>
          <w:lang w:val="en-US"/>
        </w:rPr>
        <w:t xml:space="preserve"> </w:t>
      </w:r>
      <w:r w:rsidRPr="00DC5742">
        <w:rPr>
          <w:rFonts w:ascii="Times New Roman" w:hAnsi="Times New Roman" w:cs="Times New Roman"/>
          <w:b/>
          <w:bCs/>
          <w:i/>
          <w:iCs/>
          <w:color w:val="000000" w:themeColor="text1"/>
          <w:u w:val="single"/>
          <w:lang w:val="en-US"/>
        </w:rPr>
        <w:t>ISO</w:t>
      </w:r>
      <w:r w:rsidRPr="00A5041D">
        <w:rPr>
          <w:rFonts w:ascii="Times New Roman" w:hAnsi="Times New Roman" w:cs="Times New Roman"/>
          <w:b/>
          <w:bCs/>
          <w:i/>
          <w:iCs/>
          <w:color w:val="000000" w:themeColor="text1"/>
          <w:u w:val="single"/>
          <w:lang w:val="en-US"/>
        </w:rPr>
        <w:t>/</w:t>
      </w:r>
      <w:r w:rsidRPr="00DC5742">
        <w:rPr>
          <w:rFonts w:ascii="Times New Roman" w:hAnsi="Times New Roman" w:cs="Times New Roman"/>
          <w:b/>
          <w:bCs/>
          <w:i/>
          <w:iCs/>
          <w:color w:val="000000" w:themeColor="text1"/>
          <w:u w:val="single"/>
          <w:lang w:val="en-US"/>
        </w:rPr>
        <w:t>IEC</w:t>
      </w:r>
      <w:r w:rsidRPr="00A5041D">
        <w:rPr>
          <w:rFonts w:ascii="Times New Roman" w:hAnsi="Times New Roman" w:cs="Times New Roman"/>
          <w:b/>
          <w:bCs/>
          <w:i/>
          <w:iCs/>
          <w:color w:val="000000" w:themeColor="text1"/>
          <w:u w:val="single"/>
          <w:lang w:val="en-US"/>
        </w:rPr>
        <w:t xml:space="preserve"> 12207</w:t>
      </w:r>
      <w:r w:rsidRPr="00A5041D">
        <w:rPr>
          <w:rFonts w:ascii="Times New Roman" w:hAnsi="Times New Roman" w:cs="Times New Roman"/>
          <w:color w:val="000000" w:themeColor="text1"/>
          <w:u w:val="single"/>
          <w:lang w:val="en-US"/>
        </w:rPr>
        <w:t xml:space="preserve"> (</w:t>
      </w:r>
      <w:r w:rsidRPr="00DC5742">
        <w:rPr>
          <w:rFonts w:ascii="Times New Roman" w:hAnsi="Times New Roman" w:cs="Times New Roman"/>
          <w:color w:val="000000" w:themeColor="text1"/>
          <w:u w:val="single"/>
          <w:lang w:val="en-US"/>
        </w:rPr>
        <w:t>ISO</w:t>
      </w:r>
      <w:r w:rsidRPr="00A5041D">
        <w:rPr>
          <w:rFonts w:ascii="Times New Roman" w:hAnsi="Times New Roman" w:cs="Times New Roman"/>
          <w:color w:val="000000" w:themeColor="text1"/>
          <w:u w:val="single"/>
          <w:lang w:val="en-US"/>
        </w:rPr>
        <w:t>/</w:t>
      </w:r>
      <w:r w:rsidRPr="00DC5742">
        <w:rPr>
          <w:rFonts w:ascii="Times New Roman" w:hAnsi="Times New Roman" w:cs="Times New Roman"/>
          <w:color w:val="000000" w:themeColor="text1"/>
          <w:u w:val="single"/>
          <w:lang w:val="en-US"/>
        </w:rPr>
        <w:t>IEC</w:t>
      </w:r>
      <w:r w:rsidRPr="00A5041D">
        <w:rPr>
          <w:rFonts w:ascii="Times New Roman" w:hAnsi="Times New Roman" w:cs="Times New Roman"/>
          <w:color w:val="000000" w:themeColor="text1"/>
          <w:u w:val="single"/>
          <w:lang w:val="en-US"/>
        </w:rPr>
        <w:t xml:space="preserve"> </w:t>
      </w:r>
      <w:r w:rsidRPr="00DC5742">
        <w:rPr>
          <w:rFonts w:ascii="Times New Roman" w:hAnsi="Times New Roman" w:cs="Times New Roman"/>
          <w:color w:val="000000" w:themeColor="text1"/>
          <w:u w:val="single"/>
          <w:lang w:val="en-US"/>
        </w:rPr>
        <w:t>TR</w:t>
      </w:r>
      <w:r w:rsidRPr="00A5041D">
        <w:rPr>
          <w:rFonts w:ascii="Times New Roman" w:hAnsi="Times New Roman" w:cs="Times New Roman"/>
          <w:color w:val="000000" w:themeColor="text1"/>
          <w:u w:val="single"/>
          <w:lang w:val="en-US"/>
        </w:rPr>
        <w:t xml:space="preserve"> 15271:1998 </w:t>
      </w:r>
      <w:r w:rsidRPr="00DC5742">
        <w:rPr>
          <w:rFonts w:ascii="Times New Roman" w:hAnsi="Times New Roman" w:cs="Times New Roman"/>
          <w:color w:val="000000" w:themeColor="text1"/>
          <w:u w:val="single"/>
          <w:lang w:val="en-US"/>
        </w:rPr>
        <w:t>Information</w:t>
      </w:r>
      <w:r w:rsidRPr="00A5041D">
        <w:rPr>
          <w:rFonts w:ascii="Times New Roman" w:hAnsi="Times New Roman" w:cs="Times New Roman"/>
          <w:color w:val="000000" w:themeColor="text1"/>
          <w:u w:val="single"/>
          <w:lang w:val="en-US"/>
        </w:rPr>
        <w:t xml:space="preserve"> </w:t>
      </w:r>
      <w:r w:rsidRPr="00DC5742">
        <w:rPr>
          <w:rFonts w:ascii="Times New Roman" w:hAnsi="Times New Roman" w:cs="Times New Roman"/>
          <w:color w:val="000000" w:themeColor="text1"/>
          <w:u w:val="single"/>
          <w:lang w:val="en-US"/>
        </w:rPr>
        <w:t>technology</w:t>
      </w:r>
      <w:r w:rsidRPr="00A5041D">
        <w:rPr>
          <w:rFonts w:ascii="Times New Roman" w:hAnsi="Times New Roman" w:cs="Times New Roman"/>
          <w:color w:val="000000" w:themeColor="text1"/>
          <w:u w:val="single"/>
          <w:lang w:val="en-US"/>
        </w:rPr>
        <w:t xml:space="preserve"> - </w:t>
      </w:r>
      <w:r w:rsidRPr="00DC5742">
        <w:rPr>
          <w:rFonts w:ascii="Times New Roman" w:hAnsi="Times New Roman" w:cs="Times New Roman"/>
          <w:color w:val="000000" w:themeColor="text1"/>
          <w:u w:val="single"/>
          <w:lang w:val="en-US"/>
        </w:rPr>
        <w:t>Guide</w:t>
      </w:r>
      <w:r w:rsidRPr="00A5041D">
        <w:rPr>
          <w:rFonts w:ascii="Times New Roman" w:hAnsi="Times New Roman" w:cs="Times New Roman"/>
          <w:color w:val="000000" w:themeColor="text1"/>
          <w:u w:val="single"/>
          <w:lang w:val="en-US"/>
        </w:rPr>
        <w:t xml:space="preserve"> </w:t>
      </w:r>
      <w:r w:rsidRPr="00DC5742">
        <w:rPr>
          <w:rFonts w:ascii="Times New Roman" w:hAnsi="Times New Roman" w:cs="Times New Roman"/>
          <w:color w:val="000000" w:themeColor="text1"/>
          <w:u w:val="single"/>
          <w:lang w:val="en-US"/>
        </w:rPr>
        <w:t>for</w:t>
      </w:r>
      <w:r w:rsidRPr="00A5041D">
        <w:rPr>
          <w:rFonts w:ascii="Times New Roman" w:hAnsi="Times New Roman" w:cs="Times New Roman"/>
          <w:color w:val="000000" w:themeColor="text1"/>
          <w:u w:val="single"/>
          <w:lang w:val="en-US"/>
        </w:rPr>
        <w:t xml:space="preserve"> </w:t>
      </w:r>
      <w:r w:rsidRPr="00DC5742">
        <w:rPr>
          <w:rFonts w:ascii="Times New Roman" w:hAnsi="Times New Roman" w:cs="Times New Roman"/>
          <w:color w:val="000000" w:themeColor="text1"/>
          <w:u w:val="single"/>
          <w:lang w:val="en-US"/>
        </w:rPr>
        <w:t>ISO</w:t>
      </w:r>
      <w:r w:rsidRPr="00A5041D">
        <w:rPr>
          <w:rFonts w:ascii="Times New Roman" w:hAnsi="Times New Roman" w:cs="Times New Roman"/>
          <w:color w:val="000000" w:themeColor="text1"/>
          <w:u w:val="single"/>
          <w:lang w:val="en-US"/>
        </w:rPr>
        <w:t>/</w:t>
      </w:r>
      <w:r w:rsidRPr="00DC5742">
        <w:rPr>
          <w:rFonts w:ascii="Times New Roman" w:hAnsi="Times New Roman" w:cs="Times New Roman"/>
          <w:color w:val="000000" w:themeColor="text1"/>
          <w:u w:val="single"/>
          <w:lang w:val="en-US"/>
        </w:rPr>
        <w:t>IEC</w:t>
      </w:r>
      <w:r w:rsidRPr="00A5041D">
        <w:rPr>
          <w:rFonts w:ascii="Times New Roman" w:hAnsi="Times New Roman" w:cs="Times New Roman"/>
          <w:color w:val="000000" w:themeColor="text1"/>
          <w:u w:val="single"/>
          <w:lang w:val="en-US"/>
        </w:rPr>
        <w:t xml:space="preserve"> 12207) </w:t>
      </w:r>
    </w:p>
    <w:p w14:paraId="24690313" w14:textId="77777777" w:rsidR="00784E66" w:rsidRPr="00A5041D" w:rsidRDefault="00784E66" w:rsidP="00784E66">
      <w:pPr>
        <w:ind w:right="49"/>
        <w:jc w:val="left"/>
        <w:rPr>
          <w:rFonts w:ascii="Times New Roman" w:hAnsi="Times New Roman" w:cs="Times New Roman"/>
          <w:i/>
          <w:iCs/>
          <w:lang w:val="en-US"/>
        </w:rPr>
      </w:pPr>
      <w:r w:rsidRPr="00A5041D">
        <w:rPr>
          <w:rFonts w:ascii="Times New Roman" w:hAnsi="Times New Roman" w:cs="Times New Roman"/>
          <w:i/>
          <w:iCs/>
          <w:lang w:val="en-US"/>
        </w:rPr>
        <w:t xml:space="preserve">ISO – International Organization of Standardization – </w:t>
      </w:r>
      <w:r w:rsidRPr="00784E66">
        <w:rPr>
          <w:rFonts w:ascii="Times New Roman" w:hAnsi="Times New Roman" w:cs="Times New Roman"/>
          <w:i/>
          <w:iCs/>
        </w:rPr>
        <w:t>Международная</w:t>
      </w:r>
      <w:r w:rsidRPr="00A5041D">
        <w:rPr>
          <w:rFonts w:ascii="Times New Roman" w:hAnsi="Times New Roman" w:cs="Times New Roman"/>
          <w:i/>
          <w:iCs/>
          <w:lang w:val="en-US"/>
        </w:rPr>
        <w:t xml:space="preserve"> </w:t>
      </w:r>
      <w:r w:rsidRPr="00784E66">
        <w:rPr>
          <w:rFonts w:ascii="Times New Roman" w:hAnsi="Times New Roman" w:cs="Times New Roman"/>
          <w:i/>
          <w:iCs/>
        </w:rPr>
        <w:t>организация</w:t>
      </w:r>
      <w:r w:rsidRPr="00A5041D">
        <w:rPr>
          <w:rFonts w:ascii="Times New Roman" w:hAnsi="Times New Roman" w:cs="Times New Roman"/>
          <w:i/>
          <w:iCs/>
          <w:lang w:val="en-US"/>
        </w:rPr>
        <w:t xml:space="preserve"> </w:t>
      </w:r>
      <w:r w:rsidRPr="00784E66">
        <w:rPr>
          <w:rFonts w:ascii="Times New Roman" w:hAnsi="Times New Roman" w:cs="Times New Roman"/>
          <w:i/>
          <w:iCs/>
        </w:rPr>
        <w:t>по</w:t>
      </w:r>
      <w:r w:rsidRPr="00A5041D">
        <w:rPr>
          <w:rFonts w:ascii="Times New Roman" w:hAnsi="Times New Roman" w:cs="Times New Roman"/>
          <w:i/>
          <w:iCs/>
          <w:lang w:val="en-US"/>
        </w:rPr>
        <w:t xml:space="preserve"> </w:t>
      </w:r>
      <w:r w:rsidRPr="00784E66">
        <w:rPr>
          <w:rFonts w:ascii="Times New Roman" w:hAnsi="Times New Roman" w:cs="Times New Roman"/>
          <w:i/>
          <w:iCs/>
        </w:rPr>
        <w:t>стандартизации</w:t>
      </w:r>
      <w:r w:rsidRPr="00A5041D">
        <w:rPr>
          <w:rFonts w:ascii="Times New Roman" w:hAnsi="Times New Roman" w:cs="Times New Roman"/>
          <w:i/>
          <w:iCs/>
          <w:lang w:val="en-US"/>
        </w:rPr>
        <w:t>;</w:t>
      </w:r>
    </w:p>
    <w:p w14:paraId="7525C554" w14:textId="6BA7A7DF" w:rsidR="00784E66" w:rsidRPr="00784E66" w:rsidRDefault="00784E66" w:rsidP="00784E66">
      <w:pPr>
        <w:ind w:right="49"/>
        <w:rPr>
          <w:rFonts w:ascii="Times New Roman" w:hAnsi="Times New Roman" w:cs="Times New Roman"/>
          <w:color w:val="000000" w:themeColor="text1"/>
          <w:u w:val="single"/>
        </w:rPr>
      </w:pPr>
      <w:r w:rsidRPr="00784E66">
        <w:rPr>
          <w:rFonts w:ascii="Times New Roman" w:hAnsi="Times New Roman" w:cs="Times New Roman"/>
          <w:i/>
          <w:iCs/>
        </w:rPr>
        <w:t>IEC – International Electrotechnical Commission – Международная комиссия по электротехнике) определяет структуру ЖЦ, содержащую процессы, действия и задачи, которые должны быть выполнены во время создания ПО</w:t>
      </w:r>
    </w:p>
    <w:p w14:paraId="6F50BF20" w14:textId="77777777" w:rsidR="002739DD" w:rsidRPr="00707C13" w:rsidRDefault="00DC5742" w:rsidP="00B84FC5">
      <w:pPr>
        <w:numPr>
          <w:ilvl w:val="0"/>
          <w:numId w:val="4"/>
        </w:numPr>
        <w:ind w:left="0" w:right="49" w:firstLine="567"/>
        <w:jc w:val="left"/>
        <w:rPr>
          <w:rFonts w:ascii="Times New Roman" w:hAnsi="Times New Roman" w:cs="Times New Roman"/>
          <w:color w:val="000000" w:themeColor="text1"/>
          <w:u w:val="single"/>
          <w:lang w:val="en-US"/>
        </w:rPr>
      </w:pPr>
      <w:r w:rsidRPr="00DC5742">
        <w:rPr>
          <w:rFonts w:ascii="Times New Roman" w:hAnsi="Times New Roman" w:cs="Times New Roman"/>
          <w:b/>
          <w:bCs/>
          <w:i/>
          <w:iCs/>
          <w:color w:val="000000" w:themeColor="text1"/>
          <w:u w:val="single"/>
        </w:rPr>
        <w:t>Руководство</w:t>
      </w:r>
      <w:r w:rsidRPr="00DC5742">
        <w:rPr>
          <w:rFonts w:ascii="Times New Roman" w:hAnsi="Times New Roman" w:cs="Times New Roman"/>
          <w:b/>
          <w:bCs/>
          <w:i/>
          <w:iCs/>
          <w:color w:val="000000" w:themeColor="text1"/>
          <w:u w:val="single"/>
          <w:lang w:val="en-US"/>
        </w:rPr>
        <w:t xml:space="preserve"> </w:t>
      </w:r>
      <w:r w:rsidRPr="00DC5742">
        <w:rPr>
          <w:rFonts w:ascii="Times New Roman" w:hAnsi="Times New Roman" w:cs="Times New Roman"/>
          <w:b/>
          <w:bCs/>
          <w:i/>
          <w:iCs/>
          <w:color w:val="000000" w:themeColor="text1"/>
          <w:u w:val="single"/>
        </w:rPr>
        <w:t>по</w:t>
      </w:r>
      <w:r w:rsidRPr="00DC5742">
        <w:rPr>
          <w:rFonts w:ascii="Times New Roman" w:hAnsi="Times New Roman" w:cs="Times New Roman"/>
          <w:b/>
          <w:bCs/>
          <w:i/>
          <w:iCs/>
          <w:color w:val="000000" w:themeColor="text1"/>
          <w:u w:val="single"/>
          <w:lang w:val="en-US"/>
        </w:rPr>
        <w:t xml:space="preserve"> </w:t>
      </w:r>
      <w:r w:rsidRPr="00DC5742">
        <w:rPr>
          <w:rFonts w:ascii="Times New Roman" w:hAnsi="Times New Roman" w:cs="Times New Roman"/>
          <w:b/>
          <w:bCs/>
          <w:i/>
          <w:iCs/>
          <w:color w:val="000000" w:themeColor="text1"/>
          <w:u w:val="single"/>
        </w:rPr>
        <w:t>применению</w:t>
      </w:r>
      <w:r w:rsidRPr="00DC5742">
        <w:rPr>
          <w:rFonts w:ascii="Times New Roman" w:hAnsi="Times New Roman" w:cs="Times New Roman"/>
          <w:b/>
          <w:bCs/>
          <w:i/>
          <w:iCs/>
          <w:color w:val="000000" w:themeColor="text1"/>
          <w:u w:val="single"/>
          <w:lang w:val="en-US"/>
        </w:rPr>
        <w:t xml:space="preserve"> ISO/IEC 12207</w:t>
      </w:r>
      <w:r w:rsidRPr="00DC5742">
        <w:rPr>
          <w:rFonts w:ascii="Times New Roman" w:hAnsi="Times New Roman" w:cs="Times New Roman"/>
          <w:color w:val="000000" w:themeColor="text1"/>
          <w:u w:val="single"/>
          <w:lang w:val="en-US"/>
        </w:rPr>
        <w:t xml:space="preserve"> </w:t>
      </w:r>
      <w:r w:rsidRPr="00DC5742">
        <w:rPr>
          <w:rFonts w:ascii="Times New Roman" w:hAnsi="Times New Roman" w:cs="Times New Roman"/>
          <w:color w:val="000000" w:themeColor="text1"/>
          <w:u w:val="single"/>
        </w:rPr>
        <w:t>к</w:t>
      </w:r>
      <w:r w:rsidRPr="00DC5742">
        <w:rPr>
          <w:rFonts w:ascii="Times New Roman" w:hAnsi="Times New Roman" w:cs="Times New Roman"/>
          <w:color w:val="000000" w:themeColor="text1"/>
          <w:u w:val="single"/>
          <w:lang w:val="en-US"/>
        </w:rPr>
        <w:t xml:space="preserve"> </w:t>
      </w:r>
      <w:r w:rsidRPr="00DC5742">
        <w:rPr>
          <w:rFonts w:ascii="Times New Roman" w:hAnsi="Times New Roman" w:cs="Times New Roman"/>
          <w:color w:val="000000" w:themeColor="text1"/>
          <w:u w:val="single"/>
        </w:rPr>
        <w:t>управлению</w:t>
      </w:r>
      <w:r w:rsidRPr="00DC5742">
        <w:rPr>
          <w:rFonts w:ascii="Times New Roman" w:hAnsi="Times New Roman" w:cs="Times New Roman"/>
          <w:color w:val="000000" w:themeColor="text1"/>
          <w:u w:val="single"/>
          <w:lang w:val="en-US"/>
        </w:rPr>
        <w:t xml:space="preserve"> </w:t>
      </w:r>
      <w:r w:rsidRPr="00DC5742">
        <w:rPr>
          <w:rFonts w:ascii="Times New Roman" w:hAnsi="Times New Roman" w:cs="Times New Roman"/>
          <w:color w:val="000000" w:themeColor="text1"/>
          <w:u w:val="single"/>
        </w:rPr>
        <w:t>проектами</w:t>
      </w:r>
      <w:r w:rsidRPr="00DC5742">
        <w:rPr>
          <w:rFonts w:ascii="Times New Roman" w:hAnsi="Times New Roman" w:cs="Times New Roman"/>
          <w:color w:val="000000" w:themeColor="text1"/>
          <w:u w:val="single"/>
          <w:lang w:val="en-US"/>
        </w:rPr>
        <w:t xml:space="preserve"> (ISO/IEC TR 16326:1999 Software engineering - Guide for the application of ISO/IEC 12207 to project management)</w:t>
      </w:r>
      <w:r w:rsidRPr="00DC5742">
        <w:rPr>
          <w:rFonts w:ascii="Times New Roman" w:hAnsi="Times New Roman" w:cs="Times New Roman"/>
          <w:color w:val="000000" w:themeColor="text1"/>
          <w:lang w:val="en-US"/>
        </w:rPr>
        <w:t>.</w:t>
      </w:r>
    </w:p>
    <w:p w14:paraId="5572D9D7" w14:textId="25AA51AE" w:rsidR="00707C13" w:rsidRDefault="00707C13" w:rsidP="00707C13">
      <w:pPr>
        <w:ind w:right="49"/>
        <w:jc w:val="left"/>
        <w:rPr>
          <w:rFonts w:ascii="Times New Roman" w:hAnsi="Times New Roman" w:cs="Times New Roman"/>
          <w:color w:val="000000" w:themeColor="text1"/>
          <w:lang w:val="en-US"/>
        </w:rPr>
      </w:pPr>
    </w:p>
    <w:p w14:paraId="120C35A3" w14:textId="044DE7C8" w:rsidR="00707C13" w:rsidRPr="00707C13" w:rsidRDefault="00707C13" w:rsidP="00707C13">
      <w:pPr>
        <w:ind w:right="49"/>
        <w:jc w:val="left"/>
        <w:rPr>
          <w:rFonts w:ascii="Times New Roman" w:hAnsi="Times New Roman" w:cs="Times New Roman"/>
          <w:b/>
          <w:bCs/>
          <w:color w:val="000000" w:themeColor="text1"/>
          <w:u w:val="single"/>
        </w:rPr>
      </w:pPr>
      <w:r w:rsidRPr="00707C13">
        <w:rPr>
          <w:rFonts w:ascii="Times New Roman" w:hAnsi="Times New Roman" w:cs="Times New Roman"/>
          <w:b/>
          <w:bCs/>
          <w:sz w:val="20"/>
          <w:szCs w:val="20"/>
          <w:u w:val="single"/>
        </w:rPr>
        <w:t>Таблица 1. Содержание основных процессов ЖЦ ПО ИС (ISO/IEC 12207)</w:t>
      </w:r>
    </w:p>
    <w:tbl>
      <w:tblPr>
        <w:tblStyle w:val="af"/>
        <w:tblW w:w="0" w:type="auto"/>
        <w:tblLook w:val="04A0" w:firstRow="1" w:lastRow="0" w:firstColumn="1" w:lastColumn="0" w:noHBand="0" w:noVBand="1"/>
      </w:tblPr>
      <w:tblGrid>
        <w:gridCol w:w="2518"/>
        <w:gridCol w:w="2361"/>
        <w:gridCol w:w="2666"/>
        <w:gridCol w:w="4011"/>
      </w:tblGrid>
      <w:tr w:rsidR="00707C13" w14:paraId="0DA58633" w14:textId="77777777" w:rsidTr="00B84FC5">
        <w:tc>
          <w:tcPr>
            <w:tcW w:w="2518" w:type="dxa"/>
            <w:shd w:val="clear" w:color="auto" w:fill="F2F2F2" w:themeFill="background1" w:themeFillShade="F2"/>
          </w:tcPr>
          <w:p w14:paraId="52E3241F" w14:textId="77777777" w:rsidR="00707C13" w:rsidRPr="00707C13" w:rsidRDefault="00707C13" w:rsidP="00B84FC5">
            <w:pPr>
              <w:spacing w:line="240" w:lineRule="auto"/>
              <w:ind w:left="127"/>
              <w:rPr>
                <w:rFonts w:ascii="Times New Roman" w:hAnsi="Times New Roman" w:cs="Times New Roman"/>
                <w:sz w:val="20"/>
                <w:szCs w:val="20"/>
              </w:rPr>
            </w:pPr>
            <w:r w:rsidRPr="00707C13">
              <w:rPr>
                <w:rFonts w:ascii="Times New Roman" w:hAnsi="Times New Roman" w:cs="Times New Roman"/>
                <w:b/>
                <w:sz w:val="20"/>
                <w:szCs w:val="20"/>
              </w:rPr>
              <w:t xml:space="preserve">Процесс </w:t>
            </w:r>
          </w:p>
          <w:p w14:paraId="695E5878" w14:textId="6EEDAC93" w:rsidR="00707C13" w:rsidRDefault="00707C13" w:rsidP="00B84FC5">
            <w:pPr>
              <w:spacing w:line="240" w:lineRule="auto"/>
              <w:ind w:right="49"/>
              <w:jc w:val="left"/>
              <w:rPr>
                <w:rFonts w:ascii="Times New Roman" w:hAnsi="Times New Roman" w:cs="Times New Roman"/>
                <w:color w:val="000000" w:themeColor="text1"/>
                <w:lang w:val="en-US"/>
              </w:rPr>
            </w:pPr>
            <w:r w:rsidRPr="00707C13">
              <w:rPr>
                <w:rFonts w:ascii="Times New Roman" w:hAnsi="Times New Roman" w:cs="Times New Roman"/>
                <w:b/>
                <w:sz w:val="20"/>
                <w:szCs w:val="20"/>
              </w:rPr>
              <w:t>(исполнитель процесса)</w:t>
            </w:r>
          </w:p>
        </w:tc>
        <w:tc>
          <w:tcPr>
            <w:tcW w:w="2361" w:type="dxa"/>
            <w:shd w:val="clear" w:color="auto" w:fill="F2F2F2" w:themeFill="background1" w:themeFillShade="F2"/>
          </w:tcPr>
          <w:p w14:paraId="6374D90B" w14:textId="738BAFC9" w:rsidR="00707C13" w:rsidRDefault="00707C13" w:rsidP="00707C13">
            <w:pPr>
              <w:ind w:right="49"/>
              <w:jc w:val="left"/>
              <w:rPr>
                <w:rFonts w:ascii="Times New Roman" w:hAnsi="Times New Roman" w:cs="Times New Roman"/>
                <w:color w:val="000000" w:themeColor="text1"/>
                <w:lang w:val="en-US"/>
              </w:rPr>
            </w:pPr>
            <w:r w:rsidRPr="00707C13">
              <w:rPr>
                <w:rFonts w:ascii="Times New Roman" w:hAnsi="Times New Roman" w:cs="Times New Roman"/>
                <w:b/>
                <w:sz w:val="20"/>
                <w:szCs w:val="20"/>
              </w:rPr>
              <w:t>Действия</w:t>
            </w:r>
          </w:p>
        </w:tc>
        <w:tc>
          <w:tcPr>
            <w:tcW w:w="2666" w:type="dxa"/>
            <w:shd w:val="clear" w:color="auto" w:fill="F2F2F2" w:themeFill="background1" w:themeFillShade="F2"/>
          </w:tcPr>
          <w:p w14:paraId="14B778F4" w14:textId="31E148E9" w:rsidR="00707C13" w:rsidRDefault="00707C13" w:rsidP="00707C13">
            <w:pPr>
              <w:ind w:right="49"/>
              <w:jc w:val="left"/>
              <w:rPr>
                <w:rFonts w:ascii="Times New Roman" w:hAnsi="Times New Roman" w:cs="Times New Roman"/>
                <w:color w:val="000000" w:themeColor="text1"/>
                <w:lang w:val="en-US"/>
              </w:rPr>
            </w:pPr>
            <w:r w:rsidRPr="00707C13">
              <w:rPr>
                <w:rFonts w:ascii="Times New Roman" w:hAnsi="Times New Roman" w:cs="Times New Roman"/>
                <w:b/>
                <w:sz w:val="20"/>
                <w:szCs w:val="20"/>
              </w:rPr>
              <w:t>Вход</w:t>
            </w:r>
          </w:p>
        </w:tc>
        <w:tc>
          <w:tcPr>
            <w:tcW w:w="4011" w:type="dxa"/>
            <w:shd w:val="clear" w:color="auto" w:fill="F2F2F2" w:themeFill="background1" w:themeFillShade="F2"/>
          </w:tcPr>
          <w:p w14:paraId="5DA7E914" w14:textId="13C05B3B" w:rsidR="00707C13" w:rsidRDefault="00707C13" w:rsidP="00707C13">
            <w:pPr>
              <w:ind w:right="49"/>
              <w:jc w:val="left"/>
              <w:rPr>
                <w:rFonts w:ascii="Times New Roman" w:hAnsi="Times New Roman" w:cs="Times New Roman"/>
                <w:color w:val="000000" w:themeColor="text1"/>
                <w:lang w:val="en-US"/>
              </w:rPr>
            </w:pPr>
            <w:r w:rsidRPr="00707C13">
              <w:rPr>
                <w:rFonts w:ascii="Times New Roman" w:hAnsi="Times New Roman" w:cs="Times New Roman"/>
                <w:b/>
                <w:sz w:val="20"/>
                <w:szCs w:val="20"/>
              </w:rPr>
              <w:t>Результат</w:t>
            </w:r>
          </w:p>
        </w:tc>
      </w:tr>
      <w:tr w:rsidR="00707C13" w:rsidRPr="00B84FC5" w14:paraId="24ABC1F9" w14:textId="77777777" w:rsidTr="00B84FC5">
        <w:tc>
          <w:tcPr>
            <w:tcW w:w="2518" w:type="dxa"/>
            <w:vMerge w:val="restart"/>
          </w:tcPr>
          <w:p w14:paraId="1FF37D56" w14:textId="77777777" w:rsidR="00707C13" w:rsidRDefault="00707C13" w:rsidP="00707C13">
            <w:pPr>
              <w:ind w:right="49"/>
              <w:jc w:val="left"/>
              <w:rPr>
                <w:rFonts w:ascii="Times New Roman" w:hAnsi="Times New Roman" w:cs="Times New Roman"/>
                <w:b/>
                <w:bCs/>
                <w:szCs w:val="28"/>
              </w:rPr>
            </w:pPr>
          </w:p>
          <w:p w14:paraId="221A1584" w14:textId="55E3D1C6" w:rsidR="00707C13" w:rsidRDefault="00707C13" w:rsidP="00707C13">
            <w:pPr>
              <w:ind w:right="49"/>
              <w:jc w:val="left"/>
              <w:rPr>
                <w:rFonts w:ascii="Times New Roman" w:hAnsi="Times New Roman" w:cs="Times New Roman"/>
                <w:color w:val="000000" w:themeColor="text1"/>
                <w:lang w:val="en-US"/>
              </w:rPr>
            </w:pPr>
            <w:r w:rsidRPr="00707C13">
              <w:rPr>
                <w:rFonts w:ascii="Times New Roman" w:hAnsi="Times New Roman" w:cs="Times New Roman"/>
                <w:b/>
                <w:bCs/>
                <w:szCs w:val="28"/>
              </w:rPr>
              <w:t>Приобретение (заказчик)</w:t>
            </w:r>
          </w:p>
        </w:tc>
        <w:tc>
          <w:tcPr>
            <w:tcW w:w="2361" w:type="dxa"/>
          </w:tcPr>
          <w:p w14:paraId="5DB82B43" w14:textId="3F83F29E" w:rsidR="00707C13" w:rsidRDefault="00707C13" w:rsidP="00707C13">
            <w:pPr>
              <w:spacing w:line="240" w:lineRule="auto"/>
              <w:ind w:right="51"/>
              <w:jc w:val="left"/>
              <w:rPr>
                <w:rFonts w:ascii="Times New Roman" w:hAnsi="Times New Roman" w:cs="Times New Roman"/>
                <w:color w:val="000000" w:themeColor="text1"/>
                <w:lang w:val="en-US"/>
              </w:rPr>
            </w:pPr>
            <w:r w:rsidRPr="0071638F">
              <w:rPr>
                <w:rFonts w:ascii="Times New Roman" w:hAnsi="Times New Roman" w:cs="Times New Roman"/>
                <w:sz w:val="20"/>
                <w:szCs w:val="20"/>
              </w:rPr>
              <w:t xml:space="preserve">Инициирование </w:t>
            </w:r>
          </w:p>
        </w:tc>
        <w:tc>
          <w:tcPr>
            <w:tcW w:w="2666" w:type="dxa"/>
          </w:tcPr>
          <w:p w14:paraId="7D60A006" w14:textId="514DC8FE" w:rsidR="00707C13" w:rsidRDefault="00707C13" w:rsidP="00707C13">
            <w:pPr>
              <w:spacing w:line="240" w:lineRule="auto"/>
              <w:ind w:right="51"/>
              <w:jc w:val="left"/>
              <w:rPr>
                <w:rFonts w:ascii="Times New Roman" w:hAnsi="Times New Roman" w:cs="Times New Roman"/>
                <w:color w:val="000000" w:themeColor="text1"/>
                <w:lang w:val="en-US"/>
              </w:rPr>
            </w:pPr>
            <w:r w:rsidRPr="00911A2B">
              <w:rPr>
                <w:rFonts w:ascii="Times New Roman" w:hAnsi="Times New Roman" w:cs="Times New Roman"/>
                <w:sz w:val="20"/>
                <w:szCs w:val="20"/>
              </w:rPr>
              <w:t xml:space="preserve">Решение о начале работ по внедрению ИС </w:t>
            </w:r>
          </w:p>
        </w:tc>
        <w:tc>
          <w:tcPr>
            <w:tcW w:w="4011" w:type="dxa"/>
          </w:tcPr>
          <w:p w14:paraId="7EE7FB97" w14:textId="63074D09" w:rsidR="00707C13" w:rsidRPr="00B84FC5" w:rsidRDefault="00B84FC5" w:rsidP="00707C13">
            <w:pPr>
              <w:spacing w:line="240" w:lineRule="auto"/>
              <w:ind w:right="51"/>
              <w:jc w:val="left"/>
              <w:rPr>
                <w:rFonts w:ascii="Times New Roman" w:hAnsi="Times New Roman" w:cs="Times New Roman"/>
                <w:color w:val="000000" w:themeColor="text1"/>
              </w:rPr>
            </w:pPr>
            <w:r w:rsidRPr="007115C7">
              <w:rPr>
                <w:rFonts w:ascii="Times New Roman" w:hAnsi="Times New Roman" w:cs="Times New Roman"/>
                <w:sz w:val="20"/>
                <w:szCs w:val="20"/>
              </w:rPr>
              <w:t>Технико-экономическое</w:t>
            </w:r>
            <w:r w:rsidR="00707C13" w:rsidRPr="007115C7">
              <w:rPr>
                <w:rFonts w:ascii="Times New Roman" w:hAnsi="Times New Roman" w:cs="Times New Roman"/>
                <w:sz w:val="20"/>
                <w:szCs w:val="20"/>
              </w:rPr>
              <w:t xml:space="preserve"> обоснование внедрения ИС </w:t>
            </w:r>
          </w:p>
        </w:tc>
      </w:tr>
      <w:tr w:rsidR="00707C13" w14:paraId="6E7D1FC7" w14:textId="77777777" w:rsidTr="00B84FC5">
        <w:tc>
          <w:tcPr>
            <w:tcW w:w="2518" w:type="dxa"/>
            <w:vMerge/>
          </w:tcPr>
          <w:p w14:paraId="6C3D3982" w14:textId="77777777" w:rsidR="00707C13" w:rsidRPr="00B84FC5" w:rsidRDefault="00707C13" w:rsidP="00707C13">
            <w:pPr>
              <w:ind w:right="49"/>
              <w:jc w:val="left"/>
              <w:rPr>
                <w:rFonts w:ascii="Times New Roman" w:hAnsi="Times New Roman" w:cs="Times New Roman"/>
                <w:color w:val="000000" w:themeColor="text1"/>
              </w:rPr>
            </w:pPr>
          </w:p>
        </w:tc>
        <w:tc>
          <w:tcPr>
            <w:tcW w:w="2361" w:type="dxa"/>
          </w:tcPr>
          <w:p w14:paraId="03D41815" w14:textId="43FF63C0" w:rsidR="00707C13" w:rsidRDefault="00707C13" w:rsidP="00707C13">
            <w:pPr>
              <w:spacing w:line="240" w:lineRule="auto"/>
              <w:ind w:right="51"/>
              <w:jc w:val="left"/>
              <w:rPr>
                <w:rFonts w:ascii="Times New Roman" w:hAnsi="Times New Roman" w:cs="Times New Roman"/>
                <w:color w:val="000000" w:themeColor="text1"/>
                <w:lang w:val="en-US"/>
              </w:rPr>
            </w:pPr>
            <w:r w:rsidRPr="0071638F">
              <w:rPr>
                <w:rFonts w:ascii="Times New Roman" w:hAnsi="Times New Roman" w:cs="Times New Roman"/>
                <w:sz w:val="20"/>
                <w:szCs w:val="20"/>
              </w:rPr>
              <w:t xml:space="preserve">Подготовка заявочных предложений </w:t>
            </w:r>
          </w:p>
        </w:tc>
        <w:tc>
          <w:tcPr>
            <w:tcW w:w="2666" w:type="dxa"/>
          </w:tcPr>
          <w:p w14:paraId="7AAC87CF" w14:textId="08115CAC" w:rsidR="00707C13" w:rsidRDefault="00707C13" w:rsidP="00707C13">
            <w:pPr>
              <w:spacing w:line="240" w:lineRule="auto"/>
              <w:ind w:right="51"/>
              <w:jc w:val="left"/>
              <w:rPr>
                <w:rFonts w:ascii="Times New Roman" w:hAnsi="Times New Roman" w:cs="Times New Roman"/>
                <w:color w:val="000000" w:themeColor="text1"/>
                <w:lang w:val="en-US"/>
              </w:rPr>
            </w:pPr>
            <w:r w:rsidRPr="00911A2B">
              <w:rPr>
                <w:rFonts w:ascii="Times New Roman" w:hAnsi="Times New Roman" w:cs="Times New Roman"/>
                <w:sz w:val="20"/>
                <w:szCs w:val="20"/>
              </w:rPr>
              <w:t xml:space="preserve">Результаты обследования деятельности заказчика </w:t>
            </w:r>
          </w:p>
        </w:tc>
        <w:tc>
          <w:tcPr>
            <w:tcW w:w="4011" w:type="dxa"/>
          </w:tcPr>
          <w:p w14:paraId="47E31A84" w14:textId="4E7482B5" w:rsidR="00707C13" w:rsidRDefault="00707C13" w:rsidP="00707C13">
            <w:pPr>
              <w:spacing w:line="240" w:lineRule="auto"/>
              <w:ind w:right="51"/>
              <w:jc w:val="left"/>
              <w:rPr>
                <w:rFonts w:ascii="Times New Roman" w:hAnsi="Times New Roman" w:cs="Times New Roman"/>
                <w:color w:val="000000" w:themeColor="text1"/>
                <w:lang w:val="en-US"/>
              </w:rPr>
            </w:pPr>
            <w:r w:rsidRPr="007115C7">
              <w:rPr>
                <w:rFonts w:ascii="Times New Roman" w:hAnsi="Times New Roman" w:cs="Times New Roman"/>
                <w:sz w:val="20"/>
                <w:szCs w:val="20"/>
              </w:rPr>
              <w:t xml:space="preserve">Техническое задание на ИС </w:t>
            </w:r>
          </w:p>
        </w:tc>
      </w:tr>
      <w:tr w:rsidR="00707C13" w14:paraId="472CCD60" w14:textId="77777777" w:rsidTr="00B84FC5">
        <w:tc>
          <w:tcPr>
            <w:tcW w:w="2518" w:type="dxa"/>
            <w:vMerge/>
          </w:tcPr>
          <w:p w14:paraId="51390FBA" w14:textId="77777777" w:rsidR="00707C13" w:rsidRDefault="00707C13" w:rsidP="00707C13">
            <w:pPr>
              <w:ind w:right="49"/>
              <w:jc w:val="left"/>
              <w:rPr>
                <w:rFonts w:ascii="Times New Roman" w:hAnsi="Times New Roman" w:cs="Times New Roman"/>
                <w:color w:val="000000" w:themeColor="text1"/>
                <w:lang w:val="en-US"/>
              </w:rPr>
            </w:pPr>
          </w:p>
        </w:tc>
        <w:tc>
          <w:tcPr>
            <w:tcW w:w="2361" w:type="dxa"/>
          </w:tcPr>
          <w:p w14:paraId="151D24EB" w14:textId="37A29A1D" w:rsidR="00707C13" w:rsidRDefault="00707C13" w:rsidP="00707C13">
            <w:pPr>
              <w:spacing w:line="240" w:lineRule="auto"/>
              <w:ind w:right="51"/>
              <w:jc w:val="left"/>
              <w:rPr>
                <w:rFonts w:ascii="Times New Roman" w:hAnsi="Times New Roman" w:cs="Times New Roman"/>
                <w:color w:val="000000" w:themeColor="text1"/>
                <w:lang w:val="en-US"/>
              </w:rPr>
            </w:pPr>
            <w:r w:rsidRPr="0071638F">
              <w:rPr>
                <w:rFonts w:ascii="Times New Roman" w:hAnsi="Times New Roman" w:cs="Times New Roman"/>
                <w:sz w:val="20"/>
                <w:szCs w:val="20"/>
              </w:rPr>
              <w:t xml:space="preserve">Подготовка договора </w:t>
            </w:r>
          </w:p>
        </w:tc>
        <w:tc>
          <w:tcPr>
            <w:tcW w:w="2666" w:type="dxa"/>
          </w:tcPr>
          <w:p w14:paraId="1A1E16C0" w14:textId="7B32C311" w:rsidR="00707C13" w:rsidRPr="00707C13" w:rsidRDefault="00707C13" w:rsidP="00707C13">
            <w:pPr>
              <w:spacing w:line="240" w:lineRule="auto"/>
              <w:ind w:right="51"/>
              <w:jc w:val="left"/>
              <w:rPr>
                <w:rFonts w:ascii="Times New Roman" w:hAnsi="Times New Roman" w:cs="Times New Roman"/>
                <w:color w:val="000000" w:themeColor="text1"/>
              </w:rPr>
            </w:pPr>
            <w:r w:rsidRPr="00911A2B">
              <w:rPr>
                <w:rFonts w:ascii="Times New Roman" w:hAnsi="Times New Roman" w:cs="Times New Roman"/>
                <w:sz w:val="20"/>
                <w:szCs w:val="20"/>
              </w:rPr>
              <w:t xml:space="preserve">Результаты анализа рынка ИС/ тендера </w:t>
            </w:r>
          </w:p>
        </w:tc>
        <w:tc>
          <w:tcPr>
            <w:tcW w:w="4011" w:type="dxa"/>
          </w:tcPr>
          <w:p w14:paraId="0F5B9341" w14:textId="66C74426" w:rsidR="00707C13" w:rsidRDefault="00707C13" w:rsidP="00707C13">
            <w:pPr>
              <w:spacing w:line="240" w:lineRule="auto"/>
              <w:ind w:right="51"/>
              <w:jc w:val="left"/>
              <w:rPr>
                <w:rFonts w:ascii="Times New Roman" w:hAnsi="Times New Roman" w:cs="Times New Roman"/>
                <w:color w:val="000000" w:themeColor="text1"/>
                <w:lang w:val="en-US"/>
              </w:rPr>
            </w:pPr>
            <w:r w:rsidRPr="007115C7">
              <w:rPr>
                <w:rFonts w:ascii="Times New Roman" w:hAnsi="Times New Roman" w:cs="Times New Roman"/>
                <w:sz w:val="20"/>
                <w:szCs w:val="20"/>
              </w:rPr>
              <w:t xml:space="preserve">Договор на поставку/ разработку </w:t>
            </w:r>
          </w:p>
        </w:tc>
      </w:tr>
      <w:tr w:rsidR="00707C13" w14:paraId="761386AC" w14:textId="77777777" w:rsidTr="00B84FC5">
        <w:tc>
          <w:tcPr>
            <w:tcW w:w="2518" w:type="dxa"/>
            <w:vMerge/>
          </w:tcPr>
          <w:p w14:paraId="1CCFAE86" w14:textId="77777777" w:rsidR="00707C13" w:rsidRDefault="00707C13" w:rsidP="00707C13">
            <w:pPr>
              <w:ind w:right="49"/>
              <w:jc w:val="left"/>
              <w:rPr>
                <w:rFonts w:ascii="Times New Roman" w:hAnsi="Times New Roman" w:cs="Times New Roman"/>
                <w:color w:val="000000" w:themeColor="text1"/>
                <w:lang w:val="en-US"/>
              </w:rPr>
            </w:pPr>
          </w:p>
        </w:tc>
        <w:tc>
          <w:tcPr>
            <w:tcW w:w="2361" w:type="dxa"/>
          </w:tcPr>
          <w:p w14:paraId="66670B91" w14:textId="73FF0A72" w:rsidR="00707C13" w:rsidRDefault="00707C13" w:rsidP="00707C13">
            <w:pPr>
              <w:spacing w:line="240" w:lineRule="auto"/>
              <w:ind w:right="51"/>
              <w:jc w:val="left"/>
              <w:rPr>
                <w:rFonts w:ascii="Times New Roman" w:hAnsi="Times New Roman" w:cs="Times New Roman"/>
                <w:color w:val="000000" w:themeColor="text1"/>
                <w:lang w:val="en-US"/>
              </w:rPr>
            </w:pPr>
            <w:r w:rsidRPr="0071638F">
              <w:rPr>
                <w:rFonts w:ascii="Times New Roman" w:hAnsi="Times New Roman" w:cs="Times New Roman"/>
                <w:sz w:val="20"/>
                <w:szCs w:val="20"/>
              </w:rPr>
              <w:t xml:space="preserve">Контроль деятельности поставщика </w:t>
            </w:r>
          </w:p>
        </w:tc>
        <w:tc>
          <w:tcPr>
            <w:tcW w:w="2666" w:type="dxa"/>
          </w:tcPr>
          <w:p w14:paraId="1A339F0E" w14:textId="6FEE16E6" w:rsidR="00707C13" w:rsidRDefault="00707C13" w:rsidP="00707C13">
            <w:pPr>
              <w:spacing w:line="240" w:lineRule="auto"/>
              <w:ind w:right="51"/>
              <w:jc w:val="left"/>
              <w:rPr>
                <w:rFonts w:ascii="Times New Roman" w:hAnsi="Times New Roman" w:cs="Times New Roman"/>
                <w:color w:val="000000" w:themeColor="text1"/>
                <w:lang w:val="en-US"/>
              </w:rPr>
            </w:pPr>
            <w:r w:rsidRPr="00911A2B">
              <w:rPr>
                <w:rFonts w:ascii="Times New Roman" w:hAnsi="Times New Roman" w:cs="Times New Roman"/>
                <w:sz w:val="20"/>
                <w:szCs w:val="20"/>
              </w:rPr>
              <w:t xml:space="preserve">План поставки/ разработки </w:t>
            </w:r>
          </w:p>
        </w:tc>
        <w:tc>
          <w:tcPr>
            <w:tcW w:w="4011" w:type="dxa"/>
          </w:tcPr>
          <w:p w14:paraId="4969ACB5" w14:textId="058E6350" w:rsidR="00707C13" w:rsidRDefault="00707C13" w:rsidP="00707C13">
            <w:pPr>
              <w:spacing w:line="240" w:lineRule="auto"/>
              <w:ind w:right="51"/>
              <w:jc w:val="left"/>
              <w:rPr>
                <w:rFonts w:ascii="Times New Roman" w:hAnsi="Times New Roman" w:cs="Times New Roman"/>
                <w:color w:val="000000" w:themeColor="text1"/>
                <w:lang w:val="en-US"/>
              </w:rPr>
            </w:pPr>
            <w:r w:rsidRPr="007115C7">
              <w:rPr>
                <w:rFonts w:ascii="Times New Roman" w:hAnsi="Times New Roman" w:cs="Times New Roman"/>
                <w:sz w:val="20"/>
                <w:szCs w:val="20"/>
              </w:rPr>
              <w:t xml:space="preserve">Акты приемки этапов работы </w:t>
            </w:r>
          </w:p>
        </w:tc>
      </w:tr>
      <w:tr w:rsidR="00707C13" w14:paraId="7EB7A9CB" w14:textId="77777777" w:rsidTr="00B84FC5">
        <w:tc>
          <w:tcPr>
            <w:tcW w:w="2518" w:type="dxa"/>
            <w:vMerge/>
          </w:tcPr>
          <w:p w14:paraId="66227C67" w14:textId="77777777" w:rsidR="00707C13" w:rsidRDefault="00707C13" w:rsidP="00707C13">
            <w:pPr>
              <w:ind w:right="49"/>
              <w:jc w:val="left"/>
              <w:rPr>
                <w:rFonts w:ascii="Times New Roman" w:hAnsi="Times New Roman" w:cs="Times New Roman"/>
                <w:color w:val="000000" w:themeColor="text1"/>
                <w:lang w:val="en-US"/>
              </w:rPr>
            </w:pPr>
          </w:p>
        </w:tc>
        <w:tc>
          <w:tcPr>
            <w:tcW w:w="2361" w:type="dxa"/>
          </w:tcPr>
          <w:p w14:paraId="540B6870" w14:textId="1A40B54C" w:rsidR="00707C13" w:rsidRDefault="00707C13" w:rsidP="00707C13">
            <w:pPr>
              <w:spacing w:line="240" w:lineRule="auto"/>
              <w:ind w:right="51"/>
              <w:jc w:val="left"/>
              <w:rPr>
                <w:rFonts w:ascii="Times New Roman" w:hAnsi="Times New Roman" w:cs="Times New Roman"/>
                <w:color w:val="000000" w:themeColor="text1"/>
                <w:lang w:val="en-US"/>
              </w:rPr>
            </w:pPr>
            <w:r w:rsidRPr="0071638F">
              <w:rPr>
                <w:rFonts w:ascii="Times New Roman" w:hAnsi="Times New Roman" w:cs="Times New Roman"/>
                <w:sz w:val="20"/>
                <w:szCs w:val="20"/>
              </w:rPr>
              <w:t xml:space="preserve">Приемка ИС </w:t>
            </w:r>
          </w:p>
        </w:tc>
        <w:tc>
          <w:tcPr>
            <w:tcW w:w="2666" w:type="dxa"/>
          </w:tcPr>
          <w:p w14:paraId="54B2758A" w14:textId="14F276AF" w:rsidR="00707C13" w:rsidRDefault="00707C13" w:rsidP="00707C13">
            <w:pPr>
              <w:spacing w:line="240" w:lineRule="auto"/>
              <w:ind w:right="51"/>
              <w:jc w:val="left"/>
              <w:rPr>
                <w:rFonts w:ascii="Times New Roman" w:hAnsi="Times New Roman" w:cs="Times New Roman"/>
                <w:color w:val="000000" w:themeColor="text1"/>
                <w:lang w:val="en-US"/>
              </w:rPr>
            </w:pPr>
            <w:r w:rsidRPr="00911A2B">
              <w:rPr>
                <w:rFonts w:ascii="Times New Roman" w:hAnsi="Times New Roman" w:cs="Times New Roman"/>
                <w:sz w:val="20"/>
                <w:szCs w:val="20"/>
              </w:rPr>
              <w:t xml:space="preserve">Комплексный тест ИС </w:t>
            </w:r>
          </w:p>
        </w:tc>
        <w:tc>
          <w:tcPr>
            <w:tcW w:w="4011" w:type="dxa"/>
          </w:tcPr>
          <w:p w14:paraId="5D541BB4" w14:textId="2D260A00" w:rsidR="00707C13" w:rsidRDefault="00707C13" w:rsidP="00707C13">
            <w:pPr>
              <w:spacing w:line="240" w:lineRule="auto"/>
              <w:ind w:right="51"/>
              <w:jc w:val="left"/>
              <w:rPr>
                <w:rFonts w:ascii="Times New Roman" w:hAnsi="Times New Roman" w:cs="Times New Roman"/>
                <w:color w:val="000000" w:themeColor="text1"/>
                <w:lang w:val="en-US"/>
              </w:rPr>
            </w:pPr>
            <w:r w:rsidRPr="007115C7">
              <w:rPr>
                <w:rFonts w:ascii="Times New Roman" w:hAnsi="Times New Roman" w:cs="Times New Roman"/>
                <w:sz w:val="20"/>
                <w:szCs w:val="20"/>
              </w:rPr>
              <w:t xml:space="preserve">Акт </w:t>
            </w:r>
            <w:r w:rsidR="00B84FC5" w:rsidRPr="007115C7">
              <w:rPr>
                <w:rFonts w:ascii="Times New Roman" w:hAnsi="Times New Roman" w:cs="Times New Roman"/>
                <w:sz w:val="20"/>
                <w:szCs w:val="20"/>
              </w:rPr>
              <w:t>приемно-сдаточных</w:t>
            </w:r>
            <w:r w:rsidRPr="007115C7">
              <w:rPr>
                <w:rFonts w:ascii="Times New Roman" w:hAnsi="Times New Roman" w:cs="Times New Roman"/>
                <w:sz w:val="20"/>
                <w:szCs w:val="20"/>
              </w:rPr>
              <w:t xml:space="preserve"> испытаний </w:t>
            </w:r>
          </w:p>
        </w:tc>
      </w:tr>
      <w:tr w:rsidR="00707C13" w14:paraId="5B3F2F61" w14:textId="77777777" w:rsidTr="00B84FC5">
        <w:tc>
          <w:tcPr>
            <w:tcW w:w="2518" w:type="dxa"/>
            <w:shd w:val="clear" w:color="auto" w:fill="F2F2F2" w:themeFill="background1" w:themeFillShade="F2"/>
          </w:tcPr>
          <w:p w14:paraId="493F7369" w14:textId="77777777" w:rsidR="00707C13" w:rsidRPr="00707C13" w:rsidRDefault="00707C13" w:rsidP="00B84FC5">
            <w:pPr>
              <w:spacing w:line="240" w:lineRule="auto"/>
              <w:ind w:left="127"/>
              <w:rPr>
                <w:rFonts w:ascii="Times New Roman" w:hAnsi="Times New Roman" w:cs="Times New Roman"/>
                <w:sz w:val="20"/>
                <w:szCs w:val="20"/>
              </w:rPr>
            </w:pPr>
            <w:r w:rsidRPr="00707C13">
              <w:rPr>
                <w:rFonts w:ascii="Times New Roman" w:hAnsi="Times New Roman" w:cs="Times New Roman"/>
                <w:b/>
                <w:sz w:val="20"/>
                <w:szCs w:val="20"/>
              </w:rPr>
              <w:t xml:space="preserve">Процесс </w:t>
            </w:r>
          </w:p>
          <w:p w14:paraId="66F9D60B" w14:textId="223B5D96" w:rsidR="00707C13" w:rsidRDefault="00707C13" w:rsidP="00B84FC5">
            <w:pPr>
              <w:spacing w:line="240" w:lineRule="auto"/>
              <w:ind w:right="49"/>
              <w:jc w:val="left"/>
              <w:rPr>
                <w:rFonts w:ascii="Times New Roman" w:hAnsi="Times New Roman" w:cs="Times New Roman"/>
                <w:color w:val="000000" w:themeColor="text1"/>
                <w:lang w:val="en-US"/>
              </w:rPr>
            </w:pPr>
            <w:r w:rsidRPr="00707C13">
              <w:rPr>
                <w:rFonts w:ascii="Times New Roman" w:hAnsi="Times New Roman" w:cs="Times New Roman"/>
                <w:b/>
                <w:sz w:val="20"/>
                <w:szCs w:val="20"/>
              </w:rPr>
              <w:t>(исполнитель процесса)</w:t>
            </w:r>
          </w:p>
        </w:tc>
        <w:tc>
          <w:tcPr>
            <w:tcW w:w="2361" w:type="dxa"/>
            <w:shd w:val="clear" w:color="auto" w:fill="F2F2F2" w:themeFill="background1" w:themeFillShade="F2"/>
          </w:tcPr>
          <w:p w14:paraId="1995433C" w14:textId="5A82002F" w:rsidR="00707C13" w:rsidRDefault="00707C13" w:rsidP="00707C13">
            <w:pPr>
              <w:ind w:right="49"/>
              <w:jc w:val="left"/>
              <w:rPr>
                <w:rFonts w:ascii="Times New Roman" w:hAnsi="Times New Roman" w:cs="Times New Roman"/>
                <w:color w:val="000000" w:themeColor="text1"/>
                <w:lang w:val="en-US"/>
              </w:rPr>
            </w:pPr>
            <w:r w:rsidRPr="00707C13">
              <w:rPr>
                <w:rFonts w:ascii="Times New Roman" w:hAnsi="Times New Roman" w:cs="Times New Roman"/>
                <w:b/>
                <w:sz w:val="20"/>
                <w:szCs w:val="20"/>
              </w:rPr>
              <w:t>Действия</w:t>
            </w:r>
          </w:p>
        </w:tc>
        <w:tc>
          <w:tcPr>
            <w:tcW w:w="2666" w:type="dxa"/>
            <w:shd w:val="clear" w:color="auto" w:fill="F2F2F2" w:themeFill="background1" w:themeFillShade="F2"/>
          </w:tcPr>
          <w:p w14:paraId="0E41031B" w14:textId="484DE9DC" w:rsidR="00707C13" w:rsidRDefault="00707C13" w:rsidP="00707C13">
            <w:pPr>
              <w:ind w:right="49"/>
              <w:jc w:val="left"/>
              <w:rPr>
                <w:rFonts w:ascii="Times New Roman" w:hAnsi="Times New Roman" w:cs="Times New Roman"/>
                <w:color w:val="000000" w:themeColor="text1"/>
                <w:lang w:val="en-US"/>
              </w:rPr>
            </w:pPr>
            <w:r w:rsidRPr="00707C13">
              <w:rPr>
                <w:rFonts w:ascii="Times New Roman" w:hAnsi="Times New Roman" w:cs="Times New Roman"/>
                <w:b/>
                <w:sz w:val="20"/>
                <w:szCs w:val="20"/>
              </w:rPr>
              <w:t>Вход</w:t>
            </w:r>
          </w:p>
        </w:tc>
        <w:tc>
          <w:tcPr>
            <w:tcW w:w="4011" w:type="dxa"/>
            <w:shd w:val="clear" w:color="auto" w:fill="F2F2F2" w:themeFill="background1" w:themeFillShade="F2"/>
          </w:tcPr>
          <w:p w14:paraId="6F20E006" w14:textId="70116E24" w:rsidR="00707C13" w:rsidRDefault="00707C13" w:rsidP="00707C13">
            <w:pPr>
              <w:ind w:right="49"/>
              <w:jc w:val="left"/>
              <w:rPr>
                <w:rFonts w:ascii="Times New Roman" w:hAnsi="Times New Roman" w:cs="Times New Roman"/>
                <w:color w:val="000000" w:themeColor="text1"/>
                <w:lang w:val="en-US"/>
              </w:rPr>
            </w:pPr>
            <w:r w:rsidRPr="00707C13">
              <w:rPr>
                <w:rFonts w:ascii="Times New Roman" w:hAnsi="Times New Roman" w:cs="Times New Roman"/>
                <w:b/>
                <w:sz w:val="20"/>
                <w:szCs w:val="20"/>
              </w:rPr>
              <w:t>Результат</w:t>
            </w:r>
          </w:p>
        </w:tc>
      </w:tr>
      <w:tr w:rsidR="00707C13" w:rsidRPr="00707C13" w14:paraId="3499D974" w14:textId="77777777" w:rsidTr="00B84FC5">
        <w:tc>
          <w:tcPr>
            <w:tcW w:w="2518" w:type="dxa"/>
            <w:vMerge w:val="restart"/>
          </w:tcPr>
          <w:p w14:paraId="5BE808D7" w14:textId="77777777" w:rsidR="00707C13" w:rsidRDefault="00707C13" w:rsidP="00707C13">
            <w:pPr>
              <w:spacing w:line="240" w:lineRule="auto"/>
              <w:rPr>
                <w:rFonts w:ascii="Times New Roman" w:hAnsi="Times New Roman" w:cs="Times New Roman"/>
                <w:b/>
                <w:bCs/>
                <w:szCs w:val="28"/>
              </w:rPr>
            </w:pPr>
          </w:p>
          <w:p w14:paraId="02F8E390" w14:textId="113290C1" w:rsidR="00707C13" w:rsidRPr="00707C13" w:rsidRDefault="00707C13" w:rsidP="00707C13">
            <w:pPr>
              <w:spacing w:line="240" w:lineRule="auto"/>
              <w:rPr>
                <w:rFonts w:ascii="Times New Roman" w:hAnsi="Times New Roman" w:cs="Times New Roman"/>
                <w:b/>
                <w:bCs/>
                <w:szCs w:val="28"/>
              </w:rPr>
            </w:pPr>
            <w:r w:rsidRPr="00707C13">
              <w:rPr>
                <w:rFonts w:ascii="Times New Roman" w:hAnsi="Times New Roman" w:cs="Times New Roman"/>
                <w:b/>
                <w:bCs/>
                <w:szCs w:val="28"/>
              </w:rPr>
              <w:t xml:space="preserve">Поставка </w:t>
            </w:r>
          </w:p>
          <w:p w14:paraId="7EDEE2AB" w14:textId="77777777" w:rsidR="00B84FC5" w:rsidRDefault="00B84FC5" w:rsidP="00707C13">
            <w:pPr>
              <w:ind w:right="49"/>
              <w:jc w:val="left"/>
              <w:rPr>
                <w:rFonts w:ascii="Times New Roman" w:hAnsi="Times New Roman" w:cs="Times New Roman"/>
                <w:b/>
                <w:bCs/>
                <w:szCs w:val="28"/>
              </w:rPr>
            </w:pPr>
          </w:p>
          <w:p w14:paraId="220976FB" w14:textId="47AAA618" w:rsidR="00707C13" w:rsidRDefault="00707C13" w:rsidP="00707C13">
            <w:pPr>
              <w:ind w:right="49"/>
              <w:jc w:val="left"/>
              <w:rPr>
                <w:rFonts w:ascii="Times New Roman" w:hAnsi="Times New Roman" w:cs="Times New Roman"/>
                <w:color w:val="000000" w:themeColor="text1"/>
                <w:lang w:val="en-US"/>
              </w:rPr>
            </w:pPr>
            <w:r w:rsidRPr="00707C13">
              <w:rPr>
                <w:rFonts w:ascii="Times New Roman" w:hAnsi="Times New Roman" w:cs="Times New Roman"/>
                <w:b/>
                <w:bCs/>
                <w:szCs w:val="28"/>
              </w:rPr>
              <w:t>(разработчикИС)</w:t>
            </w:r>
          </w:p>
        </w:tc>
        <w:tc>
          <w:tcPr>
            <w:tcW w:w="2361" w:type="dxa"/>
          </w:tcPr>
          <w:p w14:paraId="60262D62" w14:textId="23202A75" w:rsidR="00707C13" w:rsidRDefault="00707C13" w:rsidP="00707C13">
            <w:pPr>
              <w:spacing w:line="240" w:lineRule="auto"/>
              <w:ind w:right="51"/>
              <w:jc w:val="left"/>
              <w:rPr>
                <w:rFonts w:ascii="Times New Roman" w:hAnsi="Times New Roman" w:cs="Times New Roman"/>
                <w:color w:val="000000" w:themeColor="text1"/>
                <w:lang w:val="en-US"/>
              </w:rPr>
            </w:pPr>
            <w:r w:rsidRPr="00C8455A">
              <w:rPr>
                <w:rFonts w:ascii="Times New Roman" w:hAnsi="Times New Roman" w:cs="Times New Roman"/>
                <w:sz w:val="20"/>
                <w:szCs w:val="20"/>
              </w:rPr>
              <w:t xml:space="preserve">Инициирование </w:t>
            </w:r>
          </w:p>
        </w:tc>
        <w:tc>
          <w:tcPr>
            <w:tcW w:w="2666" w:type="dxa"/>
          </w:tcPr>
          <w:p w14:paraId="33A7FD44" w14:textId="04C61ACA" w:rsidR="00707C13" w:rsidRDefault="00707C13" w:rsidP="00707C13">
            <w:pPr>
              <w:spacing w:line="240" w:lineRule="auto"/>
              <w:ind w:right="51"/>
              <w:jc w:val="left"/>
              <w:rPr>
                <w:rFonts w:ascii="Times New Roman" w:hAnsi="Times New Roman" w:cs="Times New Roman"/>
                <w:color w:val="000000" w:themeColor="text1"/>
                <w:lang w:val="en-US"/>
              </w:rPr>
            </w:pPr>
            <w:r w:rsidRPr="00515FA5">
              <w:rPr>
                <w:rFonts w:ascii="Times New Roman" w:hAnsi="Times New Roman" w:cs="Times New Roman"/>
                <w:sz w:val="20"/>
                <w:szCs w:val="20"/>
              </w:rPr>
              <w:t xml:space="preserve">Техническое задание на ИС </w:t>
            </w:r>
          </w:p>
        </w:tc>
        <w:tc>
          <w:tcPr>
            <w:tcW w:w="4011" w:type="dxa"/>
          </w:tcPr>
          <w:p w14:paraId="4EABEC6C" w14:textId="7338C464" w:rsidR="00707C13" w:rsidRPr="00707C13" w:rsidRDefault="00707C13" w:rsidP="00707C13">
            <w:pPr>
              <w:spacing w:line="240" w:lineRule="auto"/>
              <w:ind w:right="51"/>
              <w:jc w:val="left"/>
              <w:rPr>
                <w:rFonts w:ascii="Times New Roman" w:hAnsi="Times New Roman" w:cs="Times New Roman"/>
                <w:color w:val="000000" w:themeColor="text1"/>
              </w:rPr>
            </w:pPr>
            <w:r w:rsidRPr="001B29EC">
              <w:rPr>
                <w:rFonts w:ascii="Times New Roman" w:hAnsi="Times New Roman" w:cs="Times New Roman"/>
                <w:sz w:val="20"/>
                <w:szCs w:val="20"/>
              </w:rPr>
              <w:t xml:space="preserve">Решение об участии в разработке </w:t>
            </w:r>
          </w:p>
        </w:tc>
      </w:tr>
      <w:tr w:rsidR="00707C13" w14:paraId="3DEB8A15" w14:textId="77777777" w:rsidTr="00B84FC5">
        <w:tc>
          <w:tcPr>
            <w:tcW w:w="2518" w:type="dxa"/>
            <w:vMerge/>
          </w:tcPr>
          <w:p w14:paraId="3631627F" w14:textId="77777777" w:rsidR="00707C13" w:rsidRPr="00707C13" w:rsidRDefault="00707C13" w:rsidP="00707C13">
            <w:pPr>
              <w:ind w:right="49"/>
              <w:jc w:val="left"/>
              <w:rPr>
                <w:rFonts w:ascii="Times New Roman" w:hAnsi="Times New Roman" w:cs="Times New Roman"/>
                <w:color w:val="000000" w:themeColor="text1"/>
              </w:rPr>
            </w:pPr>
          </w:p>
        </w:tc>
        <w:tc>
          <w:tcPr>
            <w:tcW w:w="2361" w:type="dxa"/>
          </w:tcPr>
          <w:p w14:paraId="1F9C711D" w14:textId="24099D74" w:rsidR="00707C13" w:rsidRPr="00707C13" w:rsidRDefault="00707C13" w:rsidP="00707C13">
            <w:pPr>
              <w:spacing w:line="240" w:lineRule="auto"/>
              <w:ind w:right="51"/>
              <w:jc w:val="left"/>
              <w:rPr>
                <w:rFonts w:ascii="Times New Roman" w:hAnsi="Times New Roman" w:cs="Times New Roman"/>
                <w:color w:val="000000" w:themeColor="text1"/>
              </w:rPr>
            </w:pPr>
            <w:r w:rsidRPr="00C8455A">
              <w:rPr>
                <w:rFonts w:ascii="Times New Roman" w:hAnsi="Times New Roman" w:cs="Times New Roman"/>
                <w:sz w:val="20"/>
                <w:szCs w:val="20"/>
              </w:rPr>
              <w:t xml:space="preserve">Подготовка заявочных предложений </w:t>
            </w:r>
          </w:p>
        </w:tc>
        <w:tc>
          <w:tcPr>
            <w:tcW w:w="2666" w:type="dxa"/>
          </w:tcPr>
          <w:p w14:paraId="4FAC2A3E" w14:textId="3EFE708E" w:rsidR="00707C13" w:rsidRPr="00707C13" w:rsidRDefault="00707C13" w:rsidP="00707C13">
            <w:pPr>
              <w:spacing w:line="240" w:lineRule="auto"/>
              <w:ind w:right="51"/>
              <w:jc w:val="left"/>
              <w:rPr>
                <w:rFonts w:ascii="Times New Roman" w:hAnsi="Times New Roman" w:cs="Times New Roman"/>
                <w:color w:val="000000" w:themeColor="text1"/>
              </w:rPr>
            </w:pPr>
            <w:r w:rsidRPr="00515FA5">
              <w:rPr>
                <w:rFonts w:ascii="Times New Roman" w:hAnsi="Times New Roman" w:cs="Times New Roman"/>
                <w:sz w:val="20"/>
                <w:szCs w:val="20"/>
              </w:rPr>
              <w:t xml:space="preserve">Решение </w:t>
            </w:r>
          </w:p>
        </w:tc>
        <w:tc>
          <w:tcPr>
            <w:tcW w:w="4011" w:type="dxa"/>
          </w:tcPr>
          <w:p w14:paraId="1ADD7C05" w14:textId="63D32464" w:rsidR="00707C13" w:rsidRDefault="00707C13" w:rsidP="00707C13">
            <w:pPr>
              <w:spacing w:line="240" w:lineRule="auto"/>
              <w:ind w:right="51"/>
              <w:jc w:val="left"/>
              <w:rPr>
                <w:rFonts w:ascii="Times New Roman" w:hAnsi="Times New Roman" w:cs="Times New Roman"/>
                <w:color w:val="000000" w:themeColor="text1"/>
                <w:lang w:val="en-US"/>
              </w:rPr>
            </w:pPr>
            <w:r w:rsidRPr="001B29EC">
              <w:rPr>
                <w:rFonts w:ascii="Times New Roman" w:hAnsi="Times New Roman" w:cs="Times New Roman"/>
                <w:sz w:val="20"/>
                <w:szCs w:val="20"/>
              </w:rPr>
              <w:t xml:space="preserve">Коммерческие предложения/ конкурсная заявка </w:t>
            </w:r>
          </w:p>
        </w:tc>
      </w:tr>
      <w:tr w:rsidR="00707C13" w14:paraId="6B5B83F7" w14:textId="77777777" w:rsidTr="00B84FC5">
        <w:tc>
          <w:tcPr>
            <w:tcW w:w="2518" w:type="dxa"/>
            <w:vMerge/>
          </w:tcPr>
          <w:p w14:paraId="101D1F4C" w14:textId="77777777" w:rsidR="00707C13" w:rsidRDefault="00707C13" w:rsidP="00707C13">
            <w:pPr>
              <w:ind w:right="49"/>
              <w:jc w:val="left"/>
              <w:rPr>
                <w:rFonts w:ascii="Times New Roman" w:hAnsi="Times New Roman" w:cs="Times New Roman"/>
                <w:color w:val="000000" w:themeColor="text1"/>
                <w:lang w:val="en-US"/>
              </w:rPr>
            </w:pPr>
          </w:p>
        </w:tc>
        <w:tc>
          <w:tcPr>
            <w:tcW w:w="2361" w:type="dxa"/>
          </w:tcPr>
          <w:p w14:paraId="48466E04" w14:textId="1FEA218A" w:rsidR="00707C13" w:rsidRDefault="00707C13" w:rsidP="00707C13">
            <w:pPr>
              <w:spacing w:line="240" w:lineRule="auto"/>
              <w:ind w:right="51"/>
              <w:jc w:val="left"/>
              <w:rPr>
                <w:rFonts w:ascii="Times New Roman" w:hAnsi="Times New Roman" w:cs="Times New Roman"/>
                <w:color w:val="000000" w:themeColor="text1"/>
                <w:lang w:val="en-US"/>
              </w:rPr>
            </w:pPr>
            <w:r w:rsidRPr="00C8455A">
              <w:rPr>
                <w:rFonts w:ascii="Times New Roman" w:hAnsi="Times New Roman" w:cs="Times New Roman"/>
                <w:sz w:val="20"/>
                <w:szCs w:val="20"/>
              </w:rPr>
              <w:t xml:space="preserve">Подготовка договора </w:t>
            </w:r>
          </w:p>
        </w:tc>
        <w:tc>
          <w:tcPr>
            <w:tcW w:w="2666" w:type="dxa"/>
          </w:tcPr>
          <w:p w14:paraId="50F76D43" w14:textId="4230C1C4" w:rsidR="00707C13" w:rsidRPr="00707C13" w:rsidRDefault="00707C13" w:rsidP="00707C13">
            <w:pPr>
              <w:spacing w:line="240" w:lineRule="auto"/>
              <w:ind w:right="51"/>
              <w:jc w:val="left"/>
              <w:rPr>
                <w:rFonts w:ascii="Times New Roman" w:hAnsi="Times New Roman" w:cs="Times New Roman"/>
                <w:color w:val="000000" w:themeColor="text1"/>
              </w:rPr>
            </w:pPr>
            <w:r w:rsidRPr="00515FA5">
              <w:rPr>
                <w:rFonts w:ascii="Times New Roman" w:hAnsi="Times New Roman" w:cs="Times New Roman"/>
                <w:sz w:val="20"/>
                <w:szCs w:val="20"/>
              </w:rPr>
              <w:t xml:space="preserve">руководства об участии в разработке </w:t>
            </w:r>
          </w:p>
        </w:tc>
        <w:tc>
          <w:tcPr>
            <w:tcW w:w="4011" w:type="dxa"/>
          </w:tcPr>
          <w:p w14:paraId="3F278D10" w14:textId="3627F81B" w:rsidR="00707C13" w:rsidRDefault="00707C13" w:rsidP="00707C13">
            <w:pPr>
              <w:spacing w:line="240" w:lineRule="auto"/>
              <w:ind w:right="51"/>
              <w:jc w:val="left"/>
              <w:rPr>
                <w:rFonts w:ascii="Times New Roman" w:hAnsi="Times New Roman" w:cs="Times New Roman"/>
                <w:color w:val="000000" w:themeColor="text1"/>
                <w:lang w:val="en-US"/>
              </w:rPr>
            </w:pPr>
            <w:r w:rsidRPr="001B29EC">
              <w:rPr>
                <w:rFonts w:ascii="Times New Roman" w:hAnsi="Times New Roman" w:cs="Times New Roman"/>
                <w:sz w:val="20"/>
                <w:szCs w:val="20"/>
              </w:rPr>
              <w:t xml:space="preserve">Договор на поставку/ разработку </w:t>
            </w:r>
          </w:p>
        </w:tc>
      </w:tr>
      <w:tr w:rsidR="00707C13" w14:paraId="0DC512B0" w14:textId="77777777" w:rsidTr="00B84FC5">
        <w:tc>
          <w:tcPr>
            <w:tcW w:w="2518" w:type="dxa"/>
            <w:vMerge/>
          </w:tcPr>
          <w:p w14:paraId="30E27CD0" w14:textId="77777777" w:rsidR="00707C13" w:rsidRDefault="00707C13" w:rsidP="00707C13">
            <w:pPr>
              <w:ind w:right="49"/>
              <w:jc w:val="left"/>
              <w:rPr>
                <w:rFonts w:ascii="Times New Roman" w:hAnsi="Times New Roman" w:cs="Times New Roman"/>
                <w:color w:val="000000" w:themeColor="text1"/>
                <w:lang w:val="en-US"/>
              </w:rPr>
            </w:pPr>
          </w:p>
        </w:tc>
        <w:tc>
          <w:tcPr>
            <w:tcW w:w="2361" w:type="dxa"/>
          </w:tcPr>
          <w:p w14:paraId="7BDB088F" w14:textId="74158006" w:rsidR="00707C13" w:rsidRDefault="00707C13" w:rsidP="00707C13">
            <w:pPr>
              <w:spacing w:line="240" w:lineRule="auto"/>
              <w:ind w:right="51"/>
              <w:jc w:val="left"/>
              <w:rPr>
                <w:rFonts w:ascii="Times New Roman" w:hAnsi="Times New Roman" w:cs="Times New Roman"/>
                <w:color w:val="000000" w:themeColor="text1"/>
                <w:lang w:val="en-US"/>
              </w:rPr>
            </w:pPr>
            <w:r w:rsidRPr="00C8455A">
              <w:rPr>
                <w:rFonts w:ascii="Times New Roman" w:hAnsi="Times New Roman" w:cs="Times New Roman"/>
                <w:sz w:val="20"/>
                <w:szCs w:val="20"/>
              </w:rPr>
              <w:t xml:space="preserve">Контроль деятельности поставщика </w:t>
            </w:r>
          </w:p>
        </w:tc>
        <w:tc>
          <w:tcPr>
            <w:tcW w:w="2666" w:type="dxa"/>
          </w:tcPr>
          <w:p w14:paraId="1CE43D5A" w14:textId="63864F4C" w:rsidR="00707C13" w:rsidRDefault="00707C13" w:rsidP="00707C13">
            <w:pPr>
              <w:spacing w:line="240" w:lineRule="auto"/>
              <w:ind w:right="51"/>
              <w:jc w:val="left"/>
              <w:rPr>
                <w:rFonts w:ascii="Times New Roman" w:hAnsi="Times New Roman" w:cs="Times New Roman"/>
                <w:color w:val="000000" w:themeColor="text1"/>
                <w:lang w:val="en-US"/>
              </w:rPr>
            </w:pPr>
            <w:r w:rsidRPr="00515FA5">
              <w:rPr>
                <w:rFonts w:ascii="Times New Roman" w:hAnsi="Times New Roman" w:cs="Times New Roman"/>
                <w:sz w:val="20"/>
                <w:szCs w:val="20"/>
              </w:rPr>
              <w:t xml:space="preserve">Результаты тендера </w:t>
            </w:r>
          </w:p>
        </w:tc>
        <w:tc>
          <w:tcPr>
            <w:tcW w:w="4011" w:type="dxa"/>
          </w:tcPr>
          <w:p w14:paraId="7B1272A5" w14:textId="3665ED3D" w:rsidR="00707C13" w:rsidRDefault="00707C13" w:rsidP="00707C13">
            <w:pPr>
              <w:spacing w:line="240" w:lineRule="auto"/>
              <w:ind w:right="51"/>
              <w:jc w:val="left"/>
              <w:rPr>
                <w:rFonts w:ascii="Times New Roman" w:hAnsi="Times New Roman" w:cs="Times New Roman"/>
                <w:color w:val="000000" w:themeColor="text1"/>
                <w:lang w:val="en-US"/>
              </w:rPr>
            </w:pPr>
            <w:r w:rsidRPr="001B29EC">
              <w:rPr>
                <w:rFonts w:ascii="Times New Roman" w:hAnsi="Times New Roman" w:cs="Times New Roman"/>
                <w:sz w:val="20"/>
                <w:szCs w:val="20"/>
              </w:rPr>
              <w:t xml:space="preserve">План управления проектом </w:t>
            </w:r>
          </w:p>
        </w:tc>
      </w:tr>
      <w:tr w:rsidR="00707C13" w14:paraId="01BE60CD" w14:textId="77777777" w:rsidTr="00B84FC5">
        <w:tc>
          <w:tcPr>
            <w:tcW w:w="2518" w:type="dxa"/>
            <w:vMerge/>
          </w:tcPr>
          <w:p w14:paraId="5C6AAF65" w14:textId="77777777" w:rsidR="00707C13" w:rsidRDefault="00707C13" w:rsidP="00707C13">
            <w:pPr>
              <w:ind w:right="49"/>
              <w:jc w:val="left"/>
              <w:rPr>
                <w:rFonts w:ascii="Times New Roman" w:hAnsi="Times New Roman" w:cs="Times New Roman"/>
                <w:color w:val="000000" w:themeColor="text1"/>
                <w:lang w:val="en-US"/>
              </w:rPr>
            </w:pPr>
          </w:p>
        </w:tc>
        <w:tc>
          <w:tcPr>
            <w:tcW w:w="2361" w:type="dxa"/>
          </w:tcPr>
          <w:p w14:paraId="03D79E25" w14:textId="77DD5EA9" w:rsidR="00707C13" w:rsidRDefault="00707C13" w:rsidP="00707C13">
            <w:pPr>
              <w:spacing w:line="240" w:lineRule="auto"/>
              <w:ind w:right="51"/>
              <w:jc w:val="left"/>
              <w:rPr>
                <w:rFonts w:ascii="Times New Roman" w:hAnsi="Times New Roman" w:cs="Times New Roman"/>
                <w:color w:val="000000" w:themeColor="text1"/>
                <w:lang w:val="en-US"/>
              </w:rPr>
            </w:pPr>
            <w:r w:rsidRPr="00C8455A">
              <w:rPr>
                <w:rFonts w:ascii="Times New Roman" w:hAnsi="Times New Roman" w:cs="Times New Roman"/>
                <w:sz w:val="20"/>
                <w:szCs w:val="20"/>
              </w:rPr>
              <w:t xml:space="preserve">Приемка ИС </w:t>
            </w:r>
          </w:p>
        </w:tc>
        <w:tc>
          <w:tcPr>
            <w:tcW w:w="2666" w:type="dxa"/>
          </w:tcPr>
          <w:p w14:paraId="01DAACDD" w14:textId="329D014F" w:rsidR="00707C13" w:rsidRDefault="00707C13" w:rsidP="00707C13">
            <w:pPr>
              <w:spacing w:line="240" w:lineRule="auto"/>
              <w:ind w:right="51"/>
              <w:jc w:val="left"/>
              <w:rPr>
                <w:rFonts w:ascii="Times New Roman" w:hAnsi="Times New Roman" w:cs="Times New Roman"/>
                <w:color w:val="000000" w:themeColor="text1"/>
                <w:lang w:val="en-US"/>
              </w:rPr>
            </w:pPr>
            <w:r w:rsidRPr="00515FA5">
              <w:rPr>
                <w:rFonts w:ascii="Times New Roman" w:hAnsi="Times New Roman" w:cs="Times New Roman"/>
                <w:sz w:val="20"/>
                <w:szCs w:val="20"/>
              </w:rPr>
              <w:t xml:space="preserve">Техническое задание на ИС </w:t>
            </w:r>
          </w:p>
        </w:tc>
        <w:tc>
          <w:tcPr>
            <w:tcW w:w="4011" w:type="dxa"/>
          </w:tcPr>
          <w:p w14:paraId="3D264F56" w14:textId="7F4B174C" w:rsidR="00707C13" w:rsidRDefault="00707C13" w:rsidP="00707C13">
            <w:pPr>
              <w:spacing w:line="240" w:lineRule="auto"/>
              <w:ind w:right="51"/>
              <w:jc w:val="left"/>
              <w:rPr>
                <w:rFonts w:ascii="Times New Roman" w:hAnsi="Times New Roman" w:cs="Times New Roman"/>
                <w:color w:val="000000" w:themeColor="text1"/>
                <w:lang w:val="en-US"/>
              </w:rPr>
            </w:pPr>
            <w:r w:rsidRPr="001B29EC">
              <w:rPr>
                <w:rFonts w:ascii="Times New Roman" w:hAnsi="Times New Roman" w:cs="Times New Roman"/>
                <w:sz w:val="20"/>
                <w:szCs w:val="20"/>
              </w:rPr>
              <w:t xml:space="preserve">Реализация/ корректировка </w:t>
            </w:r>
          </w:p>
        </w:tc>
      </w:tr>
      <w:tr w:rsidR="00707C13" w14:paraId="465E6002" w14:textId="77777777" w:rsidTr="00B84FC5">
        <w:tc>
          <w:tcPr>
            <w:tcW w:w="2518" w:type="dxa"/>
            <w:vMerge/>
          </w:tcPr>
          <w:p w14:paraId="7F9458AF" w14:textId="77777777" w:rsidR="00707C13" w:rsidRDefault="00707C13" w:rsidP="00707C13">
            <w:pPr>
              <w:ind w:right="49"/>
              <w:jc w:val="left"/>
              <w:rPr>
                <w:rFonts w:ascii="Times New Roman" w:hAnsi="Times New Roman" w:cs="Times New Roman"/>
                <w:color w:val="000000" w:themeColor="text1"/>
                <w:lang w:val="en-US"/>
              </w:rPr>
            </w:pPr>
          </w:p>
        </w:tc>
        <w:tc>
          <w:tcPr>
            <w:tcW w:w="2361" w:type="dxa"/>
          </w:tcPr>
          <w:p w14:paraId="791B24F7" w14:textId="77777777" w:rsidR="00707C13" w:rsidRDefault="00707C13" w:rsidP="00707C13">
            <w:pPr>
              <w:spacing w:line="240" w:lineRule="auto"/>
              <w:ind w:right="51"/>
              <w:jc w:val="left"/>
              <w:rPr>
                <w:rFonts w:ascii="Times New Roman" w:hAnsi="Times New Roman" w:cs="Times New Roman"/>
                <w:color w:val="000000" w:themeColor="text1"/>
                <w:lang w:val="en-US"/>
              </w:rPr>
            </w:pPr>
          </w:p>
        </w:tc>
        <w:tc>
          <w:tcPr>
            <w:tcW w:w="2666" w:type="dxa"/>
          </w:tcPr>
          <w:p w14:paraId="2165FE29" w14:textId="4C48005A" w:rsidR="00707C13" w:rsidRDefault="00707C13" w:rsidP="00707C13">
            <w:pPr>
              <w:spacing w:line="240" w:lineRule="auto"/>
              <w:ind w:right="51"/>
              <w:jc w:val="left"/>
              <w:rPr>
                <w:rFonts w:ascii="Times New Roman" w:hAnsi="Times New Roman" w:cs="Times New Roman"/>
                <w:color w:val="000000" w:themeColor="text1"/>
                <w:lang w:val="en-US"/>
              </w:rPr>
            </w:pPr>
            <w:r w:rsidRPr="00515FA5">
              <w:rPr>
                <w:rFonts w:ascii="Times New Roman" w:hAnsi="Times New Roman" w:cs="Times New Roman"/>
                <w:sz w:val="20"/>
                <w:szCs w:val="20"/>
              </w:rPr>
              <w:t xml:space="preserve">План управления проектом </w:t>
            </w:r>
          </w:p>
        </w:tc>
        <w:tc>
          <w:tcPr>
            <w:tcW w:w="4011" w:type="dxa"/>
          </w:tcPr>
          <w:p w14:paraId="60D42A0F" w14:textId="77777777" w:rsidR="00707C13" w:rsidRDefault="00707C13" w:rsidP="00707C13">
            <w:pPr>
              <w:spacing w:line="240" w:lineRule="auto"/>
              <w:ind w:right="51"/>
              <w:jc w:val="left"/>
              <w:rPr>
                <w:rFonts w:ascii="Times New Roman" w:hAnsi="Times New Roman" w:cs="Times New Roman"/>
                <w:color w:val="000000" w:themeColor="text1"/>
                <w:lang w:val="en-US"/>
              </w:rPr>
            </w:pPr>
          </w:p>
        </w:tc>
      </w:tr>
      <w:tr w:rsidR="00707C13" w14:paraId="691B07FA" w14:textId="77777777" w:rsidTr="00B84FC5">
        <w:tc>
          <w:tcPr>
            <w:tcW w:w="2518" w:type="dxa"/>
            <w:shd w:val="clear" w:color="auto" w:fill="F2F2F2" w:themeFill="background1" w:themeFillShade="F2"/>
          </w:tcPr>
          <w:p w14:paraId="5DC57C82" w14:textId="77777777" w:rsidR="00707C13" w:rsidRPr="00707C13" w:rsidRDefault="00707C13" w:rsidP="00B84FC5">
            <w:pPr>
              <w:spacing w:line="240" w:lineRule="auto"/>
              <w:ind w:left="127"/>
              <w:rPr>
                <w:rFonts w:ascii="Times New Roman" w:hAnsi="Times New Roman" w:cs="Times New Roman"/>
                <w:sz w:val="20"/>
                <w:szCs w:val="20"/>
              </w:rPr>
            </w:pPr>
            <w:r w:rsidRPr="00707C13">
              <w:rPr>
                <w:rFonts w:ascii="Times New Roman" w:hAnsi="Times New Roman" w:cs="Times New Roman"/>
                <w:b/>
                <w:sz w:val="20"/>
                <w:szCs w:val="20"/>
              </w:rPr>
              <w:t xml:space="preserve">Процесс </w:t>
            </w:r>
          </w:p>
          <w:p w14:paraId="29F49551" w14:textId="7C466D93" w:rsidR="00707C13" w:rsidRDefault="00707C13" w:rsidP="00B84FC5">
            <w:pPr>
              <w:spacing w:line="240" w:lineRule="auto"/>
              <w:ind w:right="49"/>
              <w:jc w:val="left"/>
              <w:rPr>
                <w:rFonts w:ascii="Times New Roman" w:hAnsi="Times New Roman" w:cs="Times New Roman"/>
                <w:color w:val="000000" w:themeColor="text1"/>
                <w:lang w:val="en-US"/>
              </w:rPr>
            </w:pPr>
            <w:r w:rsidRPr="00707C13">
              <w:rPr>
                <w:rFonts w:ascii="Times New Roman" w:hAnsi="Times New Roman" w:cs="Times New Roman"/>
                <w:b/>
                <w:sz w:val="20"/>
                <w:szCs w:val="20"/>
              </w:rPr>
              <w:t>(исполнитель процесса)</w:t>
            </w:r>
          </w:p>
        </w:tc>
        <w:tc>
          <w:tcPr>
            <w:tcW w:w="2361" w:type="dxa"/>
            <w:shd w:val="clear" w:color="auto" w:fill="F2F2F2" w:themeFill="background1" w:themeFillShade="F2"/>
          </w:tcPr>
          <w:p w14:paraId="27111A38" w14:textId="34E6A540" w:rsidR="00707C13" w:rsidRDefault="00707C13" w:rsidP="00707C13">
            <w:pPr>
              <w:ind w:right="49"/>
              <w:jc w:val="left"/>
              <w:rPr>
                <w:rFonts w:ascii="Times New Roman" w:hAnsi="Times New Roman" w:cs="Times New Roman"/>
                <w:color w:val="000000" w:themeColor="text1"/>
                <w:lang w:val="en-US"/>
              </w:rPr>
            </w:pPr>
            <w:r w:rsidRPr="00707C13">
              <w:rPr>
                <w:rFonts w:ascii="Times New Roman" w:hAnsi="Times New Roman" w:cs="Times New Roman"/>
                <w:b/>
                <w:sz w:val="20"/>
                <w:szCs w:val="20"/>
              </w:rPr>
              <w:t>Действия</w:t>
            </w:r>
          </w:p>
        </w:tc>
        <w:tc>
          <w:tcPr>
            <w:tcW w:w="2666" w:type="dxa"/>
            <w:shd w:val="clear" w:color="auto" w:fill="F2F2F2" w:themeFill="background1" w:themeFillShade="F2"/>
          </w:tcPr>
          <w:p w14:paraId="5627AF5C" w14:textId="0F5E640A" w:rsidR="00707C13" w:rsidRPr="00515FA5" w:rsidRDefault="00707C13" w:rsidP="00707C13">
            <w:pPr>
              <w:ind w:right="49"/>
              <w:jc w:val="left"/>
              <w:rPr>
                <w:rFonts w:ascii="Times New Roman" w:hAnsi="Times New Roman" w:cs="Times New Roman"/>
                <w:sz w:val="20"/>
                <w:szCs w:val="20"/>
              </w:rPr>
            </w:pPr>
            <w:r w:rsidRPr="00707C13">
              <w:rPr>
                <w:rFonts w:ascii="Times New Roman" w:hAnsi="Times New Roman" w:cs="Times New Roman"/>
                <w:b/>
                <w:sz w:val="20"/>
                <w:szCs w:val="20"/>
              </w:rPr>
              <w:t>Вход</w:t>
            </w:r>
          </w:p>
        </w:tc>
        <w:tc>
          <w:tcPr>
            <w:tcW w:w="4011" w:type="dxa"/>
            <w:shd w:val="clear" w:color="auto" w:fill="F2F2F2" w:themeFill="background1" w:themeFillShade="F2"/>
          </w:tcPr>
          <w:p w14:paraId="4B7F2E2B" w14:textId="33309AAA" w:rsidR="00707C13" w:rsidRDefault="00707C13" w:rsidP="00707C13">
            <w:pPr>
              <w:ind w:right="49"/>
              <w:jc w:val="left"/>
              <w:rPr>
                <w:rFonts w:ascii="Times New Roman" w:hAnsi="Times New Roman" w:cs="Times New Roman"/>
                <w:color w:val="000000" w:themeColor="text1"/>
                <w:lang w:val="en-US"/>
              </w:rPr>
            </w:pPr>
            <w:r w:rsidRPr="00707C13">
              <w:rPr>
                <w:rFonts w:ascii="Times New Roman" w:hAnsi="Times New Roman" w:cs="Times New Roman"/>
                <w:b/>
                <w:sz w:val="20"/>
                <w:szCs w:val="20"/>
              </w:rPr>
              <w:t>Результат</w:t>
            </w:r>
          </w:p>
        </w:tc>
      </w:tr>
      <w:tr w:rsidR="00B84FC5" w:rsidRPr="00707C13" w14:paraId="0F63B41C" w14:textId="77777777" w:rsidTr="00B84FC5">
        <w:tc>
          <w:tcPr>
            <w:tcW w:w="2518" w:type="dxa"/>
            <w:vMerge w:val="restart"/>
          </w:tcPr>
          <w:p w14:paraId="7F7C6EB0" w14:textId="77777777" w:rsidR="00B84FC5" w:rsidRDefault="00B84FC5" w:rsidP="00B84FC5">
            <w:pPr>
              <w:spacing w:line="240" w:lineRule="auto"/>
              <w:ind w:right="93"/>
              <w:jc w:val="left"/>
              <w:rPr>
                <w:rFonts w:ascii="Times New Roman" w:hAnsi="Times New Roman" w:cs="Times New Roman"/>
                <w:sz w:val="24"/>
                <w:szCs w:val="24"/>
              </w:rPr>
            </w:pPr>
          </w:p>
          <w:p w14:paraId="562FAFEE" w14:textId="77777777" w:rsidR="00B84FC5" w:rsidRDefault="00B84FC5" w:rsidP="00B84FC5">
            <w:pPr>
              <w:spacing w:line="240" w:lineRule="auto"/>
              <w:ind w:right="93"/>
              <w:jc w:val="left"/>
              <w:rPr>
                <w:rFonts w:ascii="Times New Roman" w:hAnsi="Times New Roman" w:cs="Times New Roman"/>
                <w:sz w:val="24"/>
                <w:szCs w:val="24"/>
              </w:rPr>
            </w:pPr>
          </w:p>
          <w:p w14:paraId="1ED163B5" w14:textId="77777777" w:rsidR="00B84FC5" w:rsidRDefault="00B84FC5" w:rsidP="00B84FC5">
            <w:pPr>
              <w:spacing w:line="240" w:lineRule="auto"/>
              <w:ind w:right="93"/>
              <w:jc w:val="left"/>
              <w:rPr>
                <w:rFonts w:ascii="Times New Roman" w:hAnsi="Times New Roman" w:cs="Times New Roman"/>
                <w:sz w:val="24"/>
                <w:szCs w:val="24"/>
              </w:rPr>
            </w:pPr>
          </w:p>
          <w:p w14:paraId="0C311380" w14:textId="77777777" w:rsidR="00B84FC5" w:rsidRDefault="00B84FC5" w:rsidP="00B84FC5">
            <w:pPr>
              <w:spacing w:line="240" w:lineRule="auto"/>
              <w:ind w:right="93"/>
              <w:jc w:val="left"/>
              <w:rPr>
                <w:rFonts w:ascii="Times New Roman" w:hAnsi="Times New Roman" w:cs="Times New Roman"/>
                <w:sz w:val="24"/>
                <w:szCs w:val="24"/>
              </w:rPr>
            </w:pPr>
          </w:p>
          <w:p w14:paraId="2A90FDF2" w14:textId="77777777" w:rsidR="00B84FC5" w:rsidRDefault="00B84FC5" w:rsidP="00B84FC5">
            <w:pPr>
              <w:spacing w:line="240" w:lineRule="auto"/>
              <w:ind w:right="93"/>
              <w:jc w:val="left"/>
              <w:rPr>
                <w:rFonts w:ascii="Times New Roman" w:hAnsi="Times New Roman" w:cs="Times New Roman"/>
                <w:sz w:val="24"/>
                <w:szCs w:val="24"/>
              </w:rPr>
            </w:pPr>
          </w:p>
          <w:p w14:paraId="7B1AE364" w14:textId="77777777" w:rsidR="00B84FC5" w:rsidRDefault="00B84FC5" w:rsidP="00B84FC5">
            <w:pPr>
              <w:spacing w:line="240" w:lineRule="auto"/>
              <w:ind w:right="93"/>
              <w:jc w:val="left"/>
              <w:rPr>
                <w:rFonts w:ascii="Times New Roman" w:hAnsi="Times New Roman" w:cs="Times New Roman"/>
                <w:sz w:val="24"/>
                <w:szCs w:val="24"/>
              </w:rPr>
            </w:pPr>
          </w:p>
          <w:p w14:paraId="7B6F6E40" w14:textId="77777777" w:rsidR="00B84FC5" w:rsidRDefault="00B84FC5" w:rsidP="00B84FC5">
            <w:pPr>
              <w:spacing w:line="240" w:lineRule="auto"/>
              <w:ind w:right="93"/>
              <w:jc w:val="left"/>
              <w:rPr>
                <w:rFonts w:ascii="Times New Roman" w:hAnsi="Times New Roman" w:cs="Times New Roman"/>
                <w:sz w:val="24"/>
                <w:szCs w:val="24"/>
              </w:rPr>
            </w:pPr>
          </w:p>
          <w:p w14:paraId="44CA73DD" w14:textId="7CE59877" w:rsidR="00B84FC5" w:rsidRDefault="00B84FC5" w:rsidP="00B84FC5">
            <w:pPr>
              <w:spacing w:line="240" w:lineRule="auto"/>
              <w:ind w:right="93"/>
              <w:jc w:val="left"/>
              <w:rPr>
                <w:rFonts w:ascii="Times New Roman" w:hAnsi="Times New Roman" w:cs="Times New Roman"/>
                <w:b/>
                <w:bCs/>
                <w:sz w:val="32"/>
                <w:szCs w:val="32"/>
              </w:rPr>
            </w:pPr>
            <w:r w:rsidRPr="00B84FC5">
              <w:rPr>
                <w:rFonts w:ascii="Times New Roman" w:hAnsi="Times New Roman" w:cs="Times New Roman"/>
                <w:b/>
                <w:bCs/>
                <w:sz w:val="32"/>
                <w:szCs w:val="32"/>
              </w:rPr>
              <w:t xml:space="preserve">Разработка </w:t>
            </w:r>
          </w:p>
          <w:p w14:paraId="0F16F9F4" w14:textId="77777777" w:rsidR="00B84FC5" w:rsidRPr="00B84FC5" w:rsidRDefault="00B84FC5" w:rsidP="00B84FC5">
            <w:pPr>
              <w:spacing w:line="240" w:lineRule="auto"/>
              <w:ind w:right="93"/>
              <w:jc w:val="left"/>
              <w:rPr>
                <w:rFonts w:ascii="Times New Roman" w:hAnsi="Times New Roman" w:cs="Times New Roman"/>
                <w:b/>
                <w:bCs/>
                <w:sz w:val="32"/>
                <w:szCs w:val="32"/>
              </w:rPr>
            </w:pPr>
          </w:p>
          <w:p w14:paraId="4D0DF24A" w14:textId="25CBD082" w:rsidR="00B84FC5" w:rsidRPr="00B84FC5" w:rsidRDefault="00B84FC5" w:rsidP="00B84FC5">
            <w:pPr>
              <w:spacing w:line="240" w:lineRule="auto"/>
              <w:ind w:right="49"/>
              <w:jc w:val="left"/>
              <w:rPr>
                <w:rFonts w:ascii="Times New Roman" w:hAnsi="Times New Roman" w:cs="Times New Roman"/>
                <w:color w:val="000000" w:themeColor="text1"/>
                <w:sz w:val="24"/>
                <w:szCs w:val="24"/>
                <w:lang w:val="en-US"/>
              </w:rPr>
            </w:pPr>
            <w:r w:rsidRPr="00B84FC5">
              <w:rPr>
                <w:rFonts w:ascii="Times New Roman" w:hAnsi="Times New Roman" w:cs="Times New Roman"/>
                <w:b/>
                <w:bCs/>
                <w:sz w:val="32"/>
                <w:szCs w:val="32"/>
              </w:rPr>
              <w:t>(разработчик ИС)</w:t>
            </w:r>
          </w:p>
        </w:tc>
        <w:tc>
          <w:tcPr>
            <w:tcW w:w="2361" w:type="dxa"/>
          </w:tcPr>
          <w:p w14:paraId="2B14CD03" w14:textId="7B098610" w:rsidR="00B84FC5" w:rsidRPr="00B84FC5" w:rsidRDefault="00B84FC5" w:rsidP="00B84FC5">
            <w:pPr>
              <w:spacing w:line="240" w:lineRule="auto"/>
              <w:ind w:right="49"/>
              <w:jc w:val="left"/>
              <w:rPr>
                <w:rFonts w:ascii="Times New Roman" w:hAnsi="Times New Roman" w:cs="Times New Roman"/>
                <w:color w:val="000000" w:themeColor="text1"/>
                <w:sz w:val="20"/>
                <w:szCs w:val="20"/>
                <w:lang w:val="en-US"/>
              </w:rPr>
            </w:pPr>
            <w:r w:rsidRPr="00B84FC5">
              <w:rPr>
                <w:rFonts w:ascii="Times New Roman" w:hAnsi="Times New Roman" w:cs="Times New Roman"/>
                <w:color w:val="000000" w:themeColor="text1"/>
                <w:sz w:val="20"/>
                <w:szCs w:val="20"/>
                <w:lang w:val="en-US"/>
              </w:rPr>
              <w:lastRenderedPageBreak/>
              <w:t>Подготовка</w:t>
            </w:r>
          </w:p>
        </w:tc>
        <w:tc>
          <w:tcPr>
            <w:tcW w:w="2666" w:type="dxa"/>
          </w:tcPr>
          <w:p w14:paraId="5809B48B" w14:textId="3C01CD18" w:rsidR="00B84FC5" w:rsidRPr="00B84FC5" w:rsidRDefault="00B84FC5" w:rsidP="00B84FC5">
            <w:pPr>
              <w:spacing w:line="240" w:lineRule="auto"/>
              <w:ind w:right="49"/>
              <w:jc w:val="left"/>
              <w:rPr>
                <w:rFonts w:ascii="Times New Roman" w:hAnsi="Times New Roman" w:cs="Times New Roman"/>
                <w:sz w:val="20"/>
                <w:szCs w:val="20"/>
              </w:rPr>
            </w:pPr>
            <w:r w:rsidRPr="00B84FC5">
              <w:rPr>
                <w:rFonts w:ascii="Times New Roman" w:hAnsi="Times New Roman" w:cs="Times New Roman"/>
                <w:sz w:val="20"/>
                <w:szCs w:val="20"/>
              </w:rPr>
              <w:t>Техническое задание на ИС</w:t>
            </w:r>
          </w:p>
        </w:tc>
        <w:tc>
          <w:tcPr>
            <w:tcW w:w="4011" w:type="dxa"/>
          </w:tcPr>
          <w:p w14:paraId="07602B24" w14:textId="37EA932C" w:rsidR="00B84FC5" w:rsidRPr="00B84FC5" w:rsidRDefault="00B84FC5" w:rsidP="00B84FC5">
            <w:pPr>
              <w:spacing w:line="240" w:lineRule="auto"/>
              <w:ind w:right="49"/>
              <w:jc w:val="left"/>
              <w:rPr>
                <w:rFonts w:ascii="Times New Roman" w:hAnsi="Times New Roman" w:cs="Times New Roman"/>
                <w:color w:val="000000" w:themeColor="text1"/>
                <w:sz w:val="20"/>
                <w:szCs w:val="20"/>
              </w:rPr>
            </w:pPr>
            <w:r w:rsidRPr="00B84FC5">
              <w:rPr>
                <w:rFonts w:ascii="Times New Roman" w:hAnsi="Times New Roman" w:cs="Times New Roman"/>
                <w:color w:val="000000" w:themeColor="text1"/>
                <w:sz w:val="20"/>
                <w:szCs w:val="20"/>
              </w:rPr>
              <w:t>Используемая модель ЖЦ, стандарты разработки</w:t>
            </w:r>
          </w:p>
        </w:tc>
      </w:tr>
      <w:tr w:rsidR="00B84FC5" w:rsidRPr="00707C13" w14:paraId="13E66F89" w14:textId="77777777" w:rsidTr="00B84FC5">
        <w:tc>
          <w:tcPr>
            <w:tcW w:w="2518" w:type="dxa"/>
            <w:vMerge/>
          </w:tcPr>
          <w:p w14:paraId="7F015A34" w14:textId="77777777" w:rsidR="00B84FC5" w:rsidRPr="00B84FC5" w:rsidRDefault="00B84FC5" w:rsidP="00B84FC5">
            <w:pPr>
              <w:spacing w:line="240" w:lineRule="auto"/>
              <w:ind w:right="49"/>
              <w:jc w:val="left"/>
              <w:rPr>
                <w:rFonts w:ascii="Times New Roman" w:hAnsi="Times New Roman" w:cs="Times New Roman"/>
                <w:color w:val="000000" w:themeColor="text1"/>
                <w:sz w:val="24"/>
                <w:szCs w:val="24"/>
              </w:rPr>
            </w:pPr>
          </w:p>
        </w:tc>
        <w:tc>
          <w:tcPr>
            <w:tcW w:w="2361" w:type="dxa"/>
          </w:tcPr>
          <w:p w14:paraId="71EE7A65" w14:textId="767156C7" w:rsidR="00B84FC5" w:rsidRPr="00B84FC5" w:rsidRDefault="00B84FC5" w:rsidP="00B84FC5">
            <w:pPr>
              <w:spacing w:line="240" w:lineRule="auto"/>
              <w:ind w:right="49"/>
              <w:jc w:val="left"/>
              <w:rPr>
                <w:rFonts w:ascii="Times New Roman" w:hAnsi="Times New Roman" w:cs="Times New Roman"/>
                <w:color w:val="000000" w:themeColor="text1"/>
                <w:sz w:val="20"/>
                <w:szCs w:val="20"/>
              </w:rPr>
            </w:pPr>
            <w:r w:rsidRPr="00B84FC5">
              <w:rPr>
                <w:rFonts w:ascii="Times New Roman" w:hAnsi="Times New Roman" w:cs="Times New Roman"/>
                <w:color w:val="000000" w:themeColor="text1"/>
                <w:sz w:val="20"/>
                <w:szCs w:val="20"/>
              </w:rPr>
              <w:t>Анализ требований к ИС</w:t>
            </w:r>
          </w:p>
        </w:tc>
        <w:tc>
          <w:tcPr>
            <w:tcW w:w="2666" w:type="dxa"/>
          </w:tcPr>
          <w:p w14:paraId="64DA581F" w14:textId="1AEDA943" w:rsidR="00B84FC5" w:rsidRPr="00B84FC5" w:rsidRDefault="00B84FC5" w:rsidP="00B84FC5">
            <w:pPr>
              <w:spacing w:line="240" w:lineRule="auto"/>
              <w:ind w:right="49"/>
              <w:jc w:val="left"/>
              <w:rPr>
                <w:rFonts w:ascii="Times New Roman" w:hAnsi="Times New Roman" w:cs="Times New Roman"/>
                <w:sz w:val="20"/>
                <w:szCs w:val="20"/>
              </w:rPr>
            </w:pPr>
            <w:r w:rsidRPr="00B84FC5">
              <w:rPr>
                <w:rFonts w:ascii="Times New Roman" w:hAnsi="Times New Roman" w:cs="Times New Roman"/>
                <w:sz w:val="20"/>
                <w:szCs w:val="20"/>
              </w:rPr>
              <w:t>Техническое задание на ИС, модель ЖЦ</w:t>
            </w:r>
          </w:p>
        </w:tc>
        <w:tc>
          <w:tcPr>
            <w:tcW w:w="4011" w:type="dxa"/>
          </w:tcPr>
          <w:p w14:paraId="2773789A" w14:textId="2F6DA682" w:rsidR="00B84FC5" w:rsidRPr="00B84FC5" w:rsidRDefault="00B84FC5" w:rsidP="00B84FC5">
            <w:pPr>
              <w:spacing w:line="240" w:lineRule="auto"/>
              <w:ind w:right="49" w:firstLine="709"/>
              <w:jc w:val="left"/>
              <w:rPr>
                <w:rFonts w:ascii="Times New Roman" w:hAnsi="Times New Roman" w:cs="Times New Roman"/>
                <w:color w:val="000000" w:themeColor="text1"/>
                <w:sz w:val="20"/>
                <w:szCs w:val="20"/>
              </w:rPr>
            </w:pPr>
            <w:r w:rsidRPr="00B84FC5">
              <w:rPr>
                <w:rFonts w:ascii="Times New Roman" w:hAnsi="Times New Roman" w:cs="Times New Roman"/>
                <w:color w:val="000000" w:themeColor="text1"/>
                <w:sz w:val="20"/>
                <w:szCs w:val="20"/>
              </w:rPr>
              <w:t>План работ</w:t>
            </w:r>
          </w:p>
        </w:tc>
      </w:tr>
      <w:tr w:rsidR="00B84FC5" w:rsidRPr="00707C13" w14:paraId="0D02ACBF" w14:textId="77777777" w:rsidTr="00B84FC5">
        <w:tc>
          <w:tcPr>
            <w:tcW w:w="2518" w:type="dxa"/>
            <w:vMerge/>
          </w:tcPr>
          <w:p w14:paraId="0A51881B" w14:textId="77777777" w:rsidR="00B84FC5" w:rsidRPr="00B84FC5" w:rsidRDefault="00B84FC5" w:rsidP="00B84FC5">
            <w:pPr>
              <w:spacing w:line="240" w:lineRule="auto"/>
              <w:ind w:right="49"/>
              <w:jc w:val="left"/>
              <w:rPr>
                <w:rFonts w:ascii="Times New Roman" w:hAnsi="Times New Roman" w:cs="Times New Roman"/>
                <w:color w:val="000000" w:themeColor="text1"/>
                <w:sz w:val="24"/>
                <w:szCs w:val="24"/>
              </w:rPr>
            </w:pPr>
          </w:p>
        </w:tc>
        <w:tc>
          <w:tcPr>
            <w:tcW w:w="2361" w:type="dxa"/>
          </w:tcPr>
          <w:p w14:paraId="74DF2329" w14:textId="676DD909" w:rsidR="00B84FC5" w:rsidRPr="00B84FC5" w:rsidRDefault="00B84FC5" w:rsidP="00B84FC5">
            <w:pPr>
              <w:spacing w:line="240" w:lineRule="auto"/>
              <w:ind w:right="49"/>
              <w:jc w:val="left"/>
              <w:rPr>
                <w:rFonts w:ascii="Times New Roman" w:hAnsi="Times New Roman" w:cs="Times New Roman"/>
                <w:color w:val="000000" w:themeColor="text1"/>
                <w:sz w:val="20"/>
                <w:szCs w:val="20"/>
              </w:rPr>
            </w:pPr>
            <w:r w:rsidRPr="00B84FC5">
              <w:rPr>
                <w:rFonts w:ascii="Times New Roman" w:hAnsi="Times New Roman" w:cs="Times New Roman"/>
                <w:color w:val="000000" w:themeColor="text1"/>
                <w:sz w:val="20"/>
                <w:szCs w:val="20"/>
              </w:rPr>
              <w:t>Проектирование архитектуры ИС</w:t>
            </w:r>
          </w:p>
        </w:tc>
        <w:tc>
          <w:tcPr>
            <w:tcW w:w="2666" w:type="dxa"/>
          </w:tcPr>
          <w:p w14:paraId="07CF5014" w14:textId="102DF437" w:rsidR="00B84FC5" w:rsidRPr="00B84FC5" w:rsidRDefault="00B84FC5" w:rsidP="00B84FC5">
            <w:pPr>
              <w:spacing w:line="240" w:lineRule="auto"/>
              <w:ind w:right="49"/>
              <w:jc w:val="left"/>
              <w:rPr>
                <w:rFonts w:ascii="Times New Roman" w:hAnsi="Times New Roman" w:cs="Times New Roman"/>
                <w:sz w:val="20"/>
                <w:szCs w:val="20"/>
              </w:rPr>
            </w:pPr>
            <w:r w:rsidRPr="00B84FC5">
              <w:rPr>
                <w:rFonts w:ascii="Times New Roman" w:hAnsi="Times New Roman" w:cs="Times New Roman"/>
                <w:sz w:val="20"/>
                <w:szCs w:val="20"/>
              </w:rPr>
              <w:t>Подсистемы ИС</w:t>
            </w:r>
          </w:p>
          <w:p w14:paraId="2F54D44E" w14:textId="2A833D31" w:rsidR="00B84FC5" w:rsidRPr="00B84FC5" w:rsidRDefault="00B84FC5" w:rsidP="00B84FC5">
            <w:pPr>
              <w:spacing w:line="240" w:lineRule="auto"/>
              <w:ind w:firstLine="709"/>
              <w:jc w:val="left"/>
              <w:rPr>
                <w:rFonts w:ascii="Times New Roman" w:hAnsi="Times New Roman" w:cs="Times New Roman"/>
                <w:sz w:val="20"/>
                <w:szCs w:val="20"/>
              </w:rPr>
            </w:pPr>
          </w:p>
        </w:tc>
        <w:tc>
          <w:tcPr>
            <w:tcW w:w="4011" w:type="dxa"/>
          </w:tcPr>
          <w:p w14:paraId="64618A47" w14:textId="61F43604" w:rsidR="00B84FC5" w:rsidRPr="00B84FC5" w:rsidRDefault="00B84FC5" w:rsidP="00B84FC5">
            <w:pPr>
              <w:spacing w:line="240" w:lineRule="auto"/>
              <w:ind w:right="49"/>
              <w:jc w:val="left"/>
              <w:rPr>
                <w:rFonts w:ascii="Times New Roman" w:hAnsi="Times New Roman" w:cs="Times New Roman"/>
                <w:color w:val="000000" w:themeColor="text1"/>
                <w:sz w:val="20"/>
                <w:szCs w:val="20"/>
              </w:rPr>
            </w:pPr>
            <w:r w:rsidRPr="00B84FC5">
              <w:rPr>
                <w:rFonts w:ascii="Times New Roman" w:hAnsi="Times New Roman" w:cs="Times New Roman"/>
                <w:color w:val="000000" w:themeColor="text1"/>
                <w:sz w:val="20"/>
                <w:szCs w:val="20"/>
              </w:rPr>
              <w:t>Состав подсистем, компоненты оборудования</w:t>
            </w:r>
          </w:p>
        </w:tc>
      </w:tr>
      <w:tr w:rsidR="00B84FC5" w:rsidRPr="00707C13" w14:paraId="7608729B" w14:textId="77777777" w:rsidTr="00B84FC5">
        <w:tc>
          <w:tcPr>
            <w:tcW w:w="2518" w:type="dxa"/>
            <w:vMerge/>
          </w:tcPr>
          <w:p w14:paraId="3AA9E4E4" w14:textId="77777777" w:rsidR="00B84FC5" w:rsidRPr="00B84FC5" w:rsidRDefault="00B84FC5" w:rsidP="00B84FC5">
            <w:pPr>
              <w:spacing w:line="240" w:lineRule="auto"/>
              <w:ind w:right="49"/>
              <w:jc w:val="left"/>
              <w:rPr>
                <w:rFonts w:ascii="Times New Roman" w:hAnsi="Times New Roman" w:cs="Times New Roman"/>
                <w:color w:val="000000" w:themeColor="text1"/>
                <w:sz w:val="24"/>
                <w:szCs w:val="24"/>
              </w:rPr>
            </w:pPr>
          </w:p>
        </w:tc>
        <w:tc>
          <w:tcPr>
            <w:tcW w:w="2361" w:type="dxa"/>
          </w:tcPr>
          <w:p w14:paraId="22BEDFF0" w14:textId="4D1FBD3E" w:rsidR="00B84FC5" w:rsidRPr="00B84FC5" w:rsidRDefault="00B84FC5" w:rsidP="00B84FC5">
            <w:pPr>
              <w:spacing w:line="240" w:lineRule="auto"/>
              <w:ind w:right="49"/>
              <w:jc w:val="left"/>
              <w:rPr>
                <w:rFonts w:ascii="Times New Roman" w:hAnsi="Times New Roman" w:cs="Times New Roman"/>
                <w:color w:val="000000" w:themeColor="text1"/>
                <w:sz w:val="20"/>
                <w:szCs w:val="20"/>
              </w:rPr>
            </w:pPr>
            <w:r w:rsidRPr="00B84FC5">
              <w:rPr>
                <w:rFonts w:ascii="Times New Roman" w:hAnsi="Times New Roman" w:cs="Times New Roman"/>
                <w:color w:val="000000" w:themeColor="text1"/>
                <w:sz w:val="20"/>
                <w:szCs w:val="20"/>
              </w:rPr>
              <w:t>Разработка требований к ПО</w:t>
            </w:r>
          </w:p>
        </w:tc>
        <w:tc>
          <w:tcPr>
            <w:tcW w:w="2666" w:type="dxa"/>
          </w:tcPr>
          <w:p w14:paraId="0FA1BD40" w14:textId="657E4C7B" w:rsidR="00B84FC5" w:rsidRPr="00B84FC5" w:rsidRDefault="00B84FC5" w:rsidP="00B84FC5">
            <w:pPr>
              <w:spacing w:line="240" w:lineRule="auto"/>
              <w:ind w:right="49"/>
              <w:jc w:val="left"/>
              <w:rPr>
                <w:rFonts w:ascii="Times New Roman" w:hAnsi="Times New Roman" w:cs="Times New Roman"/>
                <w:sz w:val="20"/>
                <w:szCs w:val="20"/>
              </w:rPr>
            </w:pPr>
            <w:r w:rsidRPr="00B84FC5">
              <w:rPr>
                <w:rFonts w:ascii="Times New Roman" w:hAnsi="Times New Roman" w:cs="Times New Roman"/>
                <w:sz w:val="20"/>
                <w:szCs w:val="20"/>
              </w:rPr>
              <w:t>Спецификации требования к компонентам ПО</w:t>
            </w:r>
          </w:p>
        </w:tc>
        <w:tc>
          <w:tcPr>
            <w:tcW w:w="4011" w:type="dxa"/>
          </w:tcPr>
          <w:p w14:paraId="4AE60988" w14:textId="54BA8DDA" w:rsidR="00B84FC5" w:rsidRPr="00B84FC5" w:rsidRDefault="00B84FC5" w:rsidP="00B84FC5">
            <w:pPr>
              <w:spacing w:line="240" w:lineRule="auto"/>
              <w:ind w:right="49"/>
              <w:jc w:val="left"/>
              <w:rPr>
                <w:rFonts w:ascii="Times New Roman" w:hAnsi="Times New Roman" w:cs="Times New Roman"/>
                <w:color w:val="000000" w:themeColor="text1"/>
                <w:sz w:val="20"/>
                <w:szCs w:val="20"/>
              </w:rPr>
            </w:pPr>
            <w:r w:rsidRPr="00B84FC5">
              <w:rPr>
                <w:rFonts w:ascii="Times New Roman" w:hAnsi="Times New Roman" w:cs="Times New Roman"/>
                <w:color w:val="000000" w:themeColor="text1"/>
                <w:sz w:val="20"/>
                <w:szCs w:val="20"/>
              </w:rPr>
              <w:t>Спецификации требования к компонентам ПО</w:t>
            </w:r>
          </w:p>
        </w:tc>
      </w:tr>
      <w:tr w:rsidR="00B84FC5" w:rsidRPr="00707C13" w14:paraId="1287625C" w14:textId="77777777" w:rsidTr="00B84FC5">
        <w:tc>
          <w:tcPr>
            <w:tcW w:w="2518" w:type="dxa"/>
            <w:vMerge/>
          </w:tcPr>
          <w:p w14:paraId="3D219A19" w14:textId="77777777" w:rsidR="00B84FC5" w:rsidRPr="00B84FC5" w:rsidRDefault="00B84FC5" w:rsidP="00B84FC5">
            <w:pPr>
              <w:spacing w:line="240" w:lineRule="auto"/>
              <w:ind w:right="49"/>
              <w:jc w:val="left"/>
              <w:rPr>
                <w:rFonts w:ascii="Times New Roman" w:hAnsi="Times New Roman" w:cs="Times New Roman"/>
                <w:color w:val="000000" w:themeColor="text1"/>
                <w:sz w:val="24"/>
                <w:szCs w:val="24"/>
              </w:rPr>
            </w:pPr>
          </w:p>
        </w:tc>
        <w:tc>
          <w:tcPr>
            <w:tcW w:w="2361" w:type="dxa"/>
          </w:tcPr>
          <w:p w14:paraId="4D21793D" w14:textId="7369362A" w:rsidR="00B84FC5" w:rsidRPr="00B84FC5" w:rsidRDefault="00B84FC5" w:rsidP="00B84FC5">
            <w:pPr>
              <w:spacing w:line="240" w:lineRule="auto"/>
              <w:ind w:right="49"/>
              <w:jc w:val="left"/>
              <w:rPr>
                <w:rFonts w:ascii="Times New Roman" w:hAnsi="Times New Roman" w:cs="Times New Roman"/>
                <w:color w:val="000000" w:themeColor="text1"/>
                <w:sz w:val="20"/>
                <w:szCs w:val="20"/>
              </w:rPr>
            </w:pPr>
            <w:r w:rsidRPr="00B84FC5">
              <w:rPr>
                <w:rFonts w:ascii="Times New Roman" w:hAnsi="Times New Roman" w:cs="Times New Roman"/>
                <w:color w:val="000000" w:themeColor="text1"/>
                <w:sz w:val="20"/>
                <w:szCs w:val="20"/>
              </w:rPr>
              <w:t>Проектирование архитектуры ПО</w:t>
            </w:r>
          </w:p>
        </w:tc>
        <w:tc>
          <w:tcPr>
            <w:tcW w:w="2666" w:type="dxa"/>
          </w:tcPr>
          <w:p w14:paraId="1834EFEE" w14:textId="402B57B9" w:rsidR="00B84FC5" w:rsidRPr="00B84FC5" w:rsidRDefault="00B84FC5" w:rsidP="00B84FC5">
            <w:pPr>
              <w:spacing w:line="240" w:lineRule="auto"/>
              <w:ind w:right="49"/>
              <w:jc w:val="left"/>
              <w:rPr>
                <w:rFonts w:ascii="Times New Roman" w:hAnsi="Times New Roman" w:cs="Times New Roman"/>
                <w:sz w:val="20"/>
                <w:szCs w:val="20"/>
              </w:rPr>
            </w:pPr>
            <w:r w:rsidRPr="00B84FC5">
              <w:rPr>
                <w:rFonts w:ascii="Times New Roman" w:hAnsi="Times New Roman" w:cs="Times New Roman"/>
                <w:sz w:val="20"/>
                <w:szCs w:val="20"/>
              </w:rPr>
              <w:t>Архитектура ПО</w:t>
            </w:r>
          </w:p>
        </w:tc>
        <w:tc>
          <w:tcPr>
            <w:tcW w:w="4011" w:type="dxa"/>
          </w:tcPr>
          <w:p w14:paraId="41E53DF9" w14:textId="35CD2121" w:rsidR="00B84FC5" w:rsidRPr="00B84FC5" w:rsidRDefault="00B84FC5" w:rsidP="00B84FC5">
            <w:pPr>
              <w:spacing w:line="240" w:lineRule="auto"/>
              <w:ind w:right="49"/>
              <w:jc w:val="left"/>
              <w:rPr>
                <w:rFonts w:ascii="Times New Roman" w:hAnsi="Times New Roman" w:cs="Times New Roman"/>
                <w:color w:val="000000" w:themeColor="text1"/>
                <w:sz w:val="20"/>
                <w:szCs w:val="20"/>
              </w:rPr>
            </w:pPr>
            <w:r w:rsidRPr="00B84FC5">
              <w:rPr>
                <w:rFonts w:ascii="Times New Roman" w:hAnsi="Times New Roman" w:cs="Times New Roman"/>
                <w:color w:val="000000" w:themeColor="text1"/>
                <w:sz w:val="20"/>
                <w:szCs w:val="20"/>
              </w:rPr>
              <w:t>Состав компонентов ПО, интерфейсы с БД, план интеграции ПО</w:t>
            </w:r>
          </w:p>
        </w:tc>
      </w:tr>
      <w:tr w:rsidR="00B84FC5" w:rsidRPr="00707C13" w14:paraId="044F49CF" w14:textId="77777777" w:rsidTr="00B84FC5">
        <w:tc>
          <w:tcPr>
            <w:tcW w:w="2518" w:type="dxa"/>
            <w:vMerge/>
          </w:tcPr>
          <w:p w14:paraId="6ED52249" w14:textId="77777777" w:rsidR="00B84FC5" w:rsidRPr="00B84FC5" w:rsidRDefault="00B84FC5" w:rsidP="00B84FC5">
            <w:pPr>
              <w:spacing w:line="240" w:lineRule="auto"/>
              <w:ind w:right="49"/>
              <w:jc w:val="left"/>
              <w:rPr>
                <w:rFonts w:ascii="Times New Roman" w:hAnsi="Times New Roman" w:cs="Times New Roman"/>
                <w:color w:val="000000" w:themeColor="text1"/>
                <w:sz w:val="24"/>
                <w:szCs w:val="24"/>
              </w:rPr>
            </w:pPr>
          </w:p>
        </w:tc>
        <w:tc>
          <w:tcPr>
            <w:tcW w:w="2361" w:type="dxa"/>
          </w:tcPr>
          <w:p w14:paraId="01913393" w14:textId="6920F6AB" w:rsidR="00B84FC5" w:rsidRPr="00B84FC5" w:rsidRDefault="00B84FC5" w:rsidP="00B84FC5">
            <w:pPr>
              <w:spacing w:line="240" w:lineRule="auto"/>
              <w:ind w:right="49"/>
              <w:jc w:val="left"/>
              <w:rPr>
                <w:rFonts w:ascii="Times New Roman" w:hAnsi="Times New Roman" w:cs="Times New Roman"/>
                <w:color w:val="000000" w:themeColor="text1"/>
                <w:sz w:val="20"/>
                <w:szCs w:val="20"/>
              </w:rPr>
            </w:pPr>
            <w:r w:rsidRPr="00B84FC5">
              <w:rPr>
                <w:rFonts w:ascii="Times New Roman" w:hAnsi="Times New Roman" w:cs="Times New Roman"/>
                <w:color w:val="000000" w:themeColor="text1"/>
                <w:sz w:val="20"/>
                <w:szCs w:val="20"/>
              </w:rPr>
              <w:t xml:space="preserve">Детальное </w:t>
            </w:r>
            <w:r w:rsidRPr="00B84FC5">
              <w:rPr>
                <w:rFonts w:ascii="Times New Roman" w:hAnsi="Times New Roman" w:cs="Times New Roman"/>
                <w:color w:val="000000" w:themeColor="text1"/>
                <w:sz w:val="20"/>
                <w:szCs w:val="20"/>
              </w:rPr>
              <w:lastRenderedPageBreak/>
              <w:t>проектирование ПО</w:t>
            </w:r>
          </w:p>
        </w:tc>
        <w:tc>
          <w:tcPr>
            <w:tcW w:w="2666" w:type="dxa"/>
          </w:tcPr>
          <w:p w14:paraId="3A7434FE" w14:textId="7CFB495D" w:rsidR="00B84FC5" w:rsidRPr="00B84FC5" w:rsidRDefault="00B84FC5" w:rsidP="00B84FC5">
            <w:pPr>
              <w:spacing w:line="240" w:lineRule="auto"/>
              <w:ind w:right="49"/>
              <w:jc w:val="left"/>
              <w:rPr>
                <w:rFonts w:ascii="Times New Roman" w:hAnsi="Times New Roman" w:cs="Times New Roman"/>
                <w:sz w:val="20"/>
                <w:szCs w:val="20"/>
              </w:rPr>
            </w:pPr>
            <w:r w:rsidRPr="00B84FC5">
              <w:rPr>
                <w:rFonts w:ascii="Times New Roman" w:hAnsi="Times New Roman" w:cs="Times New Roman"/>
                <w:sz w:val="20"/>
                <w:szCs w:val="20"/>
              </w:rPr>
              <w:lastRenderedPageBreak/>
              <w:t xml:space="preserve">Материалы детального </w:t>
            </w:r>
            <w:r w:rsidRPr="00B84FC5">
              <w:rPr>
                <w:rFonts w:ascii="Times New Roman" w:hAnsi="Times New Roman" w:cs="Times New Roman"/>
                <w:sz w:val="20"/>
                <w:szCs w:val="20"/>
              </w:rPr>
              <w:lastRenderedPageBreak/>
              <w:t>проектирования ПО</w:t>
            </w:r>
          </w:p>
        </w:tc>
        <w:tc>
          <w:tcPr>
            <w:tcW w:w="4011" w:type="dxa"/>
          </w:tcPr>
          <w:p w14:paraId="1721BCA8" w14:textId="1B1B4536" w:rsidR="00B84FC5" w:rsidRPr="00B84FC5" w:rsidRDefault="00B84FC5" w:rsidP="00B84FC5">
            <w:pPr>
              <w:spacing w:line="240" w:lineRule="auto"/>
              <w:ind w:right="49"/>
              <w:jc w:val="left"/>
              <w:rPr>
                <w:rFonts w:ascii="Times New Roman" w:hAnsi="Times New Roman" w:cs="Times New Roman"/>
                <w:color w:val="000000" w:themeColor="text1"/>
                <w:sz w:val="20"/>
                <w:szCs w:val="20"/>
              </w:rPr>
            </w:pPr>
            <w:r w:rsidRPr="00B84FC5">
              <w:rPr>
                <w:rFonts w:ascii="Times New Roman" w:hAnsi="Times New Roman" w:cs="Times New Roman"/>
                <w:color w:val="000000" w:themeColor="text1"/>
                <w:sz w:val="20"/>
                <w:szCs w:val="20"/>
              </w:rPr>
              <w:lastRenderedPageBreak/>
              <w:t xml:space="preserve">Проект БД, спецификации интерфейсов </w:t>
            </w:r>
            <w:r w:rsidRPr="00B84FC5">
              <w:rPr>
                <w:rFonts w:ascii="Times New Roman" w:hAnsi="Times New Roman" w:cs="Times New Roman"/>
                <w:color w:val="000000" w:themeColor="text1"/>
                <w:sz w:val="20"/>
                <w:szCs w:val="20"/>
              </w:rPr>
              <w:lastRenderedPageBreak/>
              <w:t>между компонентами ПО, требования к тестам</w:t>
            </w:r>
          </w:p>
        </w:tc>
      </w:tr>
      <w:tr w:rsidR="00B84FC5" w:rsidRPr="00707C13" w14:paraId="17479462" w14:textId="77777777" w:rsidTr="00B84FC5">
        <w:tc>
          <w:tcPr>
            <w:tcW w:w="2518" w:type="dxa"/>
            <w:vMerge/>
          </w:tcPr>
          <w:p w14:paraId="6B37D90B" w14:textId="77777777" w:rsidR="00B84FC5" w:rsidRPr="00B84FC5" w:rsidRDefault="00B84FC5" w:rsidP="00B84FC5">
            <w:pPr>
              <w:spacing w:line="240" w:lineRule="auto"/>
              <w:ind w:right="49"/>
              <w:jc w:val="left"/>
              <w:rPr>
                <w:rFonts w:ascii="Times New Roman" w:hAnsi="Times New Roman" w:cs="Times New Roman"/>
                <w:color w:val="000000" w:themeColor="text1"/>
                <w:sz w:val="24"/>
                <w:szCs w:val="24"/>
              </w:rPr>
            </w:pPr>
          </w:p>
        </w:tc>
        <w:tc>
          <w:tcPr>
            <w:tcW w:w="2361" w:type="dxa"/>
          </w:tcPr>
          <w:p w14:paraId="588E5D3A" w14:textId="1A12056A" w:rsidR="00B84FC5" w:rsidRPr="00B84FC5" w:rsidRDefault="00B84FC5" w:rsidP="00B84FC5">
            <w:pPr>
              <w:spacing w:line="240" w:lineRule="auto"/>
              <w:ind w:right="49"/>
              <w:jc w:val="left"/>
              <w:rPr>
                <w:rFonts w:ascii="Times New Roman" w:hAnsi="Times New Roman" w:cs="Times New Roman"/>
                <w:color w:val="000000" w:themeColor="text1"/>
                <w:sz w:val="20"/>
                <w:szCs w:val="20"/>
              </w:rPr>
            </w:pPr>
            <w:r w:rsidRPr="00B84FC5">
              <w:rPr>
                <w:rFonts w:ascii="Times New Roman" w:hAnsi="Times New Roman" w:cs="Times New Roman"/>
                <w:color w:val="000000" w:themeColor="text1"/>
                <w:sz w:val="20"/>
                <w:szCs w:val="20"/>
              </w:rPr>
              <w:t>Кодирование и тестирование ПО</w:t>
            </w:r>
          </w:p>
        </w:tc>
        <w:tc>
          <w:tcPr>
            <w:tcW w:w="2666" w:type="dxa"/>
          </w:tcPr>
          <w:p w14:paraId="689B5901" w14:textId="4DB620BA" w:rsidR="00B84FC5" w:rsidRPr="00B84FC5" w:rsidRDefault="00B84FC5" w:rsidP="00B84FC5">
            <w:pPr>
              <w:spacing w:line="240" w:lineRule="auto"/>
              <w:ind w:right="49"/>
              <w:jc w:val="left"/>
              <w:rPr>
                <w:rFonts w:ascii="Times New Roman" w:hAnsi="Times New Roman" w:cs="Times New Roman"/>
                <w:sz w:val="20"/>
                <w:szCs w:val="20"/>
              </w:rPr>
            </w:pPr>
            <w:r w:rsidRPr="00B84FC5">
              <w:rPr>
                <w:rFonts w:ascii="Times New Roman" w:hAnsi="Times New Roman" w:cs="Times New Roman"/>
                <w:sz w:val="20"/>
                <w:szCs w:val="20"/>
              </w:rPr>
              <w:t>План интеграции ПО, тесты</w:t>
            </w:r>
          </w:p>
        </w:tc>
        <w:tc>
          <w:tcPr>
            <w:tcW w:w="4011" w:type="dxa"/>
          </w:tcPr>
          <w:p w14:paraId="2AB25A86" w14:textId="4F98EC21" w:rsidR="00B84FC5" w:rsidRPr="00B84FC5" w:rsidRDefault="00B84FC5" w:rsidP="00B84FC5">
            <w:pPr>
              <w:spacing w:line="240" w:lineRule="auto"/>
              <w:ind w:right="49"/>
              <w:jc w:val="left"/>
              <w:rPr>
                <w:rFonts w:ascii="Times New Roman" w:hAnsi="Times New Roman" w:cs="Times New Roman"/>
                <w:color w:val="000000" w:themeColor="text1"/>
                <w:sz w:val="20"/>
                <w:szCs w:val="20"/>
              </w:rPr>
            </w:pPr>
            <w:r w:rsidRPr="00B84FC5">
              <w:rPr>
                <w:rFonts w:ascii="Times New Roman" w:hAnsi="Times New Roman" w:cs="Times New Roman"/>
                <w:color w:val="000000" w:themeColor="text1"/>
                <w:sz w:val="20"/>
                <w:szCs w:val="20"/>
              </w:rPr>
              <w:t>Тексты модулей ПО, акты автономного тестирования</w:t>
            </w:r>
          </w:p>
        </w:tc>
      </w:tr>
      <w:tr w:rsidR="00B84FC5" w:rsidRPr="00707C13" w14:paraId="133CE54B" w14:textId="77777777" w:rsidTr="00B84FC5">
        <w:tc>
          <w:tcPr>
            <w:tcW w:w="2518" w:type="dxa"/>
            <w:vMerge/>
          </w:tcPr>
          <w:p w14:paraId="301434F1" w14:textId="77777777" w:rsidR="00B84FC5" w:rsidRPr="00B84FC5" w:rsidRDefault="00B84FC5" w:rsidP="00B84FC5">
            <w:pPr>
              <w:spacing w:line="240" w:lineRule="auto"/>
              <w:ind w:right="49"/>
              <w:jc w:val="left"/>
              <w:rPr>
                <w:rFonts w:ascii="Times New Roman" w:hAnsi="Times New Roman" w:cs="Times New Roman"/>
                <w:color w:val="000000" w:themeColor="text1"/>
                <w:sz w:val="24"/>
                <w:szCs w:val="24"/>
              </w:rPr>
            </w:pPr>
          </w:p>
        </w:tc>
        <w:tc>
          <w:tcPr>
            <w:tcW w:w="2361" w:type="dxa"/>
          </w:tcPr>
          <w:p w14:paraId="123FC404" w14:textId="40417390" w:rsidR="00B84FC5" w:rsidRPr="00B84FC5" w:rsidRDefault="00B84FC5" w:rsidP="00B84FC5">
            <w:pPr>
              <w:spacing w:line="240" w:lineRule="auto"/>
              <w:ind w:right="49"/>
              <w:jc w:val="left"/>
              <w:rPr>
                <w:rFonts w:ascii="Times New Roman" w:hAnsi="Times New Roman" w:cs="Times New Roman"/>
                <w:color w:val="000000" w:themeColor="text1"/>
                <w:sz w:val="20"/>
                <w:szCs w:val="20"/>
              </w:rPr>
            </w:pPr>
            <w:r w:rsidRPr="00B84FC5">
              <w:rPr>
                <w:rFonts w:ascii="Times New Roman" w:hAnsi="Times New Roman" w:cs="Times New Roman"/>
                <w:color w:val="000000" w:themeColor="text1"/>
                <w:sz w:val="20"/>
                <w:szCs w:val="20"/>
              </w:rPr>
              <w:t>Интеграция ПО и квалификационно е тестирование ПО</w:t>
            </w:r>
          </w:p>
        </w:tc>
        <w:tc>
          <w:tcPr>
            <w:tcW w:w="2666" w:type="dxa"/>
          </w:tcPr>
          <w:p w14:paraId="334F855A" w14:textId="51AE49FF" w:rsidR="00B84FC5" w:rsidRPr="00B84FC5" w:rsidRDefault="00B84FC5" w:rsidP="00B84FC5">
            <w:pPr>
              <w:spacing w:line="240" w:lineRule="auto"/>
              <w:ind w:right="49"/>
              <w:jc w:val="left"/>
              <w:rPr>
                <w:rFonts w:ascii="Times New Roman" w:hAnsi="Times New Roman" w:cs="Times New Roman"/>
                <w:sz w:val="20"/>
                <w:szCs w:val="20"/>
              </w:rPr>
            </w:pPr>
            <w:r w:rsidRPr="00B84FC5">
              <w:rPr>
                <w:rFonts w:ascii="Times New Roman" w:hAnsi="Times New Roman" w:cs="Times New Roman"/>
                <w:sz w:val="20"/>
                <w:szCs w:val="20"/>
              </w:rPr>
              <w:t>Архитектура ИС, ПО, документация на ИС, тесты</w:t>
            </w:r>
          </w:p>
        </w:tc>
        <w:tc>
          <w:tcPr>
            <w:tcW w:w="4011" w:type="dxa"/>
          </w:tcPr>
          <w:p w14:paraId="0CBB9482" w14:textId="1B38E035" w:rsidR="00B84FC5" w:rsidRPr="00B84FC5" w:rsidRDefault="00B84FC5" w:rsidP="00B84FC5">
            <w:pPr>
              <w:spacing w:line="240" w:lineRule="auto"/>
              <w:ind w:right="49"/>
              <w:jc w:val="left"/>
              <w:rPr>
                <w:rFonts w:ascii="Times New Roman" w:hAnsi="Times New Roman" w:cs="Times New Roman"/>
                <w:color w:val="000000" w:themeColor="text1"/>
                <w:sz w:val="20"/>
                <w:szCs w:val="20"/>
              </w:rPr>
            </w:pPr>
            <w:r w:rsidRPr="00B84FC5">
              <w:rPr>
                <w:rFonts w:ascii="Times New Roman" w:hAnsi="Times New Roman" w:cs="Times New Roman"/>
                <w:color w:val="000000" w:themeColor="text1"/>
                <w:sz w:val="20"/>
                <w:szCs w:val="20"/>
              </w:rPr>
              <w:t>Оценка соответствия комплекса ПО требованиям ТЗ</w:t>
            </w:r>
          </w:p>
        </w:tc>
      </w:tr>
      <w:tr w:rsidR="00B84FC5" w:rsidRPr="00707C13" w14:paraId="79DEED56" w14:textId="77777777" w:rsidTr="00B84FC5">
        <w:tc>
          <w:tcPr>
            <w:tcW w:w="2518" w:type="dxa"/>
            <w:vMerge/>
          </w:tcPr>
          <w:p w14:paraId="22352C37" w14:textId="77777777" w:rsidR="00B84FC5" w:rsidRPr="00B84FC5" w:rsidRDefault="00B84FC5" w:rsidP="00B84FC5">
            <w:pPr>
              <w:spacing w:line="240" w:lineRule="auto"/>
              <w:ind w:right="49"/>
              <w:jc w:val="left"/>
              <w:rPr>
                <w:rFonts w:ascii="Times New Roman" w:hAnsi="Times New Roman" w:cs="Times New Roman"/>
                <w:color w:val="000000" w:themeColor="text1"/>
                <w:sz w:val="24"/>
                <w:szCs w:val="24"/>
              </w:rPr>
            </w:pPr>
          </w:p>
        </w:tc>
        <w:tc>
          <w:tcPr>
            <w:tcW w:w="2361" w:type="dxa"/>
          </w:tcPr>
          <w:p w14:paraId="6CEDF5C5" w14:textId="4338F6C2" w:rsidR="00B84FC5" w:rsidRPr="00B84FC5" w:rsidRDefault="00B84FC5" w:rsidP="00B84FC5">
            <w:pPr>
              <w:spacing w:line="240" w:lineRule="auto"/>
              <w:ind w:right="49"/>
              <w:jc w:val="left"/>
              <w:rPr>
                <w:rFonts w:ascii="Times New Roman" w:hAnsi="Times New Roman" w:cs="Times New Roman"/>
                <w:color w:val="000000" w:themeColor="text1"/>
                <w:sz w:val="20"/>
                <w:szCs w:val="20"/>
              </w:rPr>
            </w:pPr>
            <w:r w:rsidRPr="00B84FC5">
              <w:rPr>
                <w:rFonts w:ascii="Times New Roman" w:hAnsi="Times New Roman" w:cs="Times New Roman"/>
                <w:color w:val="000000" w:themeColor="text1"/>
                <w:sz w:val="20"/>
                <w:szCs w:val="20"/>
              </w:rPr>
              <w:t>Интеграция ИС и</w:t>
            </w:r>
            <w:r>
              <w:rPr>
                <w:rFonts w:ascii="Times New Roman" w:hAnsi="Times New Roman" w:cs="Times New Roman"/>
                <w:color w:val="000000" w:themeColor="text1"/>
                <w:sz w:val="20"/>
                <w:szCs w:val="20"/>
              </w:rPr>
              <w:t xml:space="preserve"> </w:t>
            </w:r>
            <w:r w:rsidRPr="00B84FC5">
              <w:rPr>
                <w:rFonts w:ascii="Times New Roman" w:hAnsi="Times New Roman" w:cs="Times New Roman"/>
                <w:color w:val="000000" w:themeColor="text1"/>
                <w:sz w:val="20"/>
                <w:szCs w:val="20"/>
              </w:rPr>
              <w:t>квалификационное тестирование ИС</w:t>
            </w:r>
          </w:p>
        </w:tc>
        <w:tc>
          <w:tcPr>
            <w:tcW w:w="2666" w:type="dxa"/>
          </w:tcPr>
          <w:p w14:paraId="7FFA84D1" w14:textId="77777777" w:rsidR="00B84FC5" w:rsidRPr="00B84FC5" w:rsidRDefault="00B84FC5" w:rsidP="00B84FC5">
            <w:pPr>
              <w:spacing w:line="240" w:lineRule="auto"/>
              <w:ind w:right="49"/>
              <w:jc w:val="left"/>
              <w:rPr>
                <w:rFonts w:ascii="Times New Roman" w:hAnsi="Times New Roman" w:cs="Times New Roman"/>
                <w:sz w:val="20"/>
                <w:szCs w:val="20"/>
              </w:rPr>
            </w:pPr>
          </w:p>
        </w:tc>
        <w:tc>
          <w:tcPr>
            <w:tcW w:w="4011" w:type="dxa"/>
          </w:tcPr>
          <w:p w14:paraId="48C648AD" w14:textId="54AB071B" w:rsidR="00B84FC5" w:rsidRPr="00B84FC5" w:rsidRDefault="00B84FC5" w:rsidP="00B84FC5">
            <w:pPr>
              <w:spacing w:line="240" w:lineRule="auto"/>
              <w:ind w:right="49"/>
              <w:jc w:val="left"/>
              <w:rPr>
                <w:rFonts w:ascii="Times New Roman" w:hAnsi="Times New Roman" w:cs="Times New Roman"/>
                <w:color w:val="000000" w:themeColor="text1"/>
                <w:sz w:val="20"/>
                <w:szCs w:val="20"/>
              </w:rPr>
            </w:pPr>
            <w:r w:rsidRPr="00B84FC5">
              <w:rPr>
                <w:rFonts w:ascii="Times New Roman" w:hAnsi="Times New Roman" w:cs="Times New Roman"/>
                <w:color w:val="000000" w:themeColor="text1"/>
                <w:sz w:val="20"/>
                <w:szCs w:val="20"/>
              </w:rPr>
              <w:t>Оценка соответствия ПО, БД, технического комплекса и комплекта документации требованиям ТЗ</w:t>
            </w:r>
          </w:p>
        </w:tc>
      </w:tr>
    </w:tbl>
    <w:p w14:paraId="4C83EC05" w14:textId="77777777" w:rsidR="00346A24" w:rsidRDefault="00346A24" w:rsidP="00346A24">
      <w:pPr>
        <w:rPr>
          <w:rFonts w:ascii="Times New Roman" w:hAnsi="Times New Roman" w:cs="Times New Roman"/>
          <w:b/>
          <w:bCs/>
          <w:sz w:val="20"/>
          <w:szCs w:val="20"/>
          <w:u w:val="single"/>
        </w:rPr>
      </w:pPr>
    </w:p>
    <w:p w14:paraId="31C06D22" w14:textId="4A68CE35" w:rsidR="00346A24" w:rsidRDefault="00346A24" w:rsidP="00346A24">
      <w:pPr>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В общем </w:t>
      </w:r>
      <w:r w:rsidRPr="00707C13">
        <w:rPr>
          <w:rFonts w:ascii="Times New Roman" w:hAnsi="Times New Roman" w:cs="Times New Roman"/>
          <w:b/>
          <w:bCs/>
          <w:sz w:val="20"/>
          <w:szCs w:val="20"/>
          <w:u w:val="single"/>
        </w:rPr>
        <w:t>ЖЦ ПО ИС</w:t>
      </w:r>
      <w:r>
        <w:rPr>
          <w:rFonts w:ascii="Times New Roman" w:hAnsi="Times New Roman" w:cs="Times New Roman"/>
          <w:b/>
          <w:bCs/>
          <w:sz w:val="20"/>
          <w:szCs w:val="20"/>
          <w:u w:val="single"/>
        </w:rPr>
        <w:t xml:space="preserve"> гоаорит</w:t>
      </w:r>
      <w:r w:rsidRPr="00707C13">
        <w:rPr>
          <w:rFonts w:ascii="Times New Roman" w:hAnsi="Times New Roman" w:cs="Times New Roman"/>
          <w:b/>
          <w:bCs/>
          <w:sz w:val="20"/>
          <w:szCs w:val="20"/>
          <w:u w:val="single"/>
        </w:rPr>
        <w:t xml:space="preserve"> (ISO/IEC 12207</w:t>
      </w:r>
      <w:proofErr w:type="gramStart"/>
      <w:r w:rsidRPr="00707C13">
        <w:rPr>
          <w:rFonts w:ascii="Times New Roman" w:hAnsi="Times New Roman" w:cs="Times New Roman"/>
          <w:b/>
          <w:bCs/>
          <w:sz w:val="20"/>
          <w:szCs w:val="20"/>
          <w:u w:val="single"/>
        </w:rPr>
        <w:t>)</w:t>
      </w:r>
      <w:r>
        <w:rPr>
          <w:rFonts w:ascii="Times New Roman" w:hAnsi="Times New Roman" w:cs="Times New Roman"/>
          <w:b/>
          <w:bCs/>
          <w:sz w:val="20"/>
          <w:szCs w:val="20"/>
          <w:u w:val="single"/>
        </w:rPr>
        <w:t>,,</w:t>
      </w:r>
      <w:proofErr w:type="gramEnd"/>
      <w:r>
        <w:rPr>
          <w:rFonts w:ascii="Times New Roman" w:hAnsi="Times New Roman" w:cs="Times New Roman"/>
          <w:b/>
          <w:bCs/>
          <w:sz w:val="20"/>
          <w:szCs w:val="20"/>
          <w:u w:val="single"/>
        </w:rPr>
        <w:t xml:space="preserve"> что должна быть:</w:t>
      </w:r>
    </w:p>
    <w:p w14:paraId="664B93A7" w14:textId="77777777" w:rsidR="00346A24" w:rsidRPr="00346A24" w:rsidRDefault="00346A24" w:rsidP="00346A24">
      <w:pPr>
        <w:pStyle w:val="a5"/>
        <w:numPr>
          <w:ilvl w:val="0"/>
          <w:numId w:val="7"/>
        </w:numPr>
        <w:ind w:left="0" w:right="49" w:firstLine="426"/>
        <w:rPr>
          <w:rFonts w:ascii="Times New Roman" w:hAnsi="Times New Roman" w:cs="Times New Roman"/>
        </w:rPr>
      </w:pPr>
      <w:r w:rsidRPr="00346A24">
        <w:rPr>
          <w:rFonts w:ascii="Times New Roman" w:hAnsi="Times New Roman" w:cs="Times New Roman"/>
          <w:b/>
          <w:i/>
          <w:u w:val="single"/>
        </w:rPr>
        <w:t>Эксплуатация</w:t>
      </w:r>
      <w:r w:rsidRPr="00346A24">
        <w:rPr>
          <w:rFonts w:ascii="Times New Roman" w:hAnsi="Times New Roman" w:cs="Times New Roman"/>
        </w:rPr>
        <w:t xml:space="preserve"> </w:t>
      </w:r>
      <w:r w:rsidRPr="00346A24">
        <w:rPr>
          <w:rFonts w:ascii="Times New Roman" w:hAnsi="Times New Roman" w:cs="Times New Roman"/>
          <w:i/>
          <w:iCs/>
        </w:rPr>
        <w:t>включает в себя работы по внедрению компонентов</w:t>
      </w:r>
      <w:r w:rsidRPr="00346A24">
        <w:rPr>
          <w:rFonts w:ascii="Times New Roman" w:hAnsi="Times New Roman" w:cs="Times New Roman"/>
        </w:rPr>
        <w:t xml:space="preserve"> ПО в эксплуатацию, в том числе конфигурирование базы данных и рабочих мест пользователей, обеспечение эксплуатационной документацией, проведение обучения персонала и т.д., и непосредственно эксплуатацию, в том числе локализацию проблем и устранение причин их возникновения. </w:t>
      </w:r>
    </w:p>
    <w:p w14:paraId="7C6C6C25" w14:textId="77777777" w:rsidR="00346A24" w:rsidRPr="00346A24" w:rsidRDefault="00346A24" w:rsidP="00346A24">
      <w:pPr>
        <w:pStyle w:val="a5"/>
        <w:numPr>
          <w:ilvl w:val="0"/>
          <w:numId w:val="7"/>
        </w:numPr>
        <w:ind w:left="0" w:right="49" w:firstLine="426"/>
        <w:rPr>
          <w:rFonts w:ascii="Times New Roman" w:hAnsi="Times New Roman" w:cs="Times New Roman"/>
        </w:rPr>
      </w:pPr>
      <w:r w:rsidRPr="00346A24">
        <w:rPr>
          <w:rFonts w:ascii="Times New Roman" w:hAnsi="Times New Roman" w:cs="Times New Roman"/>
          <w:b/>
          <w:i/>
          <w:u w:val="single"/>
        </w:rPr>
        <w:t>Управление проектом</w:t>
      </w:r>
      <w:r w:rsidRPr="00346A24">
        <w:rPr>
          <w:rFonts w:ascii="Times New Roman" w:hAnsi="Times New Roman" w:cs="Times New Roman"/>
        </w:rPr>
        <w:t xml:space="preserve"> </w:t>
      </w:r>
      <w:r w:rsidRPr="00346A24">
        <w:rPr>
          <w:rFonts w:ascii="Times New Roman" w:hAnsi="Times New Roman" w:cs="Times New Roman"/>
          <w:i/>
          <w:iCs/>
        </w:rPr>
        <w:t>связано с вопросами планирования и организации работ, создания коллективов разработчиков и контроля за сроками и качеством выполняемых работ</w:t>
      </w:r>
      <w:r w:rsidRPr="00346A24">
        <w:rPr>
          <w:rFonts w:ascii="Times New Roman" w:hAnsi="Times New Roman" w:cs="Times New Roman"/>
        </w:rPr>
        <w:t xml:space="preserve">. Техническое и организационное обеспечение проекта включает выбор методов и инструментальных средств для реализации проекта, определение методов описания промежуточных состояний разработки, разработку методов и средств испытаний ПО. </w:t>
      </w:r>
    </w:p>
    <w:p w14:paraId="667DB8A8" w14:textId="77777777" w:rsidR="00346A24" w:rsidRPr="00346A24" w:rsidRDefault="00346A24" w:rsidP="00346A24">
      <w:pPr>
        <w:pStyle w:val="a5"/>
        <w:numPr>
          <w:ilvl w:val="0"/>
          <w:numId w:val="7"/>
        </w:numPr>
        <w:ind w:left="0" w:right="49" w:firstLine="426"/>
        <w:rPr>
          <w:rFonts w:ascii="Times New Roman" w:hAnsi="Times New Roman" w:cs="Times New Roman"/>
        </w:rPr>
      </w:pPr>
      <w:r w:rsidRPr="00346A24">
        <w:rPr>
          <w:rFonts w:ascii="Times New Roman" w:hAnsi="Times New Roman" w:cs="Times New Roman"/>
          <w:b/>
          <w:i/>
          <w:u w:val="single"/>
        </w:rPr>
        <w:t>Верификация</w:t>
      </w:r>
      <w:r w:rsidRPr="00346A24">
        <w:rPr>
          <w:rFonts w:ascii="Times New Roman" w:hAnsi="Times New Roman" w:cs="Times New Roman"/>
        </w:rPr>
        <w:t xml:space="preserve"> – это процесс определения того, отвечает ли текущее состояние разработки, достигнутое на данном этапе, требованиям этого этапа. </w:t>
      </w:r>
      <w:r w:rsidRPr="00346A24">
        <w:rPr>
          <w:rFonts w:ascii="Times New Roman" w:hAnsi="Times New Roman" w:cs="Times New Roman"/>
          <w:i/>
          <w:iCs/>
        </w:rPr>
        <w:t>Проверка позволяет оценить соответствие параметров разработки исходным требованиям</w:t>
      </w:r>
      <w:r w:rsidRPr="00346A24">
        <w:rPr>
          <w:rFonts w:ascii="Times New Roman" w:hAnsi="Times New Roman" w:cs="Times New Roman"/>
        </w:rPr>
        <w:t xml:space="preserve">. Проверка частично совпадает с тестированием, которое связано с идентификацией различий между действительными и ожидаемыми результатами и оценкой соответствия характеристик ПО исходным требованиям. </w:t>
      </w:r>
    </w:p>
    <w:p w14:paraId="0021F08F" w14:textId="77777777" w:rsidR="00346A24" w:rsidRPr="00346A24" w:rsidRDefault="00346A24" w:rsidP="00346A24">
      <w:pPr>
        <w:pStyle w:val="a5"/>
        <w:numPr>
          <w:ilvl w:val="0"/>
          <w:numId w:val="7"/>
        </w:numPr>
        <w:ind w:left="0" w:right="49" w:firstLine="426"/>
        <w:rPr>
          <w:rFonts w:ascii="Times New Roman" w:hAnsi="Times New Roman" w:cs="Times New Roman"/>
        </w:rPr>
      </w:pPr>
      <w:r w:rsidRPr="00346A24">
        <w:rPr>
          <w:rFonts w:ascii="Times New Roman" w:hAnsi="Times New Roman" w:cs="Times New Roman"/>
          <w:b/>
          <w:i/>
          <w:u w:val="single"/>
        </w:rPr>
        <w:t>Управление конфигурацией</w:t>
      </w:r>
      <w:r w:rsidRPr="00346A24">
        <w:rPr>
          <w:rFonts w:ascii="Times New Roman" w:hAnsi="Times New Roman" w:cs="Times New Roman"/>
        </w:rPr>
        <w:t xml:space="preserve"> является одним из вспомогательных процессов, поддерживающих основные процессы жизненного цикла ПО, </w:t>
      </w:r>
      <w:r w:rsidRPr="00346A24">
        <w:rPr>
          <w:rFonts w:ascii="Times New Roman" w:hAnsi="Times New Roman" w:cs="Times New Roman"/>
          <w:i/>
          <w:iCs/>
        </w:rPr>
        <w:t>прежде всего процессы разработки и сопровождения ПО</w:t>
      </w:r>
      <w:r w:rsidRPr="00346A24">
        <w:rPr>
          <w:rFonts w:ascii="Times New Roman" w:hAnsi="Times New Roman" w:cs="Times New Roman"/>
        </w:rPr>
        <w:t xml:space="preserve">. При создании проектов сложных ИС, состоящих из многих компонентов, каждый из которых может иметь разновидности или версии, возникают проблемы учета их связей и функций, создания унифицированной структуры и обеспечения развития всей системы. Управление конфигурацией позволяет организовать внесение изменений в ПО на всех стадиях ЖЦ. Общие принципы и рекомендации конфигурационного учета, планирования и управления конфигурациями ПО отражены в проекте стандарта </w:t>
      </w:r>
      <w:r w:rsidRPr="00346A24">
        <w:rPr>
          <w:rFonts w:ascii="Times New Roman" w:hAnsi="Times New Roman" w:cs="Times New Roman"/>
          <w:b/>
          <w:i/>
        </w:rPr>
        <w:t>ISO 12207-2</w:t>
      </w:r>
      <w:r w:rsidRPr="00346A24">
        <w:rPr>
          <w:rFonts w:ascii="Times New Roman" w:hAnsi="Times New Roman" w:cs="Times New Roman"/>
        </w:rPr>
        <w:t xml:space="preserve">. </w:t>
      </w:r>
    </w:p>
    <w:p w14:paraId="3116442A" w14:textId="77777777" w:rsidR="00346A24" w:rsidRPr="00346A24" w:rsidRDefault="00346A24" w:rsidP="00346A24">
      <w:pPr>
        <w:ind w:left="-15" w:right="49" w:firstLine="582"/>
        <w:rPr>
          <w:rFonts w:ascii="Times New Roman" w:hAnsi="Times New Roman" w:cs="Times New Roman"/>
        </w:rPr>
      </w:pPr>
      <w:r w:rsidRPr="00346A24">
        <w:rPr>
          <w:rFonts w:ascii="Times New Roman" w:hAnsi="Times New Roman" w:cs="Times New Roman"/>
        </w:rPr>
        <w:t xml:space="preserve">Каждый процесс характеризуется определенными задачами и методами их решения, исходными данными, полученными на предыдущем этапе, и результатами. Результатами </w:t>
      </w:r>
      <w:r w:rsidRPr="00346A24">
        <w:rPr>
          <w:rFonts w:ascii="Times New Roman" w:hAnsi="Times New Roman" w:cs="Times New Roman"/>
        </w:rPr>
        <w:lastRenderedPageBreak/>
        <w:t xml:space="preserve">анализа, в частности, являются функциональные модели, информационные модели и соответствующие им диаграммы. ЖЦ ПО носит итерационный характер: результаты очередного этапа часто вызывают изменения в проектных решениях, выработанных на более ранних этапах. </w:t>
      </w:r>
    </w:p>
    <w:p w14:paraId="0D39324E" w14:textId="77777777" w:rsidR="00346A24" w:rsidRDefault="00346A24" w:rsidP="00346A24">
      <w:pPr>
        <w:rPr>
          <w:rFonts w:ascii="Times New Roman" w:hAnsi="Times New Roman" w:cs="Times New Roman"/>
          <w:b/>
          <w:bCs/>
          <w:sz w:val="20"/>
          <w:szCs w:val="20"/>
          <w:u w:val="single"/>
        </w:rPr>
      </w:pPr>
    </w:p>
    <w:p w14:paraId="3304B4C2" w14:textId="77777777" w:rsidR="00707C13" w:rsidRPr="00707C13" w:rsidRDefault="00707C13" w:rsidP="00707C13">
      <w:pPr>
        <w:ind w:right="49"/>
        <w:jc w:val="left"/>
        <w:rPr>
          <w:rFonts w:ascii="Times New Roman" w:hAnsi="Times New Roman" w:cs="Times New Roman"/>
          <w:color w:val="000000" w:themeColor="text1"/>
        </w:rPr>
      </w:pPr>
    </w:p>
    <w:p w14:paraId="620A8A12" w14:textId="2077E7CF" w:rsidR="00707C13" w:rsidRPr="00707C13" w:rsidRDefault="00707C13" w:rsidP="00707C13">
      <w:pPr>
        <w:ind w:right="49"/>
        <w:jc w:val="left"/>
        <w:rPr>
          <w:rFonts w:ascii="Times New Roman" w:hAnsi="Times New Roman" w:cs="Times New Roman"/>
          <w:color w:val="000000" w:themeColor="text1"/>
          <w:u w:val="single"/>
        </w:rPr>
        <w:sectPr w:rsidR="00707C13" w:rsidRPr="00707C13" w:rsidSect="00653FFF">
          <w:footerReference w:type="default" r:id="rId9"/>
          <w:type w:val="continuous"/>
          <w:pgSz w:w="11906" w:h="16838"/>
          <w:pgMar w:top="284" w:right="282" w:bottom="142" w:left="284" w:header="708" w:footer="62" w:gutter="0"/>
          <w:cols w:space="708"/>
          <w:docGrid w:linePitch="360"/>
        </w:sectPr>
      </w:pPr>
    </w:p>
    <w:p w14:paraId="495FBEA3" w14:textId="77777777" w:rsidR="0097086B" w:rsidRPr="00DC5742" w:rsidRDefault="0070173F" w:rsidP="009D2407">
      <w:pPr>
        <w:pStyle w:val="ad"/>
        <w:spacing w:after="120" w:line="240" w:lineRule="auto"/>
        <w:ind w:firstLine="0"/>
        <w:rPr>
          <w:sz w:val="20"/>
          <w:szCs w:val="20"/>
          <w:shd w:val="clear" w:color="auto" w:fill="FFFFFF"/>
          <w:lang w:val="en-US" w:eastAsia="ru-RU"/>
        </w:rPr>
      </w:pPr>
      <w:r w:rsidRPr="00511E06">
        <w:rPr>
          <w:b/>
          <w:sz w:val="20"/>
          <w:szCs w:val="20"/>
          <w:shd w:val="clear" w:color="auto" w:fill="FFFFFF"/>
          <w:lang w:eastAsia="ru-RU"/>
        </w:rPr>
        <w:t>Контрольные</w:t>
      </w:r>
      <w:r w:rsidR="00685ABF" w:rsidRPr="00DC5742">
        <w:rPr>
          <w:b/>
          <w:sz w:val="20"/>
          <w:szCs w:val="20"/>
          <w:shd w:val="clear" w:color="auto" w:fill="FFFFFF"/>
          <w:lang w:val="en-US" w:eastAsia="ru-RU"/>
        </w:rPr>
        <w:t xml:space="preserve"> </w:t>
      </w:r>
      <w:r w:rsidRPr="00511E06">
        <w:rPr>
          <w:b/>
          <w:sz w:val="20"/>
          <w:szCs w:val="20"/>
          <w:shd w:val="clear" w:color="auto" w:fill="FFFFFF"/>
          <w:lang w:eastAsia="ru-RU"/>
        </w:rPr>
        <w:t>вопросы</w:t>
      </w:r>
      <w:r w:rsidRPr="00DC5742">
        <w:rPr>
          <w:sz w:val="20"/>
          <w:szCs w:val="20"/>
          <w:shd w:val="clear" w:color="auto" w:fill="FFFFFF"/>
          <w:lang w:val="en-US" w:eastAsia="ru-RU"/>
        </w:rPr>
        <w:t>:</w:t>
      </w:r>
      <w:r w:rsidR="00685ABF" w:rsidRPr="00DC5742">
        <w:rPr>
          <w:sz w:val="20"/>
          <w:szCs w:val="20"/>
          <w:shd w:val="clear" w:color="auto" w:fill="FFFFFF"/>
          <w:lang w:val="en-US" w:eastAsia="ru-RU"/>
        </w:rPr>
        <w:t xml:space="preserve"> </w:t>
      </w:r>
    </w:p>
    <w:p w14:paraId="792154D8" w14:textId="5794AEC8" w:rsidR="002739DD" w:rsidRPr="008A1F2B" w:rsidRDefault="002739DD" w:rsidP="00B84FC5">
      <w:pPr>
        <w:pStyle w:val="a5"/>
        <w:numPr>
          <w:ilvl w:val="0"/>
          <w:numId w:val="1"/>
        </w:numPr>
        <w:spacing w:line="240" w:lineRule="auto"/>
        <w:rPr>
          <w:rFonts w:ascii="Times New Roman" w:eastAsia="Times New Roman" w:hAnsi="Times New Roman" w:cs="Times New Roman"/>
          <w:color w:val="000000"/>
          <w:sz w:val="24"/>
          <w:szCs w:val="24"/>
          <w:lang w:eastAsia="ru-RU"/>
        </w:rPr>
      </w:pPr>
      <w:r w:rsidRPr="008A1F2B">
        <w:rPr>
          <w:rFonts w:ascii="Times New Roman" w:eastAsia="Times New Roman" w:hAnsi="Times New Roman" w:cs="Times New Roman"/>
          <w:color w:val="000000"/>
          <w:sz w:val="24"/>
          <w:szCs w:val="24"/>
          <w:shd w:val="clear" w:color="auto" w:fill="FFFFFF"/>
          <w:lang w:eastAsia="ru-RU"/>
        </w:rPr>
        <w:t xml:space="preserve">Что такое модель ЖЦ </w:t>
      </w:r>
      <w:r w:rsidR="008A1F2B" w:rsidRPr="008A1F2B">
        <w:rPr>
          <w:rFonts w:ascii="Times New Roman" w:eastAsia="Times New Roman" w:hAnsi="Times New Roman" w:cs="Times New Roman"/>
          <w:color w:val="000000"/>
          <w:sz w:val="24"/>
          <w:szCs w:val="24"/>
          <w:shd w:val="clear" w:color="auto" w:fill="FFFFFF"/>
          <w:lang w:eastAsia="ru-RU"/>
        </w:rPr>
        <w:t>ПО</w:t>
      </w:r>
      <w:r w:rsidRPr="008A1F2B">
        <w:rPr>
          <w:rFonts w:ascii="Times New Roman" w:eastAsia="Times New Roman" w:hAnsi="Times New Roman" w:cs="Times New Roman"/>
          <w:color w:val="000000"/>
          <w:sz w:val="24"/>
          <w:szCs w:val="24"/>
          <w:shd w:val="clear" w:color="auto" w:fill="FFFFFF"/>
          <w:lang w:eastAsia="ru-RU"/>
        </w:rPr>
        <w:t>?</w:t>
      </w:r>
    </w:p>
    <w:p w14:paraId="7E021993" w14:textId="69541F33" w:rsidR="008A1F2B" w:rsidRPr="008A1F2B" w:rsidRDefault="008A1F2B" w:rsidP="00B84FC5">
      <w:pPr>
        <w:pStyle w:val="a5"/>
        <w:numPr>
          <w:ilvl w:val="0"/>
          <w:numId w:val="1"/>
        </w:numPr>
        <w:spacing w:line="240" w:lineRule="auto"/>
        <w:rPr>
          <w:rFonts w:ascii="Times New Roman" w:eastAsia="Times New Roman" w:hAnsi="Times New Roman" w:cs="Times New Roman"/>
          <w:color w:val="000000"/>
          <w:sz w:val="24"/>
          <w:szCs w:val="24"/>
          <w:lang w:eastAsia="ru-RU"/>
        </w:rPr>
      </w:pPr>
      <w:r w:rsidRPr="008A1F2B">
        <w:rPr>
          <w:rFonts w:ascii="Times New Roman" w:eastAsia="Times New Roman" w:hAnsi="Times New Roman" w:cs="Times New Roman"/>
          <w:color w:val="000000"/>
          <w:sz w:val="24"/>
          <w:szCs w:val="24"/>
          <w:shd w:val="clear" w:color="auto" w:fill="FFFFFF"/>
          <w:lang w:eastAsia="ru-RU"/>
        </w:rPr>
        <w:t xml:space="preserve">Назовите все стандарты </w:t>
      </w:r>
      <w:r w:rsidRPr="008A1F2B">
        <w:rPr>
          <w:rFonts w:ascii="Times New Roman" w:hAnsi="Times New Roman" w:cs="Times New Roman"/>
          <w:color w:val="000000" w:themeColor="text1"/>
          <w:sz w:val="24"/>
          <w:szCs w:val="24"/>
        </w:rPr>
        <w:t>регламентирующих</w:t>
      </w:r>
      <w:r w:rsidRPr="008A1F2B">
        <w:rPr>
          <w:rFonts w:ascii="Times New Roman" w:hAnsi="Times New Roman" w:cs="Times New Roman"/>
          <w:color w:val="000000" w:themeColor="text1"/>
          <w:spacing w:val="-3"/>
          <w:sz w:val="24"/>
          <w:szCs w:val="24"/>
        </w:rPr>
        <w:t xml:space="preserve"> </w:t>
      </w:r>
      <w:r w:rsidRPr="008A1F2B">
        <w:rPr>
          <w:rFonts w:ascii="Times New Roman" w:hAnsi="Times New Roman" w:cs="Times New Roman"/>
          <w:color w:val="000000" w:themeColor="text1"/>
          <w:sz w:val="24"/>
          <w:szCs w:val="24"/>
        </w:rPr>
        <w:t>ЖЦ</w:t>
      </w:r>
      <w:r w:rsidRPr="008A1F2B">
        <w:rPr>
          <w:rFonts w:ascii="Times New Roman" w:hAnsi="Times New Roman" w:cs="Times New Roman"/>
          <w:color w:val="000000" w:themeColor="text1"/>
          <w:spacing w:val="-6"/>
          <w:sz w:val="24"/>
          <w:szCs w:val="24"/>
        </w:rPr>
        <w:t xml:space="preserve"> </w:t>
      </w:r>
      <w:r w:rsidRPr="008A1F2B">
        <w:rPr>
          <w:rFonts w:ascii="Times New Roman" w:hAnsi="Times New Roman" w:cs="Times New Roman"/>
          <w:color w:val="000000" w:themeColor="text1"/>
          <w:sz w:val="24"/>
          <w:szCs w:val="24"/>
        </w:rPr>
        <w:t>ПО?</w:t>
      </w:r>
    </w:p>
    <w:p w14:paraId="5B3DCB2E" w14:textId="6919376F" w:rsidR="008A1F2B" w:rsidRPr="008A1F2B" w:rsidRDefault="008A1F2B" w:rsidP="00B84FC5">
      <w:pPr>
        <w:pStyle w:val="a5"/>
        <w:numPr>
          <w:ilvl w:val="0"/>
          <w:numId w:val="1"/>
        </w:numPr>
        <w:spacing w:line="240" w:lineRule="auto"/>
        <w:rPr>
          <w:rFonts w:ascii="Times New Roman" w:eastAsia="Times New Roman" w:hAnsi="Times New Roman" w:cs="Times New Roman"/>
          <w:color w:val="000000"/>
          <w:sz w:val="24"/>
          <w:szCs w:val="24"/>
          <w:lang w:eastAsia="ru-RU"/>
        </w:rPr>
      </w:pPr>
      <w:r w:rsidRPr="008A1F2B">
        <w:rPr>
          <w:rFonts w:ascii="Times New Roman" w:hAnsi="Times New Roman" w:cs="Times New Roman"/>
          <w:color w:val="000000" w:themeColor="text1"/>
          <w:sz w:val="24"/>
          <w:szCs w:val="24"/>
        </w:rPr>
        <w:t xml:space="preserve">Что за стандарт </w:t>
      </w:r>
      <w:r w:rsidRPr="008A1F2B">
        <w:rPr>
          <w:rFonts w:ascii="Times New Roman" w:hAnsi="Times New Roman" w:cs="Times New Roman"/>
          <w:i/>
          <w:color w:val="000000" w:themeColor="text1"/>
          <w:sz w:val="24"/>
          <w:szCs w:val="24"/>
        </w:rPr>
        <w:t>XP?</w:t>
      </w:r>
    </w:p>
    <w:p w14:paraId="077084E1" w14:textId="064FB40A" w:rsidR="008A1F2B" w:rsidRPr="008A1F2B" w:rsidRDefault="008A1F2B" w:rsidP="00B84FC5">
      <w:pPr>
        <w:pStyle w:val="a5"/>
        <w:numPr>
          <w:ilvl w:val="0"/>
          <w:numId w:val="1"/>
        </w:numPr>
        <w:spacing w:line="240" w:lineRule="auto"/>
        <w:rPr>
          <w:rFonts w:ascii="Times New Roman" w:eastAsia="Times New Roman" w:hAnsi="Times New Roman" w:cs="Times New Roman"/>
          <w:color w:val="000000"/>
          <w:sz w:val="24"/>
          <w:szCs w:val="24"/>
          <w:lang w:eastAsia="ru-RU"/>
        </w:rPr>
      </w:pPr>
      <w:r w:rsidRPr="008A1F2B">
        <w:rPr>
          <w:rFonts w:ascii="Times New Roman" w:hAnsi="Times New Roman" w:cs="Times New Roman"/>
          <w:color w:val="000000" w:themeColor="text1"/>
          <w:sz w:val="24"/>
          <w:szCs w:val="24"/>
        </w:rPr>
        <w:t xml:space="preserve">Расскажите в чем суть стандарта </w:t>
      </w:r>
      <w:r w:rsidRPr="008A1F2B">
        <w:rPr>
          <w:rFonts w:ascii="Times New Roman" w:hAnsi="Times New Roman" w:cs="Times New Roman"/>
          <w:i/>
          <w:color w:val="000000" w:themeColor="text1"/>
          <w:sz w:val="24"/>
          <w:szCs w:val="24"/>
        </w:rPr>
        <w:t>MSF?</w:t>
      </w:r>
    </w:p>
    <w:p w14:paraId="33FF83EB" w14:textId="3BBABF75" w:rsidR="008A1F2B" w:rsidRPr="008A1F2B" w:rsidRDefault="008A1F2B" w:rsidP="00B84FC5">
      <w:pPr>
        <w:pStyle w:val="a5"/>
        <w:numPr>
          <w:ilvl w:val="0"/>
          <w:numId w:val="1"/>
        </w:numPr>
        <w:spacing w:line="240" w:lineRule="auto"/>
        <w:rPr>
          <w:rFonts w:ascii="Times New Roman" w:eastAsia="Times New Roman" w:hAnsi="Times New Roman" w:cs="Times New Roman"/>
          <w:color w:val="000000"/>
          <w:sz w:val="24"/>
          <w:szCs w:val="24"/>
          <w:lang w:eastAsia="ru-RU"/>
        </w:rPr>
      </w:pPr>
      <w:r w:rsidRPr="008A1F2B">
        <w:rPr>
          <w:rFonts w:ascii="Times New Roman" w:hAnsi="Times New Roman" w:cs="Times New Roman"/>
          <w:color w:val="000000" w:themeColor="text1"/>
          <w:sz w:val="24"/>
          <w:szCs w:val="24"/>
        </w:rPr>
        <w:t xml:space="preserve">Расскажите в чем суть стандарта </w:t>
      </w:r>
      <w:r w:rsidRPr="008A1F2B">
        <w:rPr>
          <w:rFonts w:ascii="Times New Roman" w:hAnsi="Times New Roman" w:cs="Times New Roman"/>
          <w:i/>
          <w:color w:val="000000" w:themeColor="text1"/>
          <w:sz w:val="24"/>
          <w:szCs w:val="24"/>
        </w:rPr>
        <w:t>RUP?</w:t>
      </w:r>
    </w:p>
    <w:p w14:paraId="0F4B1F77" w14:textId="2D875453" w:rsidR="008A1F2B" w:rsidRPr="008A1F2B" w:rsidRDefault="008A1F2B" w:rsidP="00B84FC5">
      <w:pPr>
        <w:pStyle w:val="a5"/>
        <w:numPr>
          <w:ilvl w:val="0"/>
          <w:numId w:val="1"/>
        </w:numPr>
        <w:spacing w:line="240" w:lineRule="auto"/>
        <w:rPr>
          <w:rFonts w:ascii="Times New Roman" w:eastAsia="Times New Roman" w:hAnsi="Times New Roman" w:cs="Times New Roman"/>
          <w:color w:val="000000"/>
          <w:sz w:val="24"/>
          <w:szCs w:val="24"/>
          <w:lang w:eastAsia="ru-RU"/>
        </w:rPr>
      </w:pPr>
      <w:r w:rsidRPr="008A1F2B">
        <w:rPr>
          <w:rFonts w:ascii="Times New Roman" w:hAnsi="Times New Roman" w:cs="Times New Roman"/>
          <w:color w:val="000000" w:themeColor="text1"/>
          <w:sz w:val="24"/>
          <w:szCs w:val="24"/>
        </w:rPr>
        <w:t xml:space="preserve">Расскажите в чем суть </w:t>
      </w:r>
      <w:proofErr w:type="gramStart"/>
      <w:r w:rsidRPr="008A1F2B">
        <w:rPr>
          <w:rFonts w:ascii="Times New Roman" w:hAnsi="Times New Roman" w:cs="Times New Roman"/>
          <w:color w:val="000000" w:themeColor="text1"/>
          <w:sz w:val="24"/>
          <w:szCs w:val="24"/>
        </w:rPr>
        <w:t>стандарта  методики</w:t>
      </w:r>
      <w:proofErr w:type="gramEnd"/>
      <w:r w:rsidRPr="008A1F2B">
        <w:rPr>
          <w:rFonts w:ascii="Times New Roman" w:hAnsi="Times New Roman" w:cs="Times New Roman"/>
          <w:color w:val="000000" w:themeColor="text1"/>
          <w:sz w:val="24"/>
          <w:szCs w:val="24"/>
        </w:rPr>
        <w:t xml:space="preserve"> Oracle?</w:t>
      </w:r>
    </w:p>
    <w:p w14:paraId="63DE23B0" w14:textId="1594777C" w:rsidR="008A1F2B" w:rsidRPr="008A1F2B" w:rsidRDefault="008A1F2B" w:rsidP="00B84FC5">
      <w:pPr>
        <w:pStyle w:val="a5"/>
        <w:numPr>
          <w:ilvl w:val="0"/>
          <w:numId w:val="1"/>
        </w:numPr>
        <w:spacing w:line="240" w:lineRule="auto"/>
        <w:rPr>
          <w:rFonts w:ascii="Times New Roman" w:eastAsia="Times New Roman" w:hAnsi="Times New Roman" w:cs="Times New Roman"/>
          <w:color w:val="000000"/>
          <w:sz w:val="24"/>
          <w:szCs w:val="24"/>
          <w:lang w:eastAsia="ru-RU"/>
        </w:rPr>
      </w:pPr>
      <w:r w:rsidRPr="008A1F2B">
        <w:rPr>
          <w:rFonts w:ascii="Times New Roman" w:hAnsi="Times New Roman" w:cs="Times New Roman"/>
          <w:color w:val="000000" w:themeColor="text1"/>
          <w:sz w:val="24"/>
          <w:szCs w:val="24"/>
        </w:rPr>
        <w:t xml:space="preserve">Расскажите в чем суть </w:t>
      </w:r>
      <w:proofErr w:type="gramStart"/>
      <w:r w:rsidRPr="008A1F2B">
        <w:rPr>
          <w:rFonts w:ascii="Times New Roman" w:hAnsi="Times New Roman" w:cs="Times New Roman"/>
          <w:color w:val="000000" w:themeColor="text1"/>
          <w:sz w:val="24"/>
          <w:szCs w:val="24"/>
        </w:rPr>
        <w:t xml:space="preserve">стандарта  </w:t>
      </w:r>
      <w:r w:rsidRPr="008A1F2B">
        <w:rPr>
          <w:rFonts w:ascii="Times New Roman" w:hAnsi="Times New Roman" w:cs="Times New Roman"/>
          <w:i/>
          <w:color w:val="000000" w:themeColor="text1"/>
          <w:sz w:val="24"/>
          <w:szCs w:val="24"/>
        </w:rPr>
        <w:t>ISO</w:t>
      </w:r>
      <w:proofErr w:type="gramEnd"/>
      <w:r w:rsidRPr="008A1F2B">
        <w:rPr>
          <w:rFonts w:ascii="Times New Roman" w:hAnsi="Times New Roman" w:cs="Times New Roman"/>
          <w:i/>
          <w:color w:val="000000" w:themeColor="text1"/>
          <w:sz w:val="24"/>
          <w:szCs w:val="24"/>
        </w:rPr>
        <w:t>/IEC?</w:t>
      </w:r>
    </w:p>
    <w:p w14:paraId="7B1C506E" w14:textId="5FEF7B99" w:rsidR="00B84FC5" w:rsidRPr="00B84FC5" w:rsidRDefault="008A1F2B" w:rsidP="00B84FC5">
      <w:pPr>
        <w:pStyle w:val="a5"/>
        <w:numPr>
          <w:ilvl w:val="0"/>
          <w:numId w:val="1"/>
        </w:numPr>
        <w:spacing w:line="240" w:lineRule="auto"/>
        <w:rPr>
          <w:rFonts w:ascii="Times New Roman" w:eastAsia="Times New Roman" w:hAnsi="Times New Roman" w:cs="Times New Roman"/>
          <w:color w:val="000000"/>
          <w:sz w:val="24"/>
          <w:szCs w:val="24"/>
          <w:lang w:eastAsia="ru-RU"/>
        </w:rPr>
      </w:pPr>
      <w:r w:rsidRPr="008A1F2B">
        <w:rPr>
          <w:rFonts w:ascii="Times New Roman" w:hAnsi="Times New Roman" w:cs="Times New Roman"/>
          <w:i/>
          <w:color w:val="000000" w:themeColor="text1"/>
          <w:sz w:val="24"/>
          <w:szCs w:val="24"/>
        </w:rPr>
        <w:t>ГОСТ что такое?</w:t>
      </w:r>
    </w:p>
    <w:p w14:paraId="0165972B" w14:textId="21310DE8" w:rsidR="00B84FC5" w:rsidRPr="00B84FC5" w:rsidRDefault="00B84FC5" w:rsidP="00B84FC5">
      <w:pPr>
        <w:pStyle w:val="a5"/>
        <w:numPr>
          <w:ilvl w:val="0"/>
          <w:numId w:val="1"/>
        </w:numPr>
        <w:spacing w:line="240" w:lineRule="auto"/>
        <w:rPr>
          <w:rFonts w:ascii="Times New Roman" w:eastAsia="Times New Roman" w:hAnsi="Times New Roman" w:cs="Times New Roman"/>
          <w:iCs/>
          <w:color w:val="000000"/>
          <w:sz w:val="24"/>
          <w:szCs w:val="24"/>
          <w:lang w:eastAsia="ru-RU"/>
        </w:rPr>
      </w:pPr>
      <w:r w:rsidRPr="00B84FC5">
        <w:rPr>
          <w:rFonts w:ascii="Times New Roman" w:hAnsi="Times New Roman" w:cs="Times New Roman"/>
          <w:iCs/>
          <w:color w:val="000000" w:themeColor="text1"/>
          <w:sz w:val="24"/>
          <w:szCs w:val="24"/>
        </w:rPr>
        <w:t>Какие стандарты нужны для практического применения?</w:t>
      </w:r>
    </w:p>
    <w:p w14:paraId="71EF3E8B" w14:textId="4ACDA6FB" w:rsidR="00B84FC5" w:rsidRPr="00B84FC5" w:rsidRDefault="00B84FC5" w:rsidP="00B84FC5">
      <w:pPr>
        <w:pStyle w:val="a5"/>
        <w:numPr>
          <w:ilvl w:val="0"/>
          <w:numId w:val="1"/>
        </w:num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Назовите 3 основных процесса ЖЦ? Дайте оному определение.</w:t>
      </w:r>
    </w:p>
    <w:p w14:paraId="649D975E" w14:textId="77777777" w:rsidR="005026C8" w:rsidRPr="00EA4769" w:rsidRDefault="005026C8" w:rsidP="00EA4769">
      <w:pPr>
        <w:pStyle w:val="ad"/>
        <w:spacing w:line="240" w:lineRule="auto"/>
        <w:ind w:firstLine="0"/>
        <w:rPr>
          <w:sz w:val="20"/>
          <w:szCs w:val="20"/>
          <w:shd w:val="clear" w:color="auto" w:fill="FFFFFF"/>
          <w:lang w:eastAsia="ru-RU"/>
        </w:rPr>
      </w:pPr>
    </w:p>
    <w:p w14:paraId="3A15D856" w14:textId="77777777" w:rsidR="00346A24" w:rsidRDefault="00346A24" w:rsidP="009D2407">
      <w:pPr>
        <w:rPr>
          <w:rFonts w:ascii="Times New Roman" w:eastAsia="Times New Roman" w:hAnsi="Times New Roman" w:cs="Times New Roman"/>
          <w:b/>
          <w:color w:val="000000" w:themeColor="text1"/>
          <w:sz w:val="20"/>
          <w:szCs w:val="20"/>
          <w:lang w:eastAsia="ru-RU"/>
        </w:rPr>
      </w:pPr>
    </w:p>
    <w:p w14:paraId="78A5AFCC" w14:textId="77777777" w:rsidR="005026C8" w:rsidRDefault="005026C8" w:rsidP="009D2407">
      <w:pPr>
        <w:rPr>
          <w:rFonts w:ascii="Times New Roman" w:eastAsia="Times New Roman" w:hAnsi="Times New Roman" w:cs="Times New Roman"/>
          <w:b/>
          <w:color w:val="000000" w:themeColor="text1"/>
          <w:sz w:val="20"/>
          <w:szCs w:val="20"/>
          <w:lang w:eastAsia="ru-RU"/>
        </w:rPr>
      </w:pPr>
    </w:p>
    <w:p w14:paraId="075623D1" w14:textId="77777777" w:rsidR="002739DD" w:rsidRDefault="002739DD" w:rsidP="009D2407">
      <w:pPr>
        <w:rPr>
          <w:rFonts w:ascii="Times New Roman" w:eastAsia="Times New Roman" w:hAnsi="Times New Roman" w:cs="Times New Roman"/>
          <w:b/>
          <w:color w:val="000000" w:themeColor="text1"/>
          <w:sz w:val="20"/>
          <w:szCs w:val="20"/>
          <w:lang w:eastAsia="ru-RU"/>
        </w:rPr>
      </w:pPr>
    </w:p>
    <w:p w14:paraId="0EA8C266" w14:textId="77777777" w:rsidR="002739DD" w:rsidRDefault="002739DD" w:rsidP="009D2407">
      <w:pPr>
        <w:rPr>
          <w:rFonts w:ascii="Times New Roman" w:eastAsia="Times New Roman" w:hAnsi="Times New Roman" w:cs="Times New Roman"/>
          <w:b/>
          <w:color w:val="000000" w:themeColor="text1"/>
          <w:sz w:val="20"/>
          <w:szCs w:val="20"/>
          <w:lang w:eastAsia="ru-RU"/>
        </w:rPr>
      </w:pPr>
    </w:p>
    <w:p w14:paraId="453223B4" w14:textId="77777777" w:rsidR="009D2407" w:rsidRPr="009D2407" w:rsidRDefault="009D2407" w:rsidP="009D2407">
      <w:pPr>
        <w:pStyle w:val="ad"/>
        <w:spacing w:line="240" w:lineRule="auto"/>
        <w:ind w:firstLine="0"/>
        <w:rPr>
          <w:color w:val="000000" w:themeColor="text1"/>
          <w:sz w:val="20"/>
          <w:szCs w:val="20"/>
        </w:rPr>
      </w:pPr>
    </w:p>
    <w:sectPr w:rsidR="009D2407" w:rsidRPr="009D2407" w:rsidSect="00653FFF">
      <w:type w:val="continuous"/>
      <w:pgSz w:w="11906" w:h="16838"/>
      <w:pgMar w:top="284" w:right="282" w:bottom="142" w:left="284" w:header="708" w:footer="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1C1BE" w14:textId="77777777" w:rsidR="00674C26" w:rsidRDefault="00674C26" w:rsidP="004D45F4">
      <w:pPr>
        <w:spacing w:line="240" w:lineRule="auto"/>
      </w:pPr>
      <w:r>
        <w:separator/>
      </w:r>
    </w:p>
  </w:endnote>
  <w:endnote w:type="continuationSeparator" w:id="0">
    <w:p w14:paraId="5650432A" w14:textId="77777777" w:rsidR="00674C26" w:rsidRDefault="00674C26" w:rsidP="004D45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919615"/>
      <w:docPartObj>
        <w:docPartGallery w:val="Page Numbers (Bottom of Page)"/>
        <w:docPartUnique/>
      </w:docPartObj>
    </w:sdtPr>
    <w:sdtEndPr>
      <w:rPr>
        <w:b/>
        <w:color w:val="000000" w:themeColor="text1"/>
        <w:sz w:val="32"/>
        <w:szCs w:val="32"/>
      </w:rPr>
    </w:sdtEndPr>
    <w:sdtContent>
      <w:p w14:paraId="4AF348C8" w14:textId="77777777" w:rsidR="002739DD" w:rsidRPr="003A34B9" w:rsidRDefault="002739DD" w:rsidP="003A34B9">
        <w:pPr>
          <w:pStyle w:val="ab"/>
          <w:jc w:val="right"/>
          <w:rPr>
            <w:b/>
            <w:color w:val="000000" w:themeColor="text1"/>
            <w:sz w:val="32"/>
            <w:szCs w:val="32"/>
          </w:rPr>
        </w:pPr>
        <w:r w:rsidRPr="006E0784">
          <w:rPr>
            <w:b/>
            <w:color w:val="000000" w:themeColor="text1"/>
            <w:sz w:val="32"/>
            <w:szCs w:val="32"/>
          </w:rPr>
          <w:fldChar w:fldCharType="begin"/>
        </w:r>
        <w:r w:rsidRPr="006E0784">
          <w:rPr>
            <w:b/>
            <w:color w:val="000000" w:themeColor="text1"/>
            <w:sz w:val="32"/>
            <w:szCs w:val="32"/>
          </w:rPr>
          <w:instrText>PAGE   \* MERGEFORMAT</w:instrText>
        </w:r>
        <w:r w:rsidRPr="006E0784">
          <w:rPr>
            <w:b/>
            <w:color w:val="000000" w:themeColor="text1"/>
            <w:sz w:val="32"/>
            <w:szCs w:val="32"/>
          </w:rPr>
          <w:fldChar w:fldCharType="separate"/>
        </w:r>
        <w:r w:rsidR="0007110C">
          <w:rPr>
            <w:b/>
            <w:noProof/>
            <w:color w:val="000000" w:themeColor="text1"/>
            <w:sz w:val="32"/>
            <w:szCs w:val="32"/>
          </w:rPr>
          <w:t>5</w:t>
        </w:r>
        <w:r w:rsidRPr="006E0784">
          <w:rPr>
            <w:b/>
            <w:color w:val="000000" w:themeColor="text1"/>
            <w:sz w:val="32"/>
            <w:szCs w:val="3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625238"/>
      <w:docPartObj>
        <w:docPartGallery w:val="Page Numbers (Bottom of Page)"/>
        <w:docPartUnique/>
      </w:docPartObj>
    </w:sdtPr>
    <w:sdtEndPr>
      <w:rPr>
        <w:b/>
        <w:szCs w:val="28"/>
      </w:rPr>
    </w:sdtEndPr>
    <w:sdtContent>
      <w:p w14:paraId="01E60D3C" w14:textId="77777777" w:rsidR="00DA5AD0" w:rsidRPr="004D45F4" w:rsidRDefault="00DA5AD0" w:rsidP="004D45F4">
        <w:pPr>
          <w:pStyle w:val="ab"/>
          <w:ind w:right="283"/>
          <w:jc w:val="right"/>
          <w:rPr>
            <w:b/>
            <w:szCs w:val="28"/>
          </w:rPr>
        </w:pPr>
        <w:r w:rsidRPr="004D45F4">
          <w:rPr>
            <w:b/>
            <w:szCs w:val="28"/>
          </w:rPr>
          <w:fldChar w:fldCharType="begin"/>
        </w:r>
        <w:r w:rsidRPr="004D45F4">
          <w:rPr>
            <w:b/>
            <w:szCs w:val="28"/>
          </w:rPr>
          <w:instrText>PAGE   \* MERGEFORMAT</w:instrText>
        </w:r>
        <w:r w:rsidRPr="004D45F4">
          <w:rPr>
            <w:b/>
            <w:szCs w:val="28"/>
          </w:rPr>
          <w:fldChar w:fldCharType="separate"/>
        </w:r>
        <w:r w:rsidR="002739DD">
          <w:rPr>
            <w:b/>
            <w:noProof/>
            <w:szCs w:val="28"/>
          </w:rPr>
          <w:t>6</w:t>
        </w:r>
        <w:r w:rsidRPr="004D45F4">
          <w:rPr>
            <w:b/>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3A54E" w14:textId="77777777" w:rsidR="00674C26" w:rsidRDefault="00674C26" w:rsidP="004D45F4">
      <w:pPr>
        <w:spacing w:line="240" w:lineRule="auto"/>
      </w:pPr>
      <w:r>
        <w:separator/>
      </w:r>
    </w:p>
  </w:footnote>
  <w:footnote w:type="continuationSeparator" w:id="0">
    <w:p w14:paraId="6039C9C5" w14:textId="77777777" w:rsidR="00674C26" w:rsidRDefault="00674C26" w:rsidP="004D45F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E9B"/>
    <w:multiLevelType w:val="hybridMultilevel"/>
    <w:tmpl w:val="D7F80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803E34"/>
    <w:multiLevelType w:val="multilevel"/>
    <w:tmpl w:val="347CFDA4"/>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Zero"/>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23830AD0"/>
    <w:multiLevelType w:val="hybridMultilevel"/>
    <w:tmpl w:val="E09C4FF4"/>
    <w:lvl w:ilvl="0" w:tplc="D9647892">
      <w:start w:val="1"/>
      <w:numFmt w:val="bullet"/>
      <w:lvlText w:val="•"/>
      <w:lvlJc w:val="left"/>
      <w:pPr>
        <w:ind w:left="1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EA5BD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32FFA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2EF8A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98C36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F23F2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4C020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2085B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2AE1C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DB21FF4"/>
    <w:multiLevelType w:val="hybridMultilevel"/>
    <w:tmpl w:val="DEC8343E"/>
    <w:lvl w:ilvl="0" w:tplc="B008B348">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8FE1B6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E0D3D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66939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7A0D0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2420B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A8EA8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3608C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E67B9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5CE0004"/>
    <w:multiLevelType w:val="multilevel"/>
    <w:tmpl w:val="99A0299E"/>
    <w:lvl w:ilvl="0">
      <w:start w:val="2"/>
      <w:numFmt w:val="decimal"/>
      <w:lvlText w:val="%1"/>
      <w:lvlJc w:val="left"/>
      <w:pPr>
        <w:ind w:left="360" w:hanging="360"/>
      </w:pPr>
      <w:rPr>
        <w:rFonts w:eastAsia="Arial" w:hint="default"/>
        <w:sz w:val="20"/>
      </w:rPr>
    </w:lvl>
    <w:lvl w:ilvl="1">
      <w:start w:val="1"/>
      <w:numFmt w:val="decimal"/>
      <w:lvlText w:val="%1.%2"/>
      <w:lvlJc w:val="left"/>
      <w:pPr>
        <w:ind w:left="927" w:hanging="360"/>
      </w:pPr>
      <w:rPr>
        <w:rFonts w:eastAsia="Arial" w:hint="default"/>
        <w:sz w:val="20"/>
      </w:rPr>
    </w:lvl>
    <w:lvl w:ilvl="2">
      <w:start w:val="1"/>
      <w:numFmt w:val="decimalZero"/>
      <w:lvlText w:val="%1.%2.%3"/>
      <w:lvlJc w:val="left"/>
      <w:pPr>
        <w:ind w:left="1854" w:hanging="720"/>
      </w:pPr>
      <w:rPr>
        <w:rFonts w:eastAsia="Arial" w:hint="default"/>
        <w:sz w:val="20"/>
      </w:rPr>
    </w:lvl>
    <w:lvl w:ilvl="3">
      <w:start w:val="1"/>
      <w:numFmt w:val="decimal"/>
      <w:lvlText w:val="%1.%2.%3.%4"/>
      <w:lvlJc w:val="left"/>
      <w:pPr>
        <w:ind w:left="2781" w:hanging="1080"/>
      </w:pPr>
      <w:rPr>
        <w:rFonts w:eastAsia="Arial" w:hint="default"/>
        <w:sz w:val="20"/>
      </w:rPr>
    </w:lvl>
    <w:lvl w:ilvl="4">
      <w:start w:val="1"/>
      <w:numFmt w:val="decimal"/>
      <w:lvlText w:val="%1.%2.%3.%4.%5"/>
      <w:lvlJc w:val="left"/>
      <w:pPr>
        <w:ind w:left="3348" w:hanging="1080"/>
      </w:pPr>
      <w:rPr>
        <w:rFonts w:eastAsia="Arial" w:hint="default"/>
        <w:sz w:val="20"/>
      </w:rPr>
    </w:lvl>
    <w:lvl w:ilvl="5">
      <w:start w:val="1"/>
      <w:numFmt w:val="decimal"/>
      <w:lvlText w:val="%1.%2.%3.%4.%5.%6"/>
      <w:lvlJc w:val="left"/>
      <w:pPr>
        <w:ind w:left="4275" w:hanging="1440"/>
      </w:pPr>
      <w:rPr>
        <w:rFonts w:eastAsia="Arial" w:hint="default"/>
        <w:sz w:val="20"/>
      </w:rPr>
    </w:lvl>
    <w:lvl w:ilvl="6">
      <w:start w:val="1"/>
      <w:numFmt w:val="decimal"/>
      <w:lvlText w:val="%1.%2.%3.%4.%5.%6.%7"/>
      <w:lvlJc w:val="left"/>
      <w:pPr>
        <w:ind w:left="4842" w:hanging="1440"/>
      </w:pPr>
      <w:rPr>
        <w:rFonts w:eastAsia="Arial" w:hint="default"/>
        <w:sz w:val="20"/>
      </w:rPr>
    </w:lvl>
    <w:lvl w:ilvl="7">
      <w:start w:val="1"/>
      <w:numFmt w:val="decimal"/>
      <w:lvlText w:val="%1.%2.%3.%4.%5.%6.%7.%8"/>
      <w:lvlJc w:val="left"/>
      <w:pPr>
        <w:ind w:left="5769" w:hanging="1800"/>
      </w:pPr>
      <w:rPr>
        <w:rFonts w:eastAsia="Arial" w:hint="default"/>
        <w:sz w:val="20"/>
      </w:rPr>
    </w:lvl>
    <w:lvl w:ilvl="8">
      <w:start w:val="1"/>
      <w:numFmt w:val="decimal"/>
      <w:lvlText w:val="%1.%2.%3.%4.%5.%6.%7.%8.%9"/>
      <w:lvlJc w:val="left"/>
      <w:pPr>
        <w:ind w:left="6696" w:hanging="2160"/>
      </w:pPr>
      <w:rPr>
        <w:rFonts w:eastAsia="Arial" w:hint="default"/>
        <w:sz w:val="20"/>
      </w:rPr>
    </w:lvl>
  </w:abstractNum>
  <w:abstractNum w:abstractNumId="5" w15:restartNumberingAfterBreak="0">
    <w:nsid w:val="57A46B08"/>
    <w:multiLevelType w:val="hybridMultilevel"/>
    <w:tmpl w:val="D4F8D6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79546797"/>
    <w:multiLevelType w:val="hybridMultilevel"/>
    <w:tmpl w:val="C35AD0CE"/>
    <w:lvl w:ilvl="0" w:tplc="11900882">
      <w:numFmt w:val="bullet"/>
      <w:lvlText w:val=""/>
      <w:lvlJc w:val="left"/>
      <w:pPr>
        <w:ind w:left="862" w:hanging="360"/>
      </w:pPr>
      <w:rPr>
        <w:rFonts w:ascii="Symbol" w:eastAsia="Symbol" w:hAnsi="Symbol" w:cs="Symbol" w:hint="default"/>
        <w:b w:val="0"/>
        <w:bCs w:val="0"/>
        <w:i w:val="0"/>
        <w:iCs w:val="0"/>
        <w:spacing w:val="0"/>
        <w:w w:val="99"/>
        <w:sz w:val="20"/>
        <w:szCs w:val="20"/>
        <w:lang w:val="ru-RU" w:eastAsia="en-US" w:bidi="ar-SA"/>
      </w:rPr>
    </w:lvl>
    <w:lvl w:ilvl="1" w:tplc="D20CAB22">
      <w:numFmt w:val="bullet"/>
      <w:lvlText w:val="•"/>
      <w:lvlJc w:val="left"/>
      <w:pPr>
        <w:ind w:left="1738" w:hanging="360"/>
      </w:pPr>
      <w:rPr>
        <w:rFonts w:hint="default"/>
        <w:lang w:val="ru-RU" w:eastAsia="en-US" w:bidi="ar-SA"/>
      </w:rPr>
    </w:lvl>
    <w:lvl w:ilvl="2" w:tplc="CDE4235C">
      <w:numFmt w:val="bullet"/>
      <w:lvlText w:val="•"/>
      <w:lvlJc w:val="left"/>
      <w:pPr>
        <w:ind w:left="2617" w:hanging="360"/>
      </w:pPr>
      <w:rPr>
        <w:rFonts w:hint="default"/>
        <w:lang w:val="ru-RU" w:eastAsia="en-US" w:bidi="ar-SA"/>
      </w:rPr>
    </w:lvl>
    <w:lvl w:ilvl="3" w:tplc="DEC81DCE">
      <w:numFmt w:val="bullet"/>
      <w:lvlText w:val="•"/>
      <w:lvlJc w:val="left"/>
      <w:pPr>
        <w:ind w:left="3495" w:hanging="360"/>
      </w:pPr>
      <w:rPr>
        <w:rFonts w:hint="default"/>
        <w:lang w:val="ru-RU" w:eastAsia="en-US" w:bidi="ar-SA"/>
      </w:rPr>
    </w:lvl>
    <w:lvl w:ilvl="4" w:tplc="E42E69B6">
      <w:numFmt w:val="bullet"/>
      <w:lvlText w:val="•"/>
      <w:lvlJc w:val="left"/>
      <w:pPr>
        <w:ind w:left="4374" w:hanging="360"/>
      </w:pPr>
      <w:rPr>
        <w:rFonts w:hint="default"/>
        <w:lang w:val="ru-RU" w:eastAsia="en-US" w:bidi="ar-SA"/>
      </w:rPr>
    </w:lvl>
    <w:lvl w:ilvl="5" w:tplc="E81E70EE">
      <w:numFmt w:val="bullet"/>
      <w:lvlText w:val="•"/>
      <w:lvlJc w:val="left"/>
      <w:pPr>
        <w:ind w:left="5253" w:hanging="360"/>
      </w:pPr>
      <w:rPr>
        <w:rFonts w:hint="default"/>
        <w:lang w:val="ru-RU" w:eastAsia="en-US" w:bidi="ar-SA"/>
      </w:rPr>
    </w:lvl>
    <w:lvl w:ilvl="6" w:tplc="BE6491A4">
      <w:numFmt w:val="bullet"/>
      <w:lvlText w:val="•"/>
      <w:lvlJc w:val="left"/>
      <w:pPr>
        <w:ind w:left="6131" w:hanging="360"/>
      </w:pPr>
      <w:rPr>
        <w:rFonts w:hint="default"/>
        <w:lang w:val="ru-RU" w:eastAsia="en-US" w:bidi="ar-SA"/>
      </w:rPr>
    </w:lvl>
    <w:lvl w:ilvl="7" w:tplc="E36AE7EC">
      <w:numFmt w:val="bullet"/>
      <w:lvlText w:val="•"/>
      <w:lvlJc w:val="left"/>
      <w:pPr>
        <w:ind w:left="7010" w:hanging="360"/>
      </w:pPr>
      <w:rPr>
        <w:rFonts w:hint="default"/>
        <w:lang w:val="ru-RU" w:eastAsia="en-US" w:bidi="ar-SA"/>
      </w:rPr>
    </w:lvl>
    <w:lvl w:ilvl="8" w:tplc="EFDC6450">
      <w:numFmt w:val="bullet"/>
      <w:lvlText w:val="•"/>
      <w:lvlJc w:val="left"/>
      <w:pPr>
        <w:ind w:left="7889" w:hanging="360"/>
      </w:pPr>
      <w:rPr>
        <w:rFonts w:hint="default"/>
        <w:lang w:val="ru-RU" w:eastAsia="en-US" w:bidi="ar-SA"/>
      </w:rPr>
    </w:lvl>
  </w:abstractNum>
  <w:num w:numId="1">
    <w:abstractNumId w:val="0"/>
  </w:num>
  <w:num w:numId="2">
    <w:abstractNumId w:val="6"/>
  </w:num>
  <w:num w:numId="3">
    <w:abstractNumId w:val="3"/>
  </w:num>
  <w:num w:numId="4">
    <w:abstractNumId w:val="2"/>
  </w:num>
  <w:num w:numId="5">
    <w:abstractNumId w:val="1"/>
  </w:num>
  <w:num w:numId="6">
    <w:abstractNumId w:val="4"/>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173F"/>
    <w:rsid w:val="000032E9"/>
    <w:rsid w:val="00004F7F"/>
    <w:rsid w:val="00005AAC"/>
    <w:rsid w:val="00020FFE"/>
    <w:rsid w:val="00030F53"/>
    <w:rsid w:val="00036E7A"/>
    <w:rsid w:val="000403FA"/>
    <w:rsid w:val="00044CFF"/>
    <w:rsid w:val="00051172"/>
    <w:rsid w:val="00055760"/>
    <w:rsid w:val="00060B0E"/>
    <w:rsid w:val="0007110C"/>
    <w:rsid w:val="00072183"/>
    <w:rsid w:val="00073CA8"/>
    <w:rsid w:val="000834D0"/>
    <w:rsid w:val="000868ED"/>
    <w:rsid w:val="00087C3F"/>
    <w:rsid w:val="00090601"/>
    <w:rsid w:val="0009157A"/>
    <w:rsid w:val="00093487"/>
    <w:rsid w:val="0009356C"/>
    <w:rsid w:val="00093772"/>
    <w:rsid w:val="000A09AF"/>
    <w:rsid w:val="000B0804"/>
    <w:rsid w:val="000B4890"/>
    <w:rsid w:val="000C7D9B"/>
    <w:rsid w:val="000E3D04"/>
    <w:rsid w:val="000F3F2F"/>
    <w:rsid w:val="000F6C89"/>
    <w:rsid w:val="000F7AAC"/>
    <w:rsid w:val="00103368"/>
    <w:rsid w:val="00115638"/>
    <w:rsid w:val="00116314"/>
    <w:rsid w:val="001163FE"/>
    <w:rsid w:val="00130092"/>
    <w:rsid w:val="0013573C"/>
    <w:rsid w:val="00143116"/>
    <w:rsid w:val="0014708D"/>
    <w:rsid w:val="001562F5"/>
    <w:rsid w:val="001642C7"/>
    <w:rsid w:val="00165037"/>
    <w:rsid w:val="00167662"/>
    <w:rsid w:val="00174D73"/>
    <w:rsid w:val="00175F59"/>
    <w:rsid w:val="001766AF"/>
    <w:rsid w:val="00183259"/>
    <w:rsid w:val="00191476"/>
    <w:rsid w:val="001949DE"/>
    <w:rsid w:val="001B374E"/>
    <w:rsid w:val="001B608F"/>
    <w:rsid w:val="001D3E45"/>
    <w:rsid w:val="001E5289"/>
    <w:rsid w:val="001F1828"/>
    <w:rsid w:val="001F47B7"/>
    <w:rsid w:val="00202AD2"/>
    <w:rsid w:val="0021148E"/>
    <w:rsid w:val="00213258"/>
    <w:rsid w:val="0022259A"/>
    <w:rsid w:val="002229CA"/>
    <w:rsid w:val="00223080"/>
    <w:rsid w:val="002274E7"/>
    <w:rsid w:val="0024543D"/>
    <w:rsid w:val="00260101"/>
    <w:rsid w:val="00262FE6"/>
    <w:rsid w:val="002706A9"/>
    <w:rsid w:val="002739DD"/>
    <w:rsid w:val="00281671"/>
    <w:rsid w:val="00285885"/>
    <w:rsid w:val="00286C00"/>
    <w:rsid w:val="0029453F"/>
    <w:rsid w:val="002A6DF8"/>
    <w:rsid w:val="002B2A35"/>
    <w:rsid w:val="002B4514"/>
    <w:rsid w:val="002C3D10"/>
    <w:rsid w:val="002C556E"/>
    <w:rsid w:val="002C6DBE"/>
    <w:rsid w:val="002C74E1"/>
    <w:rsid w:val="002D17AE"/>
    <w:rsid w:val="002D3DCA"/>
    <w:rsid w:val="002E297F"/>
    <w:rsid w:val="002E3990"/>
    <w:rsid w:val="002F791C"/>
    <w:rsid w:val="00302C3E"/>
    <w:rsid w:val="003063BD"/>
    <w:rsid w:val="00310227"/>
    <w:rsid w:val="00317159"/>
    <w:rsid w:val="0032648F"/>
    <w:rsid w:val="00332B04"/>
    <w:rsid w:val="003350F4"/>
    <w:rsid w:val="0033587B"/>
    <w:rsid w:val="00337600"/>
    <w:rsid w:val="0034234F"/>
    <w:rsid w:val="0034420A"/>
    <w:rsid w:val="00346A24"/>
    <w:rsid w:val="0035092D"/>
    <w:rsid w:val="003537DB"/>
    <w:rsid w:val="00355355"/>
    <w:rsid w:val="003760FB"/>
    <w:rsid w:val="0037612D"/>
    <w:rsid w:val="00381F9A"/>
    <w:rsid w:val="00385F98"/>
    <w:rsid w:val="00386A9B"/>
    <w:rsid w:val="00396187"/>
    <w:rsid w:val="003A1EBA"/>
    <w:rsid w:val="003B777E"/>
    <w:rsid w:val="003B7E2F"/>
    <w:rsid w:val="003C0BF5"/>
    <w:rsid w:val="003C10F4"/>
    <w:rsid w:val="003E56FA"/>
    <w:rsid w:val="00404317"/>
    <w:rsid w:val="00405515"/>
    <w:rsid w:val="00407243"/>
    <w:rsid w:val="00422A47"/>
    <w:rsid w:val="00425FDF"/>
    <w:rsid w:val="00436B45"/>
    <w:rsid w:val="0043753C"/>
    <w:rsid w:val="004428B5"/>
    <w:rsid w:val="004429B9"/>
    <w:rsid w:val="00451BE9"/>
    <w:rsid w:val="004546E3"/>
    <w:rsid w:val="0046007A"/>
    <w:rsid w:val="00473EFC"/>
    <w:rsid w:val="00475B7F"/>
    <w:rsid w:val="004765C0"/>
    <w:rsid w:val="00481C1F"/>
    <w:rsid w:val="00483035"/>
    <w:rsid w:val="0049479D"/>
    <w:rsid w:val="004A5B00"/>
    <w:rsid w:val="004B1AAD"/>
    <w:rsid w:val="004B1ABC"/>
    <w:rsid w:val="004C2474"/>
    <w:rsid w:val="004C2575"/>
    <w:rsid w:val="004C4C05"/>
    <w:rsid w:val="004D25C6"/>
    <w:rsid w:val="004D45F4"/>
    <w:rsid w:val="004D4711"/>
    <w:rsid w:val="004E5EAA"/>
    <w:rsid w:val="004F0413"/>
    <w:rsid w:val="004F2FA3"/>
    <w:rsid w:val="004F387B"/>
    <w:rsid w:val="004F75E9"/>
    <w:rsid w:val="005026C8"/>
    <w:rsid w:val="00511E06"/>
    <w:rsid w:val="00511F3E"/>
    <w:rsid w:val="00516C5C"/>
    <w:rsid w:val="00521D50"/>
    <w:rsid w:val="00522031"/>
    <w:rsid w:val="005254D5"/>
    <w:rsid w:val="00533EF8"/>
    <w:rsid w:val="005368F7"/>
    <w:rsid w:val="00544E44"/>
    <w:rsid w:val="005463B3"/>
    <w:rsid w:val="00555699"/>
    <w:rsid w:val="00556494"/>
    <w:rsid w:val="00556F63"/>
    <w:rsid w:val="00562B76"/>
    <w:rsid w:val="00565DFA"/>
    <w:rsid w:val="00567AD7"/>
    <w:rsid w:val="00572F2E"/>
    <w:rsid w:val="00574150"/>
    <w:rsid w:val="00582D1C"/>
    <w:rsid w:val="005C4F90"/>
    <w:rsid w:val="005D4D85"/>
    <w:rsid w:val="005D6539"/>
    <w:rsid w:val="005D7688"/>
    <w:rsid w:val="005E5BC0"/>
    <w:rsid w:val="005F7817"/>
    <w:rsid w:val="00601FE1"/>
    <w:rsid w:val="00605C0C"/>
    <w:rsid w:val="0061077C"/>
    <w:rsid w:val="00613529"/>
    <w:rsid w:val="0062025D"/>
    <w:rsid w:val="00624B7E"/>
    <w:rsid w:val="00626320"/>
    <w:rsid w:val="00635D16"/>
    <w:rsid w:val="006411F6"/>
    <w:rsid w:val="00645649"/>
    <w:rsid w:val="00653F0C"/>
    <w:rsid w:val="00653FFF"/>
    <w:rsid w:val="00654290"/>
    <w:rsid w:val="00656379"/>
    <w:rsid w:val="00656A21"/>
    <w:rsid w:val="006653EC"/>
    <w:rsid w:val="00665AAE"/>
    <w:rsid w:val="00670AC5"/>
    <w:rsid w:val="00673E02"/>
    <w:rsid w:val="00674C26"/>
    <w:rsid w:val="00675633"/>
    <w:rsid w:val="0068441A"/>
    <w:rsid w:val="00685ABF"/>
    <w:rsid w:val="0069609F"/>
    <w:rsid w:val="006A388B"/>
    <w:rsid w:val="006A3E57"/>
    <w:rsid w:val="006A5330"/>
    <w:rsid w:val="006B18A1"/>
    <w:rsid w:val="006B318C"/>
    <w:rsid w:val="006B3FD4"/>
    <w:rsid w:val="006B50A9"/>
    <w:rsid w:val="006B7EB8"/>
    <w:rsid w:val="006C0058"/>
    <w:rsid w:val="006D1D4A"/>
    <w:rsid w:val="006D4852"/>
    <w:rsid w:val="006E4BFF"/>
    <w:rsid w:val="006E5D25"/>
    <w:rsid w:val="006E7616"/>
    <w:rsid w:val="006F27E9"/>
    <w:rsid w:val="006F52EB"/>
    <w:rsid w:val="007012E3"/>
    <w:rsid w:val="0070173F"/>
    <w:rsid w:val="00701DBE"/>
    <w:rsid w:val="007042F0"/>
    <w:rsid w:val="00706CDB"/>
    <w:rsid w:val="00707C13"/>
    <w:rsid w:val="0071153C"/>
    <w:rsid w:val="00714B85"/>
    <w:rsid w:val="0072407E"/>
    <w:rsid w:val="00733CB6"/>
    <w:rsid w:val="007353D5"/>
    <w:rsid w:val="00737919"/>
    <w:rsid w:val="0074574A"/>
    <w:rsid w:val="00755D2F"/>
    <w:rsid w:val="0076205A"/>
    <w:rsid w:val="007659D0"/>
    <w:rsid w:val="00770BE3"/>
    <w:rsid w:val="007803F4"/>
    <w:rsid w:val="00784E66"/>
    <w:rsid w:val="007916D0"/>
    <w:rsid w:val="00792899"/>
    <w:rsid w:val="007959AA"/>
    <w:rsid w:val="00796CD8"/>
    <w:rsid w:val="007B1E3C"/>
    <w:rsid w:val="007B1FFC"/>
    <w:rsid w:val="007C2760"/>
    <w:rsid w:val="007D5746"/>
    <w:rsid w:val="007D7968"/>
    <w:rsid w:val="007F597B"/>
    <w:rsid w:val="00805283"/>
    <w:rsid w:val="00813884"/>
    <w:rsid w:val="00822D51"/>
    <w:rsid w:val="00824D7D"/>
    <w:rsid w:val="00830B9F"/>
    <w:rsid w:val="00854C6D"/>
    <w:rsid w:val="00861A26"/>
    <w:rsid w:val="008710FE"/>
    <w:rsid w:val="008712F6"/>
    <w:rsid w:val="00872443"/>
    <w:rsid w:val="00880C77"/>
    <w:rsid w:val="00894D75"/>
    <w:rsid w:val="008A1F2B"/>
    <w:rsid w:val="008B3A62"/>
    <w:rsid w:val="008B3B86"/>
    <w:rsid w:val="008B6660"/>
    <w:rsid w:val="008B7DC7"/>
    <w:rsid w:val="008C3FE3"/>
    <w:rsid w:val="008C784A"/>
    <w:rsid w:val="008D101D"/>
    <w:rsid w:val="008E186F"/>
    <w:rsid w:val="008E3041"/>
    <w:rsid w:val="008E6072"/>
    <w:rsid w:val="008F16AB"/>
    <w:rsid w:val="008F1D9D"/>
    <w:rsid w:val="008F3FD8"/>
    <w:rsid w:val="00903A50"/>
    <w:rsid w:val="00924C67"/>
    <w:rsid w:val="009301D2"/>
    <w:rsid w:val="00931B1E"/>
    <w:rsid w:val="009347DD"/>
    <w:rsid w:val="009406D4"/>
    <w:rsid w:val="0096626E"/>
    <w:rsid w:val="00967B46"/>
    <w:rsid w:val="009703B4"/>
    <w:rsid w:val="0097086B"/>
    <w:rsid w:val="00970BEF"/>
    <w:rsid w:val="00974CFB"/>
    <w:rsid w:val="0098382B"/>
    <w:rsid w:val="009A158A"/>
    <w:rsid w:val="009B09FB"/>
    <w:rsid w:val="009C3E67"/>
    <w:rsid w:val="009D2407"/>
    <w:rsid w:val="009F227E"/>
    <w:rsid w:val="009F649F"/>
    <w:rsid w:val="00A115FC"/>
    <w:rsid w:val="00A36DB5"/>
    <w:rsid w:val="00A44151"/>
    <w:rsid w:val="00A47B24"/>
    <w:rsid w:val="00A5041D"/>
    <w:rsid w:val="00A52545"/>
    <w:rsid w:val="00A652DC"/>
    <w:rsid w:val="00A8624B"/>
    <w:rsid w:val="00A91BC7"/>
    <w:rsid w:val="00A92C2F"/>
    <w:rsid w:val="00A93C19"/>
    <w:rsid w:val="00A94C52"/>
    <w:rsid w:val="00A95F8F"/>
    <w:rsid w:val="00AA0896"/>
    <w:rsid w:val="00AB0999"/>
    <w:rsid w:val="00AB0F34"/>
    <w:rsid w:val="00AB2B94"/>
    <w:rsid w:val="00AB2C57"/>
    <w:rsid w:val="00AB361C"/>
    <w:rsid w:val="00AB50FA"/>
    <w:rsid w:val="00AB5E9C"/>
    <w:rsid w:val="00AB6333"/>
    <w:rsid w:val="00AC4BB8"/>
    <w:rsid w:val="00AC7893"/>
    <w:rsid w:val="00AE09FE"/>
    <w:rsid w:val="00AE3D9B"/>
    <w:rsid w:val="00AE3F10"/>
    <w:rsid w:val="00AE517E"/>
    <w:rsid w:val="00AE7BB8"/>
    <w:rsid w:val="00AF669C"/>
    <w:rsid w:val="00AF6A87"/>
    <w:rsid w:val="00B050EC"/>
    <w:rsid w:val="00B06AE6"/>
    <w:rsid w:val="00B17D7B"/>
    <w:rsid w:val="00B24041"/>
    <w:rsid w:val="00B256F0"/>
    <w:rsid w:val="00B31466"/>
    <w:rsid w:val="00B31E60"/>
    <w:rsid w:val="00B539E6"/>
    <w:rsid w:val="00B75CF9"/>
    <w:rsid w:val="00B84FC5"/>
    <w:rsid w:val="00B91535"/>
    <w:rsid w:val="00BA020C"/>
    <w:rsid w:val="00BA5F4D"/>
    <w:rsid w:val="00BA7ED1"/>
    <w:rsid w:val="00BB6AAF"/>
    <w:rsid w:val="00BC00C7"/>
    <w:rsid w:val="00BD3315"/>
    <w:rsid w:val="00BD5FA2"/>
    <w:rsid w:val="00BE395E"/>
    <w:rsid w:val="00BF09E8"/>
    <w:rsid w:val="00BF1A8D"/>
    <w:rsid w:val="00C04A64"/>
    <w:rsid w:val="00C175B9"/>
    <w:rsid w:val="00C177F2"/>
    <w:rsid w:val="00C23759"/>
    <w:rsid w:val="00C27768"/>
    <w:rsid w:val="00C30633"/>
    <w:rsid w:val="00C313AE"/>
    <w:rsid w:val="00C3289F"/>
    <w:rsid w:val="00C4186E"/>
    <w:rsid w:val="00C5205A"/>
    <w:rsid w:val="00C55D51"/>
    <w:rsid w:val="00C5626F"/>
    <w:rsid w:val="00C609A4"/>
    <w:rsid w:val="00C637EA"/>
    <w:rsid w:val="00C72E77"/>
    <w:rsid w:val="00C74CD7"/>
    <w:rsid w:val="00C81945"/>
    <w:rsid w:val="00C97580"/>
    <w:rsid w:val="00CD6694"/>
    <w:rsid w:val="00CE0CCC"/>
    <w:rsid w:val="00CF5DF8"/>
    <w:rsid w:val="00D01A21"/>
    <w:rsid w:val="00D04910"/>
    <w:rsid w:val="00D04921"/>
    <w:rsid w:val="00D26CD0"/>
    <w:rsid w:val="00D317EF"/>
    <w:rsid w:val="00D377B8"/>
    <w:rsid w:val="00D43B37"/>
    <w:rsid w:val="00D462C8"/>
    <w:rsid w:val="00D54630"/>
    <w:rsid w:val="00D554AE"/>
    <w:rsid w:val="00D61470"/>
    <w:rsid w:val="00D63417"/>
    <w:rsid w:val="00D76D56"/>
    <w:rsid w:val="00D83D95"/>
    <w:rsid w:val="00D870C2"/>
    <w:rsid w:val="00D879C5"/>
    <w:rsid w:val="00D90F3E"/>
    <w:rsid w:val="00D919EE"/>
    <w:rsid w:val="00D95A29"/>
    <w:rsid w:val="00D96A72"/>
    <w:rsid w:val="00D96ABE"/>
    <w:rsid w:val="00DA160D"/>
    <w:rsid w:val="00DA451C"/>
    <w:rsid w:val="00DA5AD0"/>
    <w:rsid w:val="00DC06EE"/>
    <w:rsid w:val="00DC1632"/>
    <w:rsid w:val="00DC446A"/>
    <w:rsid w:val="00DC5742"/>
    <w:rsid w:val="00DD2FA7"/>
    <w:rsid w:val="00DD468D"/>
    <w:rsid w:val="00DE42D7"/>
    <w:rsid w:val="00DE4524"/>
    <w:rsid w:val="00DF19CE"/>
    <w:rsid w:val="00DF5857"/>
    <w:rsid w:val="00E046B7"/>
    <w:rsid w:val="00E04D62"/>
    <w:rsid w:val="00E063C1"/>
    <w:rsid w:val="00E11132"/>
    <w:rsid w:val="00E14A88"/>
    <w:rsid w:val="00E176AE"/>
    <w:rsid w:val="00E25AFE"/>
    <w:rsid w:val="00E262FB"/>
    <w:rsid w:val="00E33BA0"/>
    <w:rsid w:val="00E42E60"/>
    <w:rsid w:val="00E548A0"/>
    <w:rsid w:val="00E57F34"/>
    <w:rsid w:val="00E701AA"/>
    <w:rsid w:val="00E81085"/>
    <w:rsid w:val="00E82478"/>
    <w:rsid w:val="00E83FD3"/>
    <w:rsid w:val="00EA1B21"/>
    <w:rsid w:val="00EA4769"/>
    <w:rsid w:val="00EB0B0B"/>
    <w:rsid w:val="00EC6E67"/>
    <w:rsid w:val="00EC7923"/>
    <w:rsid w:val="00ED4BBC"/>
    <w:rsid w:val="00ED7763"/>
    <w:rsid w:val="00EE13EF"/>
    <w:rsid w:val="00EE3DBA"/>
    <w:rsid w:val="00EE6076"/>
    <w:rsid w:val="00EF22A5"/>
    <w:rsid w:val="00EF2ABA"/>
    <w:rsid w:val="00EF570A"/>
    <w:rsid w:val="00F010CB"/>
    <w:rsid w:val="00F0214A"/>
    <w:rsid w:val="00F140C6"/>
    <w:rsid w:val="00F163C9"/>
    <w:rsid w:val="00F17045"/>
    <w:rsid w:val="00F171CA"/>
    <w:rsid w:val="00F4009C"/>
    <w:rsid w:val="00F43C5D"/>
    <w:rsid w:val="00F56BB5"/>
    <w:rsid w:val="00F5717A"/>
    <w:rsid w:val="00F62EDC"/>
    <w:rsid w:val="00F66C02"/>
    <w:rsid w:val="00F93DF5"/>
    <w:rsid w:val="00F94DA9"/>
    <w:rsid w:val="00F96318"/>
    <w:rsid w:val="00FA2F2E"/>
    <w:rsid w:val="00FA5F2E"/>
    <w:rsid w:val="00FA6796"/>
    <w:rsid w:val="00FB4D72"/>
    <w:rsid w:val="00FB728C"/>
    <w:rsid w:val="00FC1F4A"/>
    <w:rsid w:val="00FC765D"/>
    <w:rsid w:val="00FD6983"/>
    <w:rsid w:val="00FD729A"/>
    <w:rsid w:val="00FE488B"/>
    <w:rsid w:val="00FF3690"/>
    <w:rsid w:val="00FF3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6E8FB"/>
  <w15:docId w15:val="{49180B5A-C3C6-4372-8B97-C48B9A77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FA3"/>
    <w:pPr>
      <w:spacing w:after="0" w:line="360" w:lineRule="auto"/>
      <w:jc w:val="both"/>
    </w:pPr>
    <w:rPr>
      <w:sz w:val="28"/>
    </w:rPr>
  </w:style>
  <w:style w:type="paragraph" w:styleId="1">
    <w:name w:val="heading 1"/>
    <w:basedOn w:val="a"/>
    <w:next w:val="a"/>
    <w:link w:val="10"/>
    <w:uiPriority w:val="9"/>
    <w:qFormat/>
    <w:rsid w:val="00967B46"/>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link w:val="20"/>
    <w:uiPriority w:val="9"/>
    <w:qFormat/>
    <w:rsid w:val="00B06A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B6AA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7612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175B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173F"/>
    <w:rPr>
      <w:color w:val="0000FF"/>
      <w:u w:val="single"/>
    </w:rPr>
  </w:style>
  <w:style w:type="paragraph" w:styleId="a4">
    <w:name w:val="Normal (Web)"/>
    <w:basedOn w:val="a"/>
    <w:uiPriority w:val="99"/>
    <w:unhideWhenUsed/>
    <w:rsid w:val="007017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1"/>
    <w:qFormat/>
    <w:rsid w:val="0070173F"/>
    <w:pPr>
      <w:ind w:left="720"/>
      <w:contextualSpacing/>
    </w:pPr>
  </w:style>
  <w:style w:type="paragraph" w:styleId="a6">
    <w:name w:val="Balloon Text"/>
    <w:basedOn w:val="a"/>
    <w:link w:val="a7"/>
    <w:uiPriority w:val="99"/>
    <w:semiHidden/>
    <w:unhideWhenUsed/>
    <w:rsid w:val="0070173F"/>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173F"/>
    <w:rPr>
      <w:rFonts w:ascii="Tahoma" w:hAnsi="Tahoma" w:cs="Tahoma"/>
      <w:sz w:val="16"/>
      <w:szCs w:val="16"/>
    </w:rPr>
  </w:style>
  <w:style w:type="character" w:customStyle="1" w:styleId="20">
    <w:name w:val="Заголовок 2 Знак"/>
    <w:basedOn w:val="a0"/>
    <w:link w:val="2"/>
    <w:uiPriority w:val="9"/>
    <w:rsid w:val="00B06AE6"/>
    <w:rPr>
      <w:rFonts w:ascii="Times New Roman" w:eastAsia="Times New Roman" w:hAnsi="Times New Roman" w:cs="Times New Roman"/>
      <w:b/>
      <w:bCs/>
      <w:sz w:val="36"/>
      <w:szCs w:val="36"/>
      <w:lang w:eastAsia="ru-RU"/>
    </w:rPr>
  </w:style>
  <w:style w:type="character" w:customStyle="1" w:styleId="w">
    <w:name w:val="w"/>
    <w:basedOn w:val="a0"/>
    <w:rsid w:val="00B06AE6"/>
  </w:style>
  <w:style w:type="character" w:customStyle="1" w:styleId="mw-headline">
    <w:name w:val="mw-headline"/>
    <w:basedOn w:val="a0"/>
    <w:rsid w:val="00B06AE6"/>
  </w:style>
  <w:style w:type="character" w:styleId="a8">
    <w:name w:val="Strong"/>
    <w:basedOn w:val="a0"/>
    <w:uiPriority w:val="22"/>
    <w:qFormat/>
    <w:rsid w:val="004D45F4"/>
    <w:rPr>
      <w:b/>
      <w:bCs/>
    </w:rPr>
  </w:style>
  <w:style w:type="paragraph" w:styleId="a9">
    <w:name w:val="header"/>
    <w:basedOn w:val="a"/>
    <w:link w:val="aa"/>
    <w:uiPriority w:val="99"/>
    <w:unhideWhenUsed/>
    <w:rsid w:val="004D45F4"/>
    <w:pPr>
      <w:tabs>
        <w:tab w:val="center" w:pos="4677"/>
        <w:tab w:val="right" w:pos="9355"/>
      </w:tabs>
      <w:spacing w:line="240" w:lineRule="auto"/>
    </w:pPr>
  </w:style>
  <w:style w:type="character" w:customStyle="1" w:styleId="aa">
    <w:name w:val="Верхний колонтитул Знак"/>
    <w:basedOn w:val="a0"/>
    <w:link w:val="a9"/>
    <w:uiPriority w:val="99"/>
    <w:rsid w:val="004D45F4"/>
  </w:style>
  <w:style w:type="paragraph" w:styleId="ab">
    <w:name w:val="footer"/>
    <w:basedOn w:val="a"/>
    <w:link w:val="ac"/>
    <w:uiPriority w:val="99"/>
    <w:unhideWhenUsed/>
    <w:rsid w:val="004D45F4"/>
    <w:pPr>
      <w:tabs>
        <w:tab w:val="center" w:pos="4677"/>
        <w:tab w:val="right" w:pos="9355"/>
      </w:tabs>
      <w:spacing w:line="240" w:lineRule="auto"/>
    </w:pPr>
  </w:style>
  <w:style w:type="character" w:customStyle="1" w:styleId="ac">
    <w:name w:val="Нижний колонтитул Знак"/>
    <w:basedOn w:val="a0"/>
    <w:link w:val="ab"/>
    <w:uiPriority w:val="99"/>
    <w:rsid w:val="004D45F4"/>
  </w:style>
  <w:style w:type="character" w:customStyle="1" w:styleId="40">
    <w:name w:val="Заголовок 4 Знак"/>
    <w:basedOn w:val="a0"/>
    <w:link w:val="4"/>
    <w:uiPriority w:val="9"/>
    <w:rsid w:val="0037612D"/>
    <w:rPr>
      <w:rFonts w:asciiTheme="majorHAnsi" w:eastAsiaTheme="majorEastAsia" w:hAnsiTheme="majorHAnsi" w:cstheme="majorBidi"/>
      <w:b/>
      <w:bCs/>
      <w:i/>
      <w:iCs/>
      <w:color w:val="4F81BD" w:themeColor="accent1"/>
    </w:rPr>
  </w:style>
  <w:style w:type="character" w:customStyle="1" w:styleId="underpictureselected">
    <w:name w:val="underpicture_selected"/>
    <w:basedOn w:val="a0"/>
    <w:rsid w:val="0037612D"/>
  </w:style>
  <w:style w:type="character" w:customStyle="1" w:styleId="underpictureregular">
    <w:name w:val="underpicture_regular"/>
    <w:basedOn w:val="a0"/>
    <w:rsid w:val="0037612D"/>
  </w:style>
  <w:style w:type="character" w:customStyle="1" w:styleId="definition">
    <w:name w:val="definition"/>
    <w:basedOn w:val="a0"/>
    <w:rsid w:val="0037612D"/>
  </w:style>
  <w:style w:type="paragraph" w:customStyle="1" w:styleId="ad">
    <w:name w:val="Стандарт"/>
    <w:basedOn w:val="a"/>
    <w:qFormat/>
    <w:rsid w:val="00544E44"/>
    <w:pPr>
      <w:ind w:firstLine="680"/>
    </w:pPr>
    <w:rPr>
      <w:rFonts w:ascii="Times New Roman" w:hAnsi="Times New Roman"/>
    </w:rPr>
  </w:style>
  <w:style w:type="character" w:styleId="ae">
    <w:name w:val="Emphasis"/>
    <w:basedOn w:val="a0"/>
    <w:uiPriority w:val="20"/>
    <w:qFormat/>
    <w:rsid w:val="00BA7ED1"/>
    <w:rPr>
      <w:i/>
      <w:iCs/>
    </w:rPr>
  </w:style>
  <w:style w:type="character" w:customStyle="1" w:styleId="30">
    <w:name w:val="Заголовок 3 Знак"/>
    <w:basedOn w:val="a0"/>
    <w:link w:val="3"/>
    <w:uiPriority w:val="9"/>
    <w:semiHidden/>
    <w:rsid w:val="00BB6AAF"/>
    <w:rPr>
      <w:rFonts w:asciiTheme="majorHAnsi" w:eastAsiaTheme="majorEastAsia" w:hAnsiTheme="majorHAnsi" w:cstheme="majorBidi"/>
      <w:b/>
      <w:bCs/>
      <w:color w:val="4F81BD" w:themeColor="accent1"/>
      <w:sz w:val="28"/>
    </w:rPr>
  </w:style>
  <w:style w:type="table" w:styleId="af">
    <w:name w:val="Table Grid"/>
    <w:basedOn w:val="a1"/>
    <w:uiPriority w:val="59"/>
    <w:rsid w:val="00FC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
    <w:name w:val="mw-editsection"/>
    <w:basedOn w:val="a0"/>
    <w:rsid w:val="00AB361C"/>
  </w:style>
  <w:style w:type="character" w:customStyle="1" w:styleId="mw-editsection-bracket">
    <w:name w:val="mw-editsection-bracket"/>
    <w:basedOn w:val="a0"/>
    <w:rsid w:val="00AB361C"/>
  </w:style>
  <w:style w:type="character" w:customStyle="1" w:styleId="mw-editsection-divider">
    <w:name w:val="mw-editsection-divider"/>
    <w:basedOn w:val="a0"/>
    <w:rsid w:val="00AB361C"/>
  </w:style>
  <w:style w:type="character" w:customStyle="1" w:styleId="10">
    <w:name w:val="Заголовок 1 Знак"/>
    <w:basedOn w:val="a0"/>
    <w:link w:val="1"/>
    <w:uiPriority w:val="9"/>
    <w:rsid w:val="00967B46"/>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semiHidden/>
    <w:rsid w:val="00C175B9"/>
    <w:rPr>
      <w:rFonts w:asciiTheme="majorHAnsi" w:eastAsiaTheme="majorEastAsia" w:hAnsiTheme="majorHAnsi" w:cstheme="majorBidi"/>
      <w:color w:val="243F60" w:themeColor="accent1" w:themeShade="7F"/>
      <w:sz w:val="28"/>
    </w:rPr>
  </w:style>
  <w:style w:type="character" w:customStyle="1" w:styleId="apple-converted-space">
    <w:name w:val="apple-converted-space"/>
    <w:basedOn w:val="a0"/>
    <w:rsid w:val="007012E3"/>
  </w:style>
  <w:style w:type="character" w:customStyle="1" w:styleId="posttitle-text">
    <w:name w:val="post__title-text"/>
    <w:basedOn w:val="a0"/>
    <w:rsid w:val="00CF5DF8"/>
  </w:style>
  <w:style w:type="paragraph" w:customStyle="1" w:styleId="c">
    <w:name w:val="c"/>
    <w:basedOn w:val="a"/>
    <w:qFormat/>
    <w:rsid w:val="00805283"/>
    <w:pPr>
      <w:spacing w:before="150" w:after="150" w:line="240" w:lineRule="auto"/>
      <w:ind w:left="150" w:right="150"/>
    </w:pPr>
    <w:rPr>
      <w:rFonts w:ascii="Tahoma" w:eastAsia="Times New Roman" w:hAnsi="Tahoma" w:cs="Tahoma"/>
      <w:color w:val="424242"/>
      <w:sz w:val="21"/>
      <w:szCs w:val="21"/>
      <w:lang w:eastAsia="ru-RU"/>
    </w:rPr>
  </w:style>
  <w:style w:type="paragraph" w:styleId="af0">
    <w:name w:val="Body Text"/>
    <w:basedOn w:val="a"/>
    <w:link w:val="af1"/>
    <w:uiPriority w:val="1"/>
    <w:qFormat/>
    <w:rsid w:val="008A1F2B"/>
    <w:pPr>
      <w:widowControl w:val="0"/>
      <w:autoSpaceDE w:val="0"/>
      <w:autoSpaceDN w:val="0"/>
      <w:spacing w:line="240" w:lineRule="auto"/>
      <w:jc w:val="left"/>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1"/>
    <w:rsid w:val="008A1F2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1641">
      <w:bodyDiv w:val="1"/>
      <w:marLeft w:val="0"/>
      <w:marRight w:val="0"/>
      <w:marTop w:val="0"/>
      <w:marBottom w:val="0"/>
      <w:divBdr>
        <w:top w:val="none" w:sz="0" w:space="0" w:color="auto"/>
        <w:left w:val="none" w:sz="0" w:space="0" w:color="auto"/>
        <w:bottom w:val="none" w:sz="0" w:space="0" w:color="auto"/>
        <w:right w:val="none" w:sz="0" w:space="0" w:color="auto"/>
      </w:divBdr>
    </w:div>
    <w:div w:id="41295094">
      <w:bodyDiv w:val="1"/>
      <w:marLeft w:val="0"/>
      <w:marRight w:val="0"/>
      <w:marTop w:val="0"/>
      <w:marBottom w:val="0"/>
      <w:divBdr>
        <w:top w:val="none" w:sz="0" w:space="0" w:color="auto"/>
        <w:left w:val="none" w:sz="0" w:space="0" w:color="auto"/>
        <w:bottom w:val="none" w:sz="0" w:space="0" w:color="auto"/>
        <w:right w:val="none" w:sz="0" w:space="0" w:color="auto"/>
      </w:divBdr>
      <w:divsChild>
        <w:div w:id="110835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73408">
      <w:bodyDiv w:val="1"/>
      <w:marLeft w:val="0"/>
      <w:marRight w:val="0"/>
      <w:marTop w:val="0"/>
      <w:marBottom w:val="0"/>
      <w:divBdr>
        <w:top w:val="none" w:sz="0" w:space="0" w:color="auto"/>
        <w:left w:val="none" w:sz="0" w:space="0" w:color="auto"/>
        <w:bottom w:val="none" w:sz="0" w:space="0" w:color="auto"/>
        <w:right w:val="none" w:sz="0" w:space="0" w:color="auto"/>
      </w:divBdr>
    </w:div>
    <w:div w:id="45303329">
      <w:bodyDiv w:val="1"/>
      <w:marLeft w:val="0"/>
      <w:marRight w:val="0"/>
      <w:marTop w:val="0"/>
      <w:marBottom w:val="0"/>
      <w:divBdr>
        <w:top w:val="none" w:sz="0" w:space="0" w:color="auto"/>
        <w:left w:val="none" w:sz="0" w:space="0" w:color="auto"/>
        <w:bottom w:val="none" w:sz="0" w:space="0" w:color="auto"/>
        <w:right w:val="none" w:sz="0" w:space="0" w:color="auto"/>
      </w:divBdr>
    </w:div>
    <w:div w:id="67191815">
      <w:bodyDiv w:val="1"/>
      <w:marLeft w:val="0"/>
      <w:marRight w:val="0"/>
      <w:marTop w:val="0"/>
      <w:marBottom w:val="0"/>
      <w:divBdr>
        <w:top w:val="none" w:sz="0" w:space="0" w:color="auto"/>
        <w:left w:val="none" w:sz="0" w:space="0" w:color="auto"/>
        <w:bottom w:val="none" w:sz="0" w:space="0" w:color="auto"/>
        <w:right w:val="none" w:sz="0" w:space="0" w:color="auto"/>
      </w:divBdr>
    </w:div>
    <w:div w:id="78792435">
      <w:bodyDiv w:val="1"/>
      <w:marLeft w:val="0"/>
      <w:marRight w:val="0"/>
      <w:marTop w:val="0"/>
      <w:marBottom w:val="0"/>
      <w:divBdr>
        <w:top w:val="none" w:sz="0" w:space="0" w:color="auto"/>
        <w:left w:val="none" w:sz="0" w:space="0" w:color="auto"/>
        <w:bottom w:val="none" w:sz="0" w:space="0" w:color="auto"/>
        <w:right w:val="none" w:sz="0" w:space="0" w:color="auto"/>
      </w:divBdr>
    </w:div>
    <w:div w:id="118423993">
      <w:bodyDiv w:val="1"/>
      <w:marLeft w:val="0"/>
      <w:marRight w:val="0"/>
      <w:marTop w:val="0"/>
      <w:marBottom w:val="0"/>
      <w:divBdr>
        <w:top w:val="none" w:sz="0" w:space="0" w:color="auto"/>
        <w:left w:val="none" w:sz="0" w:space="0" w:color="auto"/>
        <w:bottom w:val="none" w:sz="0" w:space="0" w:color="auto"/>
        <w:right w:val="none" w:sz="0" w:space="0" w:color="auto"/>
      </w:divBdr>
    </w:div>
    <w:div w:id="150828221">
      <w:bodyDiv w:val="1"/>
      <w:marLeft w:val="0"/>
      <w:marRight w:val="0"/>
      <w:marTop w:val="0"/>
      <w:marBottom w:val="0"/>
      <w:divBdr>
        <w:top w:val="none" w:sz="0" w:space="0" w:color="auto"/>
        <w:left w:val="none" w:sz="0" w:space="0" w:color="auto"/>
        <w:bottom w:val="none" w:sz="0" w:space="0" w:color="auto"/>
        <w:right w:val="none" w:sz="0" w:space="0" w:color="auto"/>
      </w:divBdr>
    </w:div>
    <w:div w:id="153492771">
      <w:bodyDiv w:val="1"/>
      <w:marLeft w:val="0"/>
      <w:marRight w:val="0"/>
      <w:marTop w:val="0"/>
      <w:marBottom w:val="0"/>
      <w:divBdr>
        <w:top w:val="none" w:sz="0" w:space="0" w:color="auto"/>
        <w:left w:val="none" w:sz="0" w:space="0" w:color="auto"/>
        <w:bottom w:val="none" w:sz="0" w:space="0" w:color="auto"/>
        <w:right w:val="none" w:sz="0" w:space="0" w:color="auto"/>
      </w:divBdr>
    </w:div>
    <w:div w:id="182286966">
      <w:bodyDiv w:val="1"/>
      <w:marLeft w:val="0"/>
      <w:marRight w:val="0"/>
      <w:marTop w:val="0"/>
      <w:marBottom w:val="0"/>
      <w:divBdr>
        <w:top w:val="none" w:sz="0" w:space="0" w:color="auto"/>
        <w:left w:val="none" w:sz="0" w:space="0" w:color="auto"/>
        <w:bottom w:val="none" w:sz="0" w:space="0" w:color="auto"/>
        <w:right w:val="none" w:sz="0" w:space="0" w:color="auto"/>
      </w:divBdr>
    </w:div>
    <w:div w:id="194466587">
      <w:bodyDiv w:val="1"/>
      <w:marLeft w:val="0"/>
      <w:marRight w:val="0"/>
      <w:marTop w:val="0"/>
      <w:marBottom w:val="0"/>
      <w:divBdr>
        <w:top w:val="none" w:sz="0" w:space="0" w:color="auto"/>
        <w:left w:val="none" w:sz="0" w:space="0" w:color="auto"/>
        <w:bottom w:val="none" w:sz="0" w:space="0" w:color="auto"/>
        <w:right w:val="none" w:sz="0" w:space="0" w:color="auto"/>
      </w:divBdr>
    </w:div>
    <w:div w:id="212546566">
      <w:bodyDiv w:val="1"/>
      <w:marLeft w:val="0"/>
      <w:marRight w:val="0"/>
      <w:marTop w:val="0"/>
      <w:marBottom w:val="0"/>
      <w:divBdr>
        <w:top w:val="none" w:sz="0" w:space="0" w:color="auto"/>
        <w:left w:val="none" w:sz="0" w:space="0" w:color="auto"/>
        <w:bottom w:val="none" w:sz="0" w:space="0" w:color="auto"/>
        <w:right w:val="none" w:sz="0" w:space="0" w:color="auto"/>
      </w:divBdr>
      <w:divsChild>
        <w:div w:id="1374236112">
          <w:marLeft w:val="0"/>
          <w:marRight w:val="0"/>
          <w:marTop w:val="0"/>
          <w:marBottom w:val="0"/>
          <w:divBdr>
            <w:top w:val="none" w:sz="0" w:space="0" w:color="auto"/>
            <w:left w:val="none" w:sz="0" w:space="0" w:color="auto"/>
            <w:bottom w:val="none" w:sz="0" w:space="0" w:color="auto"/>
            <w:right w:val="none" w:sz="0" w:space="0" w:color="auto"/>
          </w:divBdr>
          <w:divsChild>
            <w:div w:id="78161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5943">
      <w:bodyDiv w:val="1"/>
      <w:marLeft w:val="0"/>
      <w:marRight w:val="0"/>
      <w:marTop w:val="0"/>
      <w:marBottom w:val="0"/>
      <w:divBdr>
        <w:top w:val="none" w:sz="0" w:space="0" w:color="auto"/>
        <w:left w:val="none" w:sz="0" w:space="0" w:color="auto"/>
        <w:bottom w:val="none" w:sz="0" w:space="0" w:color="auto"/>
        <w:right w:val="none" w:sz="0" w:space="0" w:color="auto"/>
      </w:divBdr>
    </w:div>
    <w:div w:id="231160132">
      <w:bodyDiv w:val="1"/>
      <w:marLeft w:val="0"/>
      <w:marRight w:val="0"/>
      <w:marTop w:val="0"/>
      <w:marBottom w:val="0"/>
      <w:divBdr>
        <w:top w:val="none" w:sz="0" w:space="0" w:color="auto"/>
        <w:left w:val="none" w:sz="0" w:space="0" w:color="auto"/>
        <w:bottom w:val="none" w:sz="0" w:space="0" w:color="auto"/>
        <w:right w:val="none" w:sz="0" w:space="0" w:color="auto"/>
      </w:divBdr>
    </w:div>
    <w:div w:id="231695943">
      <w:bodyDiv w:val="1"/>
      <w:marLeft w:val="0"/>
      <w:marRight w:val="0"/>
      <w:marTop w:val="0"/>
      <w:marBottom w:val="0"/>
      <w:divBdr>
        <w:top w:val="none" w:sz="0" w:space="0" w:color="auto"/>
        <w:left w:val="none" w:sz="0" w:space="0" w:color="auto"/>
        <w:bottom w:val="none" w:sz="0" w:space="0" w:color="auto"/>
        <w:right w:val="none" w:sz="0" w:space="0" w:color="auto"/>
      </w:divBdr>
    </w:div>
    <w:div w:id="246815933">
      <w:bodyDiv w:val="1"/>
      <w:marLeft w:val="0"/>
      <w:marRight w:val="0"/>
      <w:marTop w:val="0"/>
      <w:marBottom w:val="0"/>
      <w:divBdr>
        <w:top w:val="none" w:sz="0" w:space="0" w:color="auto"/>
        <w:left w:val="none" w:sz="0" w:space="0" w:color="auto"/>
        <w:bottom w:val="none" w:sz="0" w:space="0" w:color="auto"/>
        <w:right w:val="none" w:sz="0" w:space="0" w:color="auto"/>
      </w:divBdr>
    </w:div>
    <w:div w:id="248851191">
      <w:bodyDiv w:val="1"/>
      <w:marLeft w:val="0"/>
      <w:marRight w:val="0"/>
      <w:marTop w:val="0"/>
      <w:marBottom w:val="0"/>
      <w:divBdr>
        <w:top w:val="none" w:sz="0" w:space="0" w:color="auto"/>
        <w:left w:val="none" w:sz="0" w:space="0" w:color="auto"/>
        <w:bottom w:val="none" w:sz="0" w:space="0" w:color="auto"/>
        <w:right w:val="none" w:sz="0" w:space="0" w:color="auto"/>
      </w:divBdr>
    </w:div>
    <w:div w:id="286352709">
      <w:bodyDiv w:val="1"/>
      <w:marLeft w:val="0"/>
      <w:marRight w:val="0"/>
      <w:marTop w:val="0"/>
      <w:marBottom w:val="0"/>
      <w:divBdr>
        <w:top w:val="none" w:sz="0" w:space="0" w:color="auto"/>
        <w:left w:val="none" w:sz="0" w:space="0" w:color="auto"/>
        <w:bottom w:val="none" w:sz="0" w:space="0" w:color="auto"/>
        <w:right w:val="none" w:sz="0" w:space="0" w:color="auto"/>
      </w:divBdr>
    </w:div>
    <w:div w:id="296037186">
      <w:bodyDiv w:val="1"/>
      <w:marLeft w:val="0"/>
      <w:marRight w:val="0"/>
      <w:marTop w:val="0"/>
      <w:marBottom w:val="0"/>
      <w:divBdr>
        <w:top w:val="none" w:sz="0" w:space="0" w:color="auto"/>
        <w:left w:val="none" w:sz="0" w:space="0" w:color="auto"/>
        <w:bottom w:val="none" w:sz="0" w:space="0" w:color="auto"/>
        <w:right w:val="none" w:sz="0" w:space="0" w:color="auto"/>
      </w:divBdr>
    </w:div>
    <w:div w:id="302465738">
      <w:bodyDiv w:val="1"/>
      <w:marLeft w:val="0"/>
      <w:marRight w:val="0"/>
      <w:marTop w:val="0"/>
      <w:marBottom w:val="0"/>
      <w:divBdr>
        <w:top w:val="none" w:sz="0" w:space="0" w:color="auto"/>
        <w:left w:val="none" w:sz="0" w:space="0" w:color="auto"/>
        <w:bottom w:val="none" w:sz="0" w:space="0" w:color="auto"/>
        <w:right w:val="none" w:sz="0" w:space="0" w:color="auto"/>
      </w:divBdr>
      <w:divsChild>
        <w:div w:id="1319043232">
          <w:marLeft w:val="0"/>
          <w:marRight w:val="0"/>
          <w:marTop w:val="375"/>
          <w:marBottom w:val="150"/>
          <w:divBdr>
            <w:top w:val="single" w:sz="18" w:space="4" w:color="18171D"/>
            <w:left w:val="single" w:sz="18" w:space="8" w:color="18171D"/>
            <w:bottom w:val="single" w:sz="18" w:space="4" w:color="18171D"/>
            <w:right w:val="single" w:sz="18" w:space="8" w:color="18171D"/>
          </w:divBdr>
        </w:div>
        <w:div w:id="2006861483">
          <w:marLeft w:val="0"/>
          <w:marRight w:val="0"/>
          <w:marTop w:val="375"/>
          <w:marBottom w:val="150"/>
          <w:divBdr>
            <w:top w:val="single" w:sz="18" w:space="4" w:color="18171D"/>
            <w:left w:val="single" w:sz="18" w:space="8" w:color="18171D"/>
            <w:bottom w:val="single" w:sz="18" w:space="4" w:color="18171D"/>
            <w:right w:val="single" w:sz="18" w:space="8" w:color="18171D"/>
          </w:divBdr>
        </w:div>
        <w:div w:id="1919824900">
          <w:marLeft w:val="0"/>
          <w:marRight w:val="0"/>
          <w:marTop w:val="375"/>
          <w:marBottom w:val="150"/>
          <w:divBdr>
            <w:top w:val="single" w:sz="18" w:space="4" w:color="18171D"/>
            <w:left w:val="single" w:sz="18" w:space="8" w:color="18171D"/>
            <w:bottom w:val="single" w:sz="18" w:space="4" w:color="18171D"/>
            <w:right w:val="single" w:sz="18" w:space="8" w:color="18171D"/>
          </w:divBdr>
        </w:div>
      </w:divsChild>
    </w:div>
    <w:div w:id="307708952">
      <w:bodyDiv w:val="1"/>
      <w:marLeft w:val="0"/>
      <w:marRight w:val="0"/>
      <w:marTop w:val="0"/>
      <w:marBottom w:val="0"/>
      <w:divBdr>
        <w:top w:val="none" w:sz="0" w:space="0" w:color="auto"/>
        <w:left w:val="none" w:sz="0" w:space="0" w:color="auto"/>
        <w:bottom w:val="none" w:sz="0" w:space="0" w:color="auto"/>
        <w:right w:val="none" w:sz="0" w:space="0" w:color="auto"/>
      </w:divBdr>
    </w:div>
    <w:div w:id="317002053">
      <w:bodyDiv w:val="1"/>
      <w:marLeft w:val="0"/>
      <w:marRight w:val="0"/>
      <w:marTop w:val="0"/>
      <w:marBottom w:val="0"/>
      <w:divBdr>
        <w:top w:val="none" w:sz="0" w:space="0" w:color="auto"/>
        <w:left w:val="none" w:sz="0" w:space="0" w:color="auto"/>
        <w:bottom w:val="none" w:sz="0" w:space="0" w:color="auto"/>
        <w:right w:val="none" w:sz="0" w:space="0" w:color="auto"/>
      </w:divBdr>
    </w:div>
    <w:div w:id="331496237">
      <w:bodyDiv w:val="1"/>
      <w:marLeft w:val="0"/>
      <w:marRight w:val="0"/>
      <w:marTop w:val="0"/>
      <w:marBottom w:val="0"/>
      <w:divBdr>
        <w:top w:val="none" w:sz="0" w:space="0" w:color="auto"/>
        <w:left w:val="none" w:sz="0" w:space="0" w:color="auto"/>
        <w:bottom w:val="none" w:sz="0" w:space="0" w:color="auto"/>
        <w:right w:val="none" w:sz="0" w:space="0" w:color="auto"/>
      </w:divBdr>
    </w:div>
    <w:div w:id="338897363">
      <w:bodyDiv w:val="1"/>
      <w:marLeft w:val="0"/>
      <w:marRight w:val="0"/>
      <w:marTop w:val="0"/>
      <w:marBottom w:val="0"/>
      <w:divBdr>
        <w:top w:val="none" w:sz="0" w:space="0" w:color="auto"/>
        <w:left w:val="none" w:sz="0" w:space="0" w:color="auto"/>
        <w:bottom w:val="none" w:sz="0" w:space="0" w:color="auto"/>
        <w:right w:val="none" w:sz="0" w:space="0" w:color="auto"/>
      </w:divBdr>
    </w:div>
    <w:div w:id="352265489">
      <w:bodyDiv w:val="1"/>
      <w:marLeft w:val="0"/>
      <w:marRight w:val="0"/>
      <w:marTop w:val="0"/>
      <w:marBottom w:val="0"/>
      <w:divBdr>
        <w:top w:val="none" w:sz="0" w:space="0" w:color="auto"/>
        <w:left w:val="none" w:sz="0" w:space="0" w:color="auto"/>
        <w:bottom w:val="none" w:sz="0" w:space="0" w:color="auto"/>
        <w:right w:val="none" w:sz="0" w:space="0" w:color="auto"/>
      </w:divBdr>
    </w:div>
    <w:div w:id="388769810">
      <w:bodyDiv w:val="1"/>
      <w:marLeft w:val="0"/>
      <w:marRight w:val="0"/>
      <w:marTop w:val="0"/>
      <w:marBottom w:val="0"/>
      <w:divBdr>
        <w:top w:val="none" w:sz="0" w:space="0" w:color="auto"/>
        <w:left w:val="none" w:sz="0" w:space="0" w:color="auto"/>
        <w:bottom w:val="none" w:sz="0" w:space="0" w:color="auto"/>
        <w:right w:val="none" w:sz="0" w:space="0" w:color="auto"/>
      </w:divBdr>
      <w:divsChild>
        <w:div w:id="1499031430">
          <w:marLeft w:val="720"/>
          <w:marRight w:val="0"/>
          <w:marTop w:val="0"/>
          <w:marBottom w:val="0"/>
          <w:divBdr>
            <w:top w:val="none" w:sz="0" w:space="0" w:color="auto"/>
            <w:left w:val="none" w:sz="0" w:space="0" w:color="auto"/>
            <w:bottom w:val="none" w:sz="0" w:space="0" w:color="auto"/>
            <w:right w:val="none" w:sz="0" w:space="0" w:color="auto"/>
          </w:divBdr>
        </w:div>
      </w:divsChild>
    </w:div>
    <w:div w:id="391345899">
      <w:bodyDiv w:val="1"/>
      <w:marLeft w:val="0"/>
      <w:marRight w:val="0"/>
      <w:marTop w:val="0"/>
      <w:marBottom w:val="0"/>
      <w:divBdr>
        <w:top w:val="none" w:sz="0" w:space="0" w:color="auto"/>
        <w:left w:val="none" w:sz="0" w:space="0" w:color="auto"/>
        <w:bottom w:val="none" w:sz="0" w:space="0" w:color="auto"/>
        <w:right w:val="none" w:sz="0" w:space="0" w:color="auto"/>
      </w:divBdr>
    </w:div>
    <w:div w:id="393545760">
      <w:bodyDiv w:val="1"/>
      <w:marLeft w:val="0"/>
      <w:marRight w:val="0"/>
      <w:marTop w:val="0"/>
      <w:marBottom w:val="0"/>
      <w:divBdr>
        <w:top w:val="none" w:sz="0" w:space="0" w:color="auto"/>
        <w:left w:val="none" w:sz="0" w:space="0" w:color="auto"/>
        <w:bottom w:val="none" w:sz="0" w:space="0" w:color="auto"/>
        <w:right w:val="none" w:sz="0" w:space="0" w:color="auto"/>
      </w:divBdr>
    </w:div>
    <w:div w:id="405348240">
      <w:bodyDiv w:val="1"/>
      <w:marLeft w:val="0"/>
      <w:marRight w:val="0"/>
      <w:marTop w:val="0"/>
      <w:marBottom w:val="0"/>
      <w:divBdr>
        <w:top w:val="none" w:sz="0" w:space="0" w:color="auto"/>
        <w:left w:val="none" w:sz="0" w:space="0" w:color="auto"/>
        <w:bottom w:val="none" w:sz="0" w:space="0" w:color="auto"/>
        <w:right w:val="none" w:sz="0" w:space="0" w:color="auto"/>
      </w:divBdr>
    </w:div>
    <w:div w:id="410977860">
      <w:bodyDiv w:val="1"/>
      <w:marLeft w:val="0"/>
      <w:marRight w:val="0"/>
      <w:marTop w:val="0"/>
      <w:marBottom w:val="0"/>
      <w:divBdr>
        <w:top w:val="none" w:sz="0" w:space="0" w:color="auto"/>
        <w:left w:val="none" w:sz="0" w:space="0" w:color="auto"/>
        <w:bottom w:val="none" w:sz="0" w:space="0" w:color="auto"/>
        <w:right w:val="none" w:sz="0" w:space="0" w:color="auto"/>
      </w:divBdr>
    </w:div>
    <w:div w:id="432750885">
      <w:bodyDiv w:val="1"/>
      <w:marLeft w:val="0"/>
      <w:marRight w:val="0"/>
      <w:marTop w:val="0"/>
      <w:marBottom w:val="0"/>
      <w:divBdr>
        <w:top w:val="none" w:sz="0" w:space="0" w:color="auto"/>
        <w:left w:val="none" w:sz="0" w:space="0" w:color="auto"/>
        <w:bottom w:val="none" w:sz="0" w:space="0" w:color="auto"/>
        <w:right w:val="none" w:sz="0" w:space="0" w:color="auto"/>
      </w:divBdr>
    </w:div>
    <w:div w:id="432937629">
      <w:bodyDiv w:val="1"/>
      <w:marLeft w:val="0"/>
      <w:marRight w:val="0"/>
      <w:marTop w:val="0"/>
      <w:marBottom w:val="0"/>
      <w:divBdr>
        <w:top w:val="none" w:sz="0" w:space="0" w:color="auto"/>
        <w:left w:val="none" w:sz="0" w:space="0" w:color="auto"/>
        <w:bottom w:val="none" w:sz="0" w:space="0" w:color="auto"/>
        <w:right w:val="none" w:sz="0" w:space="0" w:color="auto"/>
      </w:divBdr>
    </w:div>
    <w:div w:id="434983566">
      <w:bodyDiv w:val="1"/>
      <w:marLeft w:val="0"/>
      <w:marRight w:val="0"/>
      <w:marTop w:val="0"/>
      <w:marBottom w:val="0"/>
      <w:divBdr>
        <w:top w:val="none" w:sz="0" w:space="0" w:color="auto"/>
        <w:left w:val="none" w:sz="0" w:space="0" w:color="auto"/>
        <w:bottom w:val="none" w:sz="0" w:space="0" w:color="auto"/>
        <w:right w:val="none" w:sz="0" w:space="0" w:color="auto"/>
      </w:divBdr>
    </w:div>
    <w:div w:id="478768101">
      <w:bodyDiv w:val="1"/>
      <w:marLeft w:val="0"/>
      <w:marRight w:val="0"/>
      <w:marTop w:val="0"/>
      <w:marBottom w:val="0"/>
      <w:divBdr>
        <w:top w:val="none" w:sz="0" w:space="0" w:color="auto"/>
        <w:left w:val="none" w:sz="0" w:space="0" w:color="auto"/>
        <w:bottom w:val="none" w:sz="0" w:space="0" w:color="auto"/>
        <w:right w:val="none" w:sz="0" w:space="0" w:color="auto"/>
      </w:divBdr>
    </w:div>
    <w:div w:id="479810724">
      <w:bodyDiv w:val="1"/>
      <w:marLeft w:val="0"/>
      <w:marRight w:val="0"/>
      <w:marTop w:val="0"/>
      <w:marBottom w:val="0"/>
      <w:divBdr>
        <w:top w:val="none" w:sz="0" w:space="0" w:color="auto"/>
        <w:left w:val="none" w:sz="0" w:space="0" w:color="auto"/>
        <w:bottom w:val="none" w:sz="0" w:space="0" w:color="auto"/>
        <w:right w:val="none" w:sz="0" w:space="0" w:color="auto"/>
      </w:divBdr>
    </w:div>
    <w:div w:id="482045501">
      <w:bodyDiv w:val="1"/>
      <w:marLeft w:val="0"/>
      <w:marRight w:val="0"/>
      <w:marTop w:val="0"/>
      <w:marBottom w:val="0"/>
      <w:divBdr>
        <w:top w:val="none" w:sz="0" w:space="0" w:color="auto"/>
        <w:left w:val="none" w:sz="0" w:space="0" w:color="auto"/>
        <w:bottom w:val="none" w:sz="0" w:space="0" w:color="auto"/>
        <w:right w:val="none" w:sz="0" w:space="0" w:color="auto"/>
      </w:divBdr>
    </w:div>
    <w:div w:id="492306691">
      <w:bodyDiv w:val="1"/>
      <w:marLeft w:val="0"/>
      <w:marRight w:val="0"/>
      <w:marTop w:val="0"/>
      <w:marBottom w:val="0"/>
      <w:divBdr>
        <w:top w:val="none" w:sz="0" w:space="0" w:color="auto"/>
        <w:left w:val="none" w:sz="0" w:space="0" w:color="auto"/>
        <w:bottom w:val="none" w:sz="0" w:space="0" w:color="auto"/>
        <w:right w:val="none" w:sz="0" w:space="0" w:color="auto"/>
      </w:divBdr>
    </w:div>
    <w:div w:id="519591063">
      <w:bodyDiv w:val="1"/>
      <w:marLeft w:val="0"/>
      <w:marRight w:val="0"/>
      <w:marTop w:val="0"/>
      <w:marBottom w:val="0"/>
      <w:divBdr>
        <w:top w:val="none" w:sz="0" w:space="0" w:color="auto"/>
        <w:left w:val="none" w:sz="0" w:space="0" w:color="auto"/>
        <w:bottom w:val="none" w:sz="0" w:space="0" w:color="auto"/>
        <w:right w:val="none" w:sz="0" w:space="0" w:color="auto"/>
      </w:divBdr>
    </w:div>
    <w:div w:id="527791769">
      <w:bodyDiv w:val="1"/>
      <w:marLeft w:val="0"/>
      <w:marRight w:val="0"/>
      <w:marTop w:val="0"/>
      <w:marBottom w:val="0"/>
      <w:divBdr>
        <w:top w:val="none" w:sz="0" w:space="0" w:color="auto"/>
        <w:left w:val="none" w:sz="0" w:space="0" w:color="auto"/>
        <w:bottom w:val="none" w:sz="0" w:space="0" w:color="auto"/>
        <w:right w:val="none" w:sz="0" w:space="0" w:color="auto"/>
      </w:divBdr>
    </w:div>
    <w:div w:id="530798530">
      <w:bodyDiv w:val="1"/>
      <w:marLeft w:val="0"/>
      <w:marRight w:val="0"/>
      <w:marTop w:val="0"/>
      <w:marBottom w:val="0"/>
      <w:divBdr>
        <w:top w:val="none" w:sz="0" w:space="0" w:color="auto"/>
        <w:left w:val="none" w:sz="0" w:space="0" w:color="auto"/>
        <w:bottom w:val="none" w:sz="0" w:space="0" w:color="auto"/>
        <w:right w:val="none" w:sz="0" w:space="0" w:color="auto"/>
      </w:divBdr>
    </w:div>
    <w:div w:id="546574148">
      <w:bodyDiv w:val="1"/>
      <w:marLeft w:val="0"/>
      <w:marRight w:val="0"/>
      <w:marTop w:val="0"/>
      <w:marBottom w:val="0"/>
      <w:divBdr>
        <w:top w:val="none" w:sz="0" w:space="0" w:color="auto"/>
        <w:left w:val="none" w:sz="0" w:space="0" w:color="auto"/>
        <w:bottom w:val="none" w:sz="0" w:space="0" w:color="auto"/>
        <w:right w:val="none" w:sz="0" w:space="0" w:color="auto"/>
      </w:divBdr>
    </w:div>
    <w:div w:id="554199457">
      <w:bodyDiv w:val="1"/>
      <w:marLeft w:val="0"/>
      <w:marRight w:val="0"/>
      <w:marTop w:val="0"/>
      <w:marBottom w:val="0"/>
      <w:divBdr>
        <w:top w:val="none" w:sz="0" w:space="0" w:color="auto"/>
        <w:left w:val="none" w:sz="0" w:space="0" w:color="auto"/>
        <w:bottom w:val="none" w:sz="0" w:space="0" w:color="auto"/>
        <w:right w:val="none" w:sz="0" w:space="0" w:color="auto"/>
      </w:divBdr>
      <w:divsChild>
        <w:div w:id="2097554624">
          <w:marLeft w:val="0"/>
          <w:marRight w:val="0"/>
          <w:marTop w:val="0"/>
          <w:marBottom w:val="0"/>
          <w:divBdr>
            <w:top w:val="none" w:sz="0" w:space="0" w:color="auto"/>
            <w:left w:val="none" w:sz="0" w:space="0" w:color="auto"/>
            <w:bottom w:val="none" w:sz="0" w:space="0" w:color="auto"/>
            <w:right w:val="none" w:sz="0" w:space="0" w:color="auto"/>
          </w:divBdr>
        </w:div>
        <w:div w:id="1607806143">
          <w:marLeft w:val="0"/>
          <w:marRight w:val="0"/>
          <w:marTop w:val="0"/>
          <w:marBottom w:val="0"/>
          <w:divBdr>
            <w:top w:val="none" w:sz="0" w:space="0" w:color="auto"/>
            <w:left w:val="none" w:sz="0" w:space="0" w:color="auto"/>
            <w:bottom w:val="none" w:sz="0" w:space="0" w:color="auto"/>
            <w:right w:val="none" w:sz="0" w:space="0" w:color="auto"/>
          </w:divBdr>
        </w:div>
        <w:div w:id="1020592506">
          <w:marLeft w:val="0"/>
          <w:marRight w:val="0"/>
          <w:marTop w:val="0"/>
          <w:marBottom w:val="0"/>
          <w:divBdr>
            <w:top w:val="none" w:sz="0" w:space="0" w:color="auto"/>
            <w:left w:val="none" w:sz="0" w:space="0" w:color="auto"/>
            <w:bottom w:val="none" w:sz="0" w:space="0" w:color="auto"/>
            <w:right w:val="none" w:sz="0" w:space="0" w:color="auto"/>
          </w:divBdr>
        </w:div>
        <w:div w:id="946035364">
          <w:marLeft w:val="0"/>
          <w:marRight w:val="0"/>
          <w:marTop w:val="0"/>
          <w:marBottom w:val="0"/>
          <w:divBdr>
            <w:top w:val="none" w:sz="0" w:space="0" w:color="auto"/>
            <w:left w:val="none" w:sz="0" w:space="0" w:color="auto"/>
            <w:bottom w:val="none" w:sz="0" w:space="0" w:color="auto"/>
            <w:right w:val="none" w:sz="0" w:space="0" w:color="auto"/>
          </w:divBdr>
        </w:div>
        <w:div w:id="1784767923">
          <w:marLeft w:val="0"/>
          <w:marRight w:val="0"/>
          <w:marTop w:val="0"/>
          <w:marBottom w:val="0"/>
          <w:divBdr>
            <w:top w:val="none" w:sz="0" w:space="0" w:color="auto"/>
            <w:left w:val="none" w:sz="0" w:space="0" w:color="auto"/>
            <w:bottom w:val="none" w:sz="0" w:space="0" w:color="auto"/>
            <w:right w:val="none" w:sz="0" w:space="0" w:color="auto"/>
          </w:divBdr>
        </w:div>
        <w:div w:id="393092394">
          <w:marLeft w:val="0"/>
          <w:marRight w:val="0"/>
          <w:marTop w:val="0"/>
          <w:marBottom w:val="0"/>
          <w:divBdr>
            <w:top w:val="none" w:sz="0" w:space="0" w:color="auto"/>
            <w:left w:val="none" w:sz="0" w:space="0" w:color="auto"/>
            <w:bottom w:val="none" w:sz="0" w:space="0" w:color="auto"/>
            <w:right w:val="none" w:sz="0" w:space="0" w:color="auto"/>
          </w:divBdr>
        </w:div>
        <w:div w:id="1896505310">
          <w:marLeft w:val="0"/>
          <w:marRight w:val="0"/>
          <w:marTop w:val="0"/>
          <w:marBottom w:val="0"/>
          <w:divBdr>
            <w:top w:val="none" w:sz="0" w:space="0" w:color="auto"/>
            <w:left w:val="none" w:sz="0" w:space="0" w:color="auto"/>
            <w:bottom w:val="none" w:sz="0" w:space="0" w:color="auto"/>
            <w:right w:val="none" w:sz="0" w:space="0" w:color="auto"/>
          </w:divBdr>
        </w:div>
        <w:div w:id="1716465195">
          <w:marLeft w:val="0"/>
          <w:marRight w:val="0"/>
          <w:marTop w:val="0"/>
          <w:marBottom w:val="0"/>
          <w:divBdr>
            <w:top w:val="none" w:sz="0" w:space="0" w:color="auto"/>
            <w:left w:val="none" w:sz="0" w:space="0" w:color="auto"/>
            <w:bottom w:val="none" w:sz="0" w:space="0" w:color="auto"/>
            <w:right w:val="none" w:sz="0" w:space="0" w:color="auto"/>
          </w:divBdr>
        </w:div>
        <w:div w:id="1089497051">
          <w:marLeft w:val="0"/>
          <w:marRight w:val="0"/>
          <w:marTop w:val="0"/>
          <w:marBottom w:val="0"/>
          <w:divBdr>
            <w:top w:val="none" w:sz="0" w:space="0" w:color="auto"/>
            <w:left w:val="none" w:sz="0" w:space="0" w:color="auto"/>
            <w:bottom w:val="none" w:sz="0" w:space="0" w:color="auto"/>
            <w:right w:val="none" w:sz="0" w:space="0" w:color="auto"/>
          </w:divBdr>
        </w:div>
        <w:div w:id="1458336913">
          <w:marLeft w:val="0"/>
          <w:marRight w:val="0"/>
          <w:marTop w:val="0"/>
          <w:marBottom w:val="0"/>
          <w:divBdr>
            <w:top w:val="none" w:sz="0" w:space="0" w:color="auto"/>
            <w:left w:val="none" w:sz="0" w:space="0" w:color="auto"/>
            <w:bottom w:val="none" w:sz="0" w:space="0" w:color="auto"/>
            <w:right w:val="none" w:sz="0" w:space="0" w:color="auto"/>
          </w:divBdr>
        </w:div>
        <w:div w:id="125398891">
          <w:marLeft w:val="0"/>
          <w:marRight w:val="0"/>
          <w:marTop w:val="0"/>
          <w:marBottom w:val="0"/>
          <w:divBdr>
            <w:top w:val="none" w:sz="0" w:space="0" w:color="auto"/>
            <w:left w:val="none" w:sz="0" w:space="0" w:color="auto"/>
            <w:bottom w:val="none" w:sz="0" w:space="0" w:color="auto"/>
            <w:right w:val="none" w:sz="0" w:space="0" w:color="auto"/>
          </w:divBdr>
        </w:div>
        <w:div w:id="209660017">
          <w:marLeft w:val="0"/>
          <w:marRight w:val="0"/>
          <w:marTop w:val="0"/>
          <w:marBottom w:val="0"/>
          <w:divBdr>
            <w:top w:val="none" w:sz="0" w:space="0" w:color="auto"/>
            <w:left w:val="none" w:sz="0" w:space="0" w:color="auto"/>
            <w:bottom w:val="none" w:sz="0" w:space="0" w:color="auto"/>
            <w:right w:val="none" w:sz="0" w:space="0" w:color="auto"/>
          </w:divBdr>
        </w:div>
        <w:div w:id="117260646">
          <w:marLeft w:val="0"/>
          <w:marRight w:val="0"/>
          <w:marTop w:val="0"/>
          <w:marBottom w:val="0"/>
          <w:divBdr>
            <w:top w:val="none" w:sz="0" w:space="0" w:color="auto"/>
            <w:left w:val="none" w:sz="0" w:space="0" w:color="auto"/>
            <w:bottom w:val="none" w:sz="0" w:space="0" w:color="auto"/>
            <w:right w:val="none" w:sz="0" w:space="0" w:color="auto"/>
          </w:divBdr>
        </w:div>
        <w:div w:id="1873150692">
          <w:marLeft w:val="0"/>
          <w:marRight w:val="0"/>
          <w:marTop w:val="0"/>
          <w:marBottom w:val="0"/>
          <w:divBdr>
            <w:top w:val="none" w:sz="0" w:space="0" w:color="auto"/>
            <w:left w:val="none" w:sz="0" w:space="0" w:color="auto"/>
            <w:bottom w:val="none" w:sz="0" w:space="0" w:color="auto"/>
            <w:right w:val="none" w:sz="0" w:space="0" w:color="auto"/>
          </w:divBdr>
        </w:div>
        <w:div w:id="1886289051">
          <w:marLeft w:val="0"/>
          <w:marRight w:val="0"/>
          <w:marTop w:val="0"/>
          <w:marBottom w:val="0"/>
          <w:divBdr>
            <w:top w:val="none" w:sz="0" w:space="0" w:color="auto"/>
            <w:left w:val="none" w:sz="0" w:space="0" w:color="auto"/>
            <w:bottom w:val="none" w:sz="0" w:space="0" w:color="auto"/>
            <w:right w:val="none" w:sz="0" w:space="0" w:color="auto"/>
          </w:divBdr>
        </w:div>
        <w:div w:id="1641839635">
          <w:marLeft w:val="0"/>
          <w:marRight w:val="0"/>
          <w:marTop w:val="0"/>
          <w:marBottom w:val="0"/>
          <w:divBdr>
            <w:top w:val="none" w:sz="0" w:space="0" w:color="auto"/>
            <w:left w:val="none" w:sz="0" w:space="0" w:color="auto"/>
            <w:bottom w:val="none" w:sz="0" w:space="0" w:color="auto"/>
            <w:right w:val="none" w:sz="0" w:space="0" w:color="auto"/>
          </w:divBdr>
        </w:div>
        <w:div w:id="289823836">
          <w:marLeft w:val="0"/>
          <w:marRight w:val="0"/>
          <w:marTop w:val="0"/>
          <w:marBottom w:val="0"/>
          <w:divBdr>
            <w:top w:val="none" w:sz="0" w:space="0" w:color="auto"/>
            <w:left w:val="none" w:sz="0" w:space="0" w:color="auto"/>
            <w:bottom w:val="none" w:sz="0" w:space="0" w:color="auto"/>
            <w:right w:val="none" w:sz="0" w:space="0" w:color="auto"/>
          </w:divBdr>
        </w:div>
        <w:div w:id="1604453038">
          <w:marLeft w:val="0"/>
          <w:marRight w:val="0"/>
          <w:marTop w:val="0"/>
          <w:marBottom w:val="0"/>
          <w:divBdr>
            <w:top w:val="none" w:sz="0" w:space="0" w:color="auto"/>
            <w:left w:val="none" w:sz="0" w:space="0" w:color="auto"/>
            <w:bottom w:val="none" w:sz="0" w:space="0" w:color="auto"/>
            <w:right w:val="none" w:sz="0" w:space="0" w:color="auto"/>
          </w:divBdr>
        </w:div>
        <w:div w:id="1305355367">
          <w:marLeft w:val="0"/>
          <w:marRight w:val="0"/>
          <w:marTop w:val="0"/>
          <w:marBottom w:val="0"/>
          <w:divBdr>
            <w:top w:val="none" w:sz="0" w:space="0" w:color="auto"/>
            <w:left w:val="none" w:sz="0" w:space="0" w:color="auto"/>
            <w:bottom w:val="none" w:sz="0" w:space="0" w:color="auto"/>
            <w:right w:val="none" w:sz="0" w:space="0" w:color="auto"/>
          </w:divBdr>
        </w:div>
        <w:div w:id="463813507">
          <w:marLeft w:val="0"/>
          <w:marRight w:val="0"/>
          <w:marTop w:val="0"/>
          <w:marBottom w:val="0"/>
          <w:divBdr>
            <w:top w:val="none" w:sz="0" w:space="0" w:color="auto"/>
            <w:left w:val="none" w:sz="0" w:space="0" w:color="auto"/>
            <w:bottom w:val="none" w:sz="0" w:space="0" w:color="auto"/>
            <w:right w:val="none" w:sz="0" w:space="0" w:color="auto"/>
          </w:divBdr>
        </w:div>
        <w:div w:id="860431083">
          <w:marLeft w:val="0"/>
          <w:marRight w:val="0"/>
          <w:marTop w:val="0"/>
          <w:marBottom w:val="0"/>
          <w:divBdr>
            <w:top w:val="none" w:sz="0" w:space="0" w:color="auto"/>
            <w:left w:val="none" w:sz="0" w:space="0" w:color="auto"/>
            <w:bottom w:val="none" w:sz="0" w:space="0" w:color="auto"/>
            <w:right w:val="none" w:sz="0" w:space="0" w:color="auto"/>
          </w:divBdr>
        </w:div>
        <w:div w:id="490759845">
          <w:marLeft w:val="0"/>
          <w:marRight w:val="0"/>
          <w:marTop w:val="0"/>
          <w:marBottom w:val="0"/>
          <w:divBdr>
            <w:top w:val="none" w:sz="0" w:space="0" w:color="auto"/>
            <w:left w:val="none" w:sz="0" w:space="0" w:color="auto"/>
            <w:bottom w:val="none" w:sz="0" w:space="0" w:color="auto"/>
            <w:right w:val="none" w:sz="0" w:space="0" w:color="auto"/>
          </w:divBdr>
        </w:div>
        <w:div w:id="2097438125">
          <w:marLeft w:val="0"/>
          <w:marRight w:val="0"/>
          <w:marTop w:val="0"/>
          <w:marBottom w:val="0"/>
          <w:divBdr>
            <w:top w:val="none" w:sz="0" w:space="0" w:color="auto"/>
            <w:left w:val="none" w:sz="0" w:space="0" w:color="auto"/>
            <w:bottom w:val="none" w:sz="0" w:space="0" w:color="auto"/>
            <w:right w:val="none" w:sz="0" w:space="0" w:color="auto"/>
          </w:divBdr>
        </w:div>
        <w:div w:id="1450471038">
          <w:marLeft w:val="0"/>
          <w:marRight w:val="0"/>
          <w:marTop w:val="0"/>
          <w:marBottom w:val="0"/>
          <w:divBdr>
            <w:top w:val="none" w:sz="0" w:space="0" w:color="auto"/>
            <w:left w:val="none" w:sz="0" w:space="0" w:color="auto"/>
            <w:bottom w:val="none" w:sz="0" w:space="0" w:color="auto"/>
            <w:right w:val="none" w:sz="0" w:space="0" w:color="auto"/>
          </w:divBdr>
        </w:div>
        <w:div w:id="61757386">
          <w:marLeft w:val="0"/>
          <w:marRight w:val="0"/>
          <w:marTop w:val="0"/>
          <w:marBottom w:val="0"/>
          <w:divBdr>
            <w:top w:val="none" w:sz="0" w:space="0" w:color="auto"/>
            <w:left w:val="none" w:sz="0" w:space="0" w:color="auto"/>
            <w:bottom w:val="none" w:sz="0" w:space="0" w:color="auto"/>
            <w:right w:val="none" w:sz="0" w:space="0" w:color="auto"/>
          </w:divBdr>
        </w:div>
        <w:div w:id="154954528">
          <w:marLeft w:val="0"/>
          <w:marRight w:val="0"/>
          <w:marTop w:val="0"/>
          <w:marBottom w:val="0"/>
          <w:divBdr>
            <w:top w:val="none" w:sz="0" w:space="0" w:color="auto"/>
            <w:left w:val="none" w:sz="0" w:space="0" w:color="auto"/>
            <w:bottom w:val="none" w:sz="0" w:space="0" w:color="auto"/>
            <w:right w:val="none" w:sz="0" w:space="0" w:color="auto"/>
          </w:divBdr>
        </w:div>
        <w:div w:id="1457941167">
          <w:marLeft w:val="0"/>
          <w:marRight w:val="0"/>
          <w:marTop w:val="0"/>
          <w:marBottom w:val="0"/>
          <w:divBdr>
            <w:top w:val="none" w:sz="0" w:space="0" w:color="auto"/>
            <w:left w:val="none" w:sz="0" w:space="0" w:color="auto"/>
            <w:bottom w:val="none" w:sz="0" w:space="0" w:color="auto"/>
            <w:right w:val="none" w:sz="0" w:space="0" w:color="auto"/>
          </w:divBdr>
        </w:div>
        <w:div w:id="1872692401">
          <w:marLeft w:val="0"/>
          <w:marRight w:val="0"/>
          <w:marTop w:val="0"/>
          <w:marBottom w:val="0"/>
          <w:divBdr>
            <w:top w:val="none" w:sz="0" w:space="0" w:color="auto"/>
            <w:left w:val="none" w:sz="0" w:space="0" w:color="auto"/>
            <w:bottom w:val="none" w:sz="0" w:space="0" w:color="auto"/>
            <w:right w:val="none" w:sz="0" w:space="0" w:color="auto"/>
          </w:divBdr>
        </w:div>
        <w:div w:id="91124747">
          <w:marLeft w:val="0"/>
          <w:marRight w:val="0"/>
          <w:marTop w:val="0"/>
          <w:marBottom w:val="0"/>
          <w:divBdr>
            <w:top w:val="none" w:sz="0" w:space="0" w:color="auto"/>
            <w:left w:val="none" w:sz="0" w:space="0" w:color="auto"/>
            <w:bottom w:val="none" w:sz="0" w:space="0" w:color="auto"/>
            <w:right w:val="none" w:sz="0" w:space="0" w:color="auto"/>
          </w:divBdr>
        </w:div>
        <w:div w:id="2003121662">
          <w:marLeft w:val="0"/>
          <w:marRight w:val="0"/>
          <w:marTop w:val="0"/>
          <w:marBottom w:val="0"/>
          <w:divBdr>
            <w:top w:val="none" w:sz="0" w:space="0" w:color="auto"/>
            <w:left w:val="none" w:sz="0" w:space="0" w:color="auto"/>
            <w:bottom w:val="none" w:sz="0" w:space="0" w:color="auto"/>
            <w:right w:val="none" w:sz="0" w:space="0" w:color="auto"/>
          </w:divBdr>
        </w:div>
        <w:div w:id="1725568891">
          <w:marLeft w:val="0"/>
          <w:marRight w:val="0"/>
          <w:marTop w:val="0"/>
          <w:marBottom w:val="0"/>
          <w:divBdr>
            <w:top w:val="none" w:sz="0" w:space="0" w:color="auto"/>
            <w:left w:val="none" w:sz="0" w:space="0" w:color="auto"/>
            <w:bottom w:val="none" w:sz="0" w:space="0" w:color="auto"/>
            <w:right w:val="none" w:sz="0" w:space="0" w:color="auto"/>
          </w:divBdr>
        </w:div>
        <w:div w:id="1501695551">
          <w:marLeft w:val="0"/>
          <w:marRight w:val="0"/>
          <w:marTop w:val="0"/>
          <w:marBottom w:val="0"/>
          <w:divBdr>
            <w:top w:val="none" w:sz="0" w:space="0" w:color="auto"/>
            <w:left w:val="none" w:sz="0" w:space="0" w:color="auto"/>
            <w:bottom w:val="none" w:sz="0" w:space="0" w:color="auto"/>
            <w:right w:val="none" w:sz="0" w:space="0" w:color="auto"/>
          </w:divBdr>
        </w:div>
        <w:div w:id="119030285">
          <w:marLeft w:val="0"/>
          <w:marRight w:val="0"/>
          <w:marTop w:val="0"/>
          <w:marBottom w:val="0"/>
          <w:divBdr>
            <w:top w:val="none" w:sz="0" w:space="0" w:color="auto"/>
            <w:left w:val="none" w:sz="0" w:space="0" w:color="auto"/>
            <w:bottom w:val="none" w:sz="0" w:space="0" w:color="auto"/>
            <w:right w:val="none" w:sz="0" w:space="0" w:color="auto"/>
          </w:divBdr>
        </w:div>
        <w:div w:id="133647371">
          <w:marLeft w:val="0"/>
          <w:marRight w:val="0"/>
          <w:marTop w:val="0"/>
          <w:marBottom w:val="0"/>
          <w:divBdr>
            <w:top w:val="none" w:sz="0" w:space="0" w:color="auto"/>
            <w:left w:val="none" w:sz="0" w:space="0" w:color="auto"/>
            <w:bottom w:val="none" w:sz="0" w:space="0" w:color="auto"/>
            <w:right w:val="none" w:sz="0" w:space="0" w:color="auto"/>
          </w:divBdr>
        </w:div>
        <w:div w:id="1398628500">
          <w:marLeft w:val="0"/>
          <w:marRight w:val="0"/>
          <w:marTop w:val="0"/>
          <w:marBottom w:val="0"/>
          <w:divBdr>
            <w:top w:val="none" w:sz="0" w:space="0" w:color="auto"/>
            <w:left w:val="none" w:sz="0" w:space="0" w:color="auto"/>
            <w:bottom w:val="none" w:sz="0" w:space="0" w:color="auto"/>
            <w:right w:val="none" w:sz="0" w:space="0" w:color="auto"/>
          </w:divBdr>
        </w:div>
        <w:div w:id="847133603">
          <w:marLeft w:val="0"/>
          <w:marRight w:val="0"/>
          <w:marTop w:val="0"/>
          <w:marBottom w:val="0"/>
          <w:divBdr>
            <w:top w:val="none" w:sz="0" w:space="0" w:color="auto"/>
            <w:left w:val="none" w:sz="0" w:space="0" w:color="auto"/>
            <w:bottom w:val="none" w:sz="0" w:space="0" w:color="auto"/>
            <w:right w:val="none" w:sz="0" w:space="0" w:color="auto"/>
          </w:divBdr>
        </w:div>
        <w:div w:id="2088457480">
          <w:marLeft w:val="0"/>
          <w:marRight w:val="0"/>
          <w:marTop w:val="0"/>
          <w:marBottom w:val="0"/>
          <w:divBdr>
            <w:top w:val="none" w:sz="0" w:space="0" w:color="auto"/>
            <w:left w:val="none" w:sz="0" w:space="0" w:color="auto"/>
            <w:bottom w:val="none" w:sz="0" w:space="0" w:color="auto"/>
            <w:right w:val="none" w:sz="0" w:space="0" w:color="auto"/>
          </w:divBdr>
        </w:div>
        <w:div w:id="827282928">
          <w:marLeft w:val="0"/>
          <w:marRight w:val="0"/>
          <w:marTop w:val="0"/>
          <w:marBottom w:val="0"/>
          <w:divBdr>
            <w:top w:val="none" w:sz="0" w:space="0" w:color="auto"/>
            <w:left w:val="none" w:sz="0" w:space="0" w:color="auto"/>
            <w:bottom w:val="none" w:sz="0" w:space="0" w:color="auto"/>
            <w:right w:val="none" w:sz="0" w:space="0" w:color="auto"/>
          </w:divBdr>
        </w:div>
        <w:div w:id="120810106">
          <w:marLeft w:val="0"/>
          <w:marRight w:val="0"/>
          <w:marTop w:val="0"/>
          <w:marBottom w:val="0"/>
          <w:divBdr>
            <w:top w:val="none" w:sz="0" w:space="0" w:color="auto"/>
            <w:left w:val="none" w:sz="0" w:space="0" w:color="auto"/>
            <w:bottom w:val="none" w:sz="0" w:space="0" w:color="auto"/>
            <w:right w:val="none" w:sz="0" w:space="0" w:color="auto"/>
          </w:divBdr>
        </w:div>
        <w:div w:id="1759671556">
          <w:marLeft w:val="0"/>
          <w:marRight w:val="0"/>
          <w:marTop w:val="0"/>
          <w:marBottom w:val="0"/>
          <w:divBdr>
            <w:top w:val="none" w:sz="0" w:space="0" w:color="auto"/>
            <w:left w:val="none" w:sz="0" w:space="0" w:color="auto"/>
            <w:bottom w:val="none" w:sz="0" w:space="0" w:color="auto"/>
            <w:right w:val="none" w:sz="0" w:space="0" w:color="auto"/>
          </w:divBdr>
        </w:div>
        <w:div w:id="968239535">
          <w:marLeft w:val="0"/>
          <w:marRight w:val="0"/>
          <w:marTop w:val="0"/>
          <w:marBottom w:val="0"/>
          <w:divBdr>
            <w:top w:val="none" w:sz="0" w:space="0" w:color="auto"/>
            <w:left w:val="none" w:sz="0" w:space="0" w:color="auto"/>
            <w:bottom w:val="none" w:sz="0" w:space="0" w:color="auto"/>
            <w:right w:val="none" w:sz="0" w:space="0" w:color="auto"/>
          </w:divBdr>
        </w:div>
        <w:div w:id="1023481363">
          <w:marLeft w:val="0"/>
          <w:marRight w:val="0"/>
          <w:marTop w:val="0"/>
          <w:marBottom w:val="0"/>
          <w:divBdr>
            <w:top w:val="none" w:sz="0" w:space="0" w:color="auto"/>
            <w:left w:val="none" w:sz="0" w:space="0" w:color="auto"/>
            <w:bottom w:val="none" w:sz="0" w:space="0" w:color="auto"/>
            <w:right w:val="none" w:sz="0" w:space="0" w:color="auto"/>
          </w:divBdr>
        </w:div>
        <w:div w:id="1935940530">
          <w:marLeft w:val="0"/>
          <w:marRight w:val="0"/>
          <w:marTop w:val="0"/>
          <w:marBottom w:val="0"/>
          <w:divBdr>
            <w:top w:val="none" w:sz="0" w:space="0" w:color="auto"/>
            <w:left w:val="none" w:sz="0" w:space="0" w:color="auto"/>
            <w:bottom w:val="none" w:sz="0" w:space="0" w:color="auto"/>
            <w:right w:val="none" w:sz="0" w:space="0" w:color="auto"/>
          </w:divBdr>
        </w:div>
        <w:div w:id="260719948">
          <w:marLeft w:val="0"/>
          <w:marRight w:val="0"/>
          <w:marTop w:val="0"/>
          <w:marBottom w:val="0"/>
          <w:divBdr>
            <w:top w:val="none" w:sz="0" w:space="0" w:color="auto"/>
            <w:left w:val="none" w:sz="0" w:space="0" w:color="auto"/>
            <w:bottom w:val="none" w:sz="0" w:space="0" w:color="auto"/>
            <w:right w:val="none" w:sz="0" w:space="0" w:color="auto"/>
          </w:divBdr>
        </w:div>
        <w:div w:id="9307633">
          <w:marLeft w:val="0"/>
          <w:marRight w:val="0"/>
          <w:marTop w:val="0"/>
          <w:marBottom w:val="0"/>
          <w:divBdr>
            <w:top w:val="none" w:sz="0" w:space="0" w:color="auto"/>
            <w:left w:val="none" w:sz="0" w:space="0" w:color="auto"/>
            <w:bottom w:val="none" w:sz="0" w:space="0" w:color="auto"/>
            <w:right w:val="none" w:sz="0" w:space="0" w:color="auto"/>
          </w:divBdr>
        </w:div>
        <w:div w:id="127861915">
          <w:marLeft w:val="0"/>
          <w:marRight w:val="0"/>
          <w:marTop w:val="0"/>
          <w:marBottom w:val="0"/>
          <w:divBdr>
            <w:top w:val="none" w:sz="0" w:space="0" w:color="auto"/>
            <w:left w:val="none" w:sz="0" w:space="0" w:color="auto"/>
            <w:bottom w:val="none" w:sz="0" w:space="0" w:color="auto"/>
            <w:right w:val="none" w:sz="0" w:space="0" w:color="auto"/>
          </w:divBdr>
        </w:div>
        <w:div w:id="910189978">
          <w:marLeft w:val="0"/>
          <w:marRight w:val="0"/>
          <w:marTop w:val="0"/>
          <w:marBottom w:val="0"/>
          <w:divBdr>
            <w:top w:val="none" w:sz="0" w:space="0" w:color="auto"/>
            <w:left w:val="none" w:sz="0" w:space="0" w:color="auto"/>
            <w:bottom w:val="none" w:sz="0" w:space="0" w:color="auto"/>
            <w:right w:val="none" w:sz="0" w:space="0" w:color="auto"/>
          </w:divBdr>
        </w:div>
        <w:div w:id="2096243735">
          <w:marLeft w:val="0"/>
          <w:marRight w:val="0"/>
          <w:marTop w:val="0"/>
          <w:marBottom w:val="0"/>
          <w:divBdr>
            <w:top w:val="none" w:sz="0" w:space="0" w:color="auto"/>
            <w:left w:val="none" w:sz="0" w:space="0" w:color="auto"/>
            <w:bottom w:val="none" w:sz="0" w:space="0" w:color="auto"/>
            <w:right w:val="none" w:sz="0" w:space="0" w:color="auto"/>
          </w:divBdr>
        </w:div>
        <w:div w:id="522787646">
          <w:marLeft w:val="0"/>
          <w:marRight w:val="0"/>
          <w:marTop w:val="0"/>
          <w:marBottom w:val="0"/>
          <w:divBdr>
            <w:top w:val="none" w:sz="0" w:space="0" w:color="auto"/>
            <w:left w:val="none" w:sz="0" w:space="0" w:color="auto"/>
            <w:bottom w:val="none" w:sz="0" w:space="0" w:color="auto"/>
            <w:right w:val="none" w:sz="0" w:space="0" w:color="auto"/>
          </w:divBdr>
        </w:div>
        <w:div w:id="860819435">
          <w:marLeft w:val="0"/>
          <w:marRight w:val="0"/>
          <w:marTop w:val="0"/>
          <w:marBottom w:val="0"/>
          <w:divBdr>
            <w:top w:val="none" w:sz="0" w:space="0" w:color="auto"/>
            <w:left w:val="none" w:sz="0" w:space="0" w:color="auto"/>
            <w:bottom w:val="none" w:sz="0" w:space="0" w:color="auto"/>
            <w:right w:val="none" w:sz="0" w:space="0" w:color="auto"/>
          </w:divBdr>
        </w:div>
        <w:div w:id="870608726">
          <w:marLeft w:val="0"/>
          <w:marRight w:val="0"/>
          <w:marTop w:val="0"/>
          <w:marBottom w:val="0"/>
          <w:divBdr>
            <w:top w:val="none" w:sz="0" w:space="0" w:color="auto"/>
            <w:left w:val="none" w:sz="0" w:space="0" w:color="auto"/>
            <w:bottom w:val="none" w:sz="0" w:space="0" w:color="auto"/>
            <w:right w:val="none" w:sz="0" w:space="0" w:color="auto"/>
          </w:divBdr>
        </w:div>
        <w:div w:id="1897663528">
          <w:marLeft w:val="0"/>
          <w:marRight w:val="0"/>
          <w:marTop w:val="0"/>
          <w:marBottom w:val="0"/>
          <w:divBdr>
            <w:top w:val="none" w:sz="0" w:space="0" w:color="auto"/>
            <w:left w:val="none" w:sz="0" w:space="0" w:color="auto"/>
            <w:bottom w:val="none" w:sz="0" w:space="0" w:color="auto"/>
            <w:right w:val="none" w:sz="0" w:space="0" w:color="auto"/>
          </w:divBdr>
        </w:div>
        <w:div w:id="1576741024">
          <w:marLeft w:val="0"/>
          <w:marRight w:val="0"/>
          <w:marTop w:val="0"/>
          <w:marBottom w:val="0"/>
          <w:divBdr>
            <w:top w:val="none" w:sz="0" w:space="0" w:color="auto"/>
            <w:left w:val="none" w:sz="0" w:space="0" w:color="auto"/>
            <w:bottom w:val="none" w:sz="0" w:space="0" w:color="auto"/>
            <w:right w:val="none" w:sz="0" w:space="0" w:color="auto"/>
          </w:divBdr>
        </w:div>
        <w:div w:id="202713334">
          <w:marLeft w:val="0"/>
          <w:marRight w:val="0"/>
          <w:marTop w:val="0"/>
          <w:marBottom w:val="0"/>
          <w:divBdr>
            <w:top w:val="none" w:sz="0" w:space="0" w:color="auto"/>
            <w:left w:val="none" w:sz="0" w:space="0" w:color="auto"/>
            <w:bottom w:val="none" w:sz="0" w:space="0" w:color="auto"/>
            <w:right w:val="none" w:sz="0" w:space="0" w:color="auto"/>
          </w:divBdr>
        </w:div>
        <w:div w:id="17201245">
          <w:marLeft w:val="0"/>
          <w:marRight w:val="0"/>
          <w:marTop w:val="0"/>
          <w:marBottom w:val="0"/>
          <w:divBdr>
            <w:top w:val="none" w:sz="0" w:space="0" w:color="auto"/>
            <w:left w:val="none" w:sz="0" w:space="0" w:color="auto"/>
            <w:bottom w:val="none" w:sz="0" w:space="0" w:color="auto"/>
            <w:right w:val="none" w:sz="0" w:space="0" w:color="auto"/>
          </w:divBdr>
        </w:div>
        <w:div w:id="1007753073">
          <w:marLeft w:val="0"/>
          <w:marRight w:val="0"/>
          <w:marTop w:val="0"/>
          <w:marBottom w:val="0"/>
          <w:divBdr>
            <w:top w:val="none" w:sz="0" w:space="0" w:color="auto"/>
            <w:left w:val="none" w:sz="0" w:space="0" w:color="auto"/>
            <w:bottom w:val="none" w:sz="0" w:space="0" w:color="auto"/>
            <w:right w:val="none" w:sz="0" w:space="0" w:color="auto"/>
          </w:divBdr>
        </w:div>
        <w:div w:id="1261909933">
          <w:marLeft w:val="0"/>
          <w:marRight w:val="0"/>
          <w:marTop w:val="0"/>
          <w:marBottom w:val="0"/>
          <w:divBdr>
            <w:top w:val="none" w:sz="0" w:space="0" w:color="auto"/>
            <w:left w:val="none" w:sz="0" w:space="0" w:color="auto"/>
            <w:bottom w:val="none" w:sz="0" w:space="0" w:color="auto"/>
            <w:right w:val="none" w:sz="0" w:space="0" w:color="auto"/>
          </w:divBdr>
        </w:div>
        <w:div w:id="2025590919">
          <w:marLeft w:val="0"/>
          <w:marRight w:val="0"/>
          <w:marTop w:val="0"/>
          <w:marBottom w:val="0"/>
          <w:divBdr>
            <w:top w:val="none" w:sz="0" w:space="0" w:color="auto"/>
            <w:left w:val="none" w:sz="0" w:space="0" w:color="auto"/>
            <w:bottom w:val="none" w:sz="0" w:space="0" w:color="auto"/>
            <w:right w:val="none" w:sz="0" w:space="0" w:color="auto"/>
          </w:divBdr>
        </w:div>
        <w:div w:id="359204086">
          <w:marLeft w:val="0"/>
          <w:marRight w:val="0"/>
          <w:marTop w:val="0"/>
          <w:marBottom w:val="0"/>
          <w:divBdr>
            <w:top w:val="none" w:sz="0" w:space="0" w:color="auto"/>
            <w:left w:val="none" w:sz="0" w:space="0" w:color="auto"/>
            <w:bottom w:val="none" w:sz="0" w:space="0" w:color="auto"/>
            <w:right w:val="none" w:sz="0" w:space="0" w:color="auto"/>
          </w:divBdr>
        </w:div>
        <w:div w:id="1506479266">
          <w:marLeft w:val="0"/>
          <w:marRight w:val="0"/>
          <w:marTop w:val="0"/>
          <w:marBottom w:val="0"/>
          <w:divBdr>
            <w:top w:val="none" w:sz="0" w:space="0" w:color="auto"/>
            <w:left w:val="none" w:sz="0" w:space="0" w:color="auto"/>
            <w:bottom w:val="none" w:sz="0" w:space="0" w:color="auto"/>
            <w:right w:val="none" w:sz="0" w:space="0" w:color="auto"/>
          </w:divBdr>
        </w:div>
        <w:div w:id="691885333">
          <w:marLeft w:val="0"/>
          <w:marRight w:val="0"/>
          <w:marTop w:val="0"/>
          <w:marBottom w:val="0"/>
          <w:divBdr>
            <w:top w:val="none" w:sz="0" w:space="0" w:color="auto"/>
            <w:left w:val="none" w:sz="0" w:space="0" w:color="auto"/>
            <w:bottom w:val="none" w:sz="0" w:space="0" w:color="auto"/>
            <w:right w:val="none" w:sz="0" w:space="0" w:color="auto"/>
          </w:divBdr>
        </w:div>
        <w:div w:id="680401569">
          <w:marLeft w:val="0"/>
          <w:marRight w:val="0"/>
          <w:marTop w:val="0"/>
          <w:marBottom w:val="0"/>
          <w:divBdr>
            <w:top w:val="none" w:sz="0" w:space="0" w:color="auto"/>
            <w:left w:val="none" w:sz="0" w:space="0" w:color="auto"/>
            <w:bottom w:val="none" w:sz="0" w:space="0" w:color="auto"/>
            <w:right w:val="none" w:sz="0" w:space="0" w:color="auto"/>
          </w:divBdr>
        </w:div>
        <w:div w:id="572131207">
          <w:marLeft w:val="0"/>
          <w:marRight w:val="0"/>
          <w:marTop w:val="0"/>
          <w:marBottom w:val="0"/>
          <w:divBdr>
            <w:top w:val="none" w:sz="0" w:space="0" w:color="auto"/>
            <w:left w:val="none" w:sz="0" w:space="0" w:color="auto"/>
            <w:bottom w:val="none" w:sz="0" w:space="0" w:color="auto"/>
            <w:right w:val="none" w:sz="0" w:space="0" w:color="auto"/>
          </w:divBdr>
        </w:div>
        <w:div w:id="1661813539">
          <w:marLeft w:val="0"/>
          <w:marRight w:val="0"/>
          <w:marTop w:val="0"/>
          <w:marBottom w:val="0"/>
          <w:divBdr>
            <w:top w:val="none" w:sz="0" w:space="0" w:color="auto"/>
            <w:left w:val="none" w:sz="0" w:space="0" w:color="auto"/>
            <w:bottom w:val="none" w:sz="0" w:space="0" w:color="auto"/>
            <w:right w:val="none" w:sz="0" w:space="0" w:color="auto"/>
          </w:divBdr>
        </w:div>
        <w:div w:id="550075952">
          <w:marLeft w:val="0"/>
          <w:marRight w:val="0"/>
          <w:marTop w:val="0"/>
          <w:marBottom w:val="0"/>
          <w:divBdr>
            <w:top w:val="none" w:sz="0" w:space="0" w:color="auto"/>
            <w:left w:val="none" w:sz="0" w:space="0" w:color="auto"/>
            <w:bottom w:val="none" w:sz="0" w:space="0" w:color="auto"/>
            <w:right w:val="none" w:sz="0" w:space="0" w:color="auto"/>
          </w:divBdr>
        </w:div>
        <w:div w:id="493449528">
          <w:marLeft w:val="0"/>
          <w:marRight w:val="0"/>
          <w:marTop w:val="0"/>
          <w:marBottom w:val="0"/>
          <w:divBdr>
            <w:top w:val="none" w:sz="0" w:space="0" w:color="auto"/>
            <w:left w:val="none" w:sz="0" w:space="0" w:color="auto"/>
            <w:bottom w:val="none" w:sz="0" w:space="0" w:color="auto"/>
            <w:right w:val="none" w:sz="0" w:space="0" w:color="auto"/>
          </w:divBdr>
        </w:div>
        <w:div w:id="185020824">
          <w:marLeft w:val="0"/>
          <w:marRight w:val="0"/>
          <w:marTop w:val="0"/>
          <w:marBottom w:val="0"/>
          <w:divBdr>
            <w:top w:val="none" w:sz="0" w:space="0" w:color="auto"/>
            <w:left w:val="none" w:sz="0" w:space="0" w:color="auto"/>
            <w:bottom w:val="none" w:sz="0" w:space="0" w:color="auto"/>
            <w:right w:val="none" w:sz="0" w:space="0" w:color="auto"/>
          </w:divBdr>
        </w:div>
        <w:div w:id="1013067376">
          <w:marLeft w:val="0"/>
          <w:marRight w:val="0"/>
          <w:marTop w:val="0"/>
          <w:marBottom w:val="0"/>
          <w:divBdr>
            <w:top w:val="none" w:sz="0" w:space="0" w:color="auto"/>
            <w:left w:val="none" w:sz="0" w:space="0" w:color="auto"/>
            <w:bottom w:val="none" w:sz="0" w:space="0" w:color="auto"/>
            <w:right w:val="none" w:sz="0" w:space="0" w:color="auto"/>
          </w:divBdr>
        </w:div>
        <w:div w:id="432748934">
          <w:marLeft w:val="0"/>
          <w:marRight w:val="0"/>
          <w:marTop w:val="0"/>
          <w:marBottom w:val="0"/>
          <w:divBdr>
            <w:top w:val="none" w:sz="0" w:space="0" w:color="auto"/>
            <w:left w:val="none" w:sz="0" w:space="0" w:color="auto"/>
            <w:bottom w:val="none" w:sz="0" w:space="0" w:color="auto"/>
            <w:right w:val="none" w:sz="0" w:space="0" w:color="auto"/>
          </w:divBdr>
        </w:div>
        <w:div w:id="1359505413">
          <w:marLeft w:val="0"/>
          <w:marRight w:val="0"/>
          <w:marTop w:val="0"/>
          <w:marBottom w:val="0"/>
          <w:divBdr>
            <w:top w:val="none" w:sz="0" w:space="0" w:color="auto"/>
            <w:left w:val="none" w:sz="0" w:space="0" w:color="auto"/>
            <w:bottom w:val="none" w:sz="0" w:space="0" w:color="auto"/>
            <w:right w:val="none" w:sz="0" w:space="0" w:color="auto"/>
          </w:divBdr>
        </w:div>
        <w:div w:id="523714634">
          <w:marLeft w:val="0"/>
          <w:marRight w:val="0"/>
          <w:marTop w:val="0"/>
          <w:marBottom w:val="0"/>
          <w:divBdr>
            <w:top w:val="none" w:sz="0" w:space="0" w:color="auto"/>
            <w:left w:val="none" w:sz="0" w:space="0" w:color="auto"/>
            <w:bottom w:val="none" w:sz="0" w:space="0" w:color="auto"/>
            <w:right w:val="none" w:sz="0" w:space="0" w:color="auto"/>
          </w:divBdr>
        </w:div>
        <w:div w:id="1694071124">
          <w:marLeft w:val="0"/>
          <w:marRight w:val="0"/>
          <w:marTop w:val="0"/>
          <w:marBottom w:val="0"/>
          <w:divBdr>
            <w:top w:val="none" w:sz="0" w:space="0" w:color="auto"/>
            <w:left w:val="none" w:sz="0" w:space="0" w:color="auto"/>
            <w:bottom w:val="none" w:sz="0" w:space="0" w:color="auto"/>
            <w:right w:val="none" w:sz="0" w:space="0" w:color="auto"/>
          </w:divBdr>
        </w:div>
        <w:div w:id="961619647">
          <w:marLeft w:val="0"/>
          <w:marRight w:val="0"/>
          <w:marTop w:val="0"/>
          <w:marBottom w:val="0"/>
          <w:divBdr>
            <w:top w:val="none" w:sz="0" w:space="0" w:color="auto"/>
            <w:left w:val="none" w:sz="0" w:space="0" w:color="auto"/>
            <w:bottom w:val="none" w:sz="0" w:space="0" w:color="auto"/>
            <w:right w:val="none" w:sz="0" w:space="0" w:color="auto"/>
          </w:divBdr>
        </w:div>
        <w:div w:id="79568571">
          <w:marLeft w:val="0"/>
          <w:marRight w:val="0"/>
          <w:marTop w:val="0"/>
          <w:marBottom w:val="0"/>
          <w:divBdr>
            <w:top w:val="none" w:sz="0" w:space="0" w:color="auto"/>
            <w:left w:val="none" w:sz="0" w:space="0" w:color="auto"/>
            <w:bottom w:val="none" w:sz="0" w:space="0" w:color="auto"/>
            <w:right w:val="none" w:sz="0" w:space="0" w:color="auto"/>
          </w:divBdr>
        </w:div>
        <w:div w:id="1949383357">
          <w:marLeft w:val="0"/>
          <w:marRight w:val="0"/>
          <w:marTop w:val="0"/>
          <w:marBottom w:val="0"/>
          <w:divBdr>
            <w:top w:val="none" w:sz="0" w:space="0" w:color="auto"/>
            <w:left w:val="none" w:sz="0" w:space="0" w:color="auto"/>
            <w:bottom w:val="none" w:sz="0" w:space="0" w:color="auto"/>
            <w:right w:val="none" w:sz="0" w:space="0" w:color="auto"/>
          </w:divBdr>
        </w:div>
        <w:div w:id="1908805205">
          <w:marLeft w:val="0"/>
          <w:marRight w:val="0"/>
          <w:marTop w:val="0"/>
          <w:marBottom w:val="0"/>
          <w:divBdr>
            <w:top w:val="none" w:sz="0" w:space="0" w:color="auto"/>
            <w:left w:val="none" w:sz="0" w:space="0" w:color="auto"/>
            <w:bottom w:val="none" w:sz="0" w:space="0" w:color="auto"/>
            <w:right w:val="none" w:sz="0" w:space="0" w:color="auto"/>
          </w:divBdr>
        </w:div>
        <w:div w:id="1740590996">
          <w:marLeft w:val="0"/>
          <w:marRight w:val="0"/>
          <w:marTop w:val="0"/>
          <w:marBottom w:val="0"/>
          <w:divBdr>
            <w:top w:val="none" w:sz="0" w:space="0" w:color="auto"/>
            <w:left w:val="none" w:sz="0" w:space="0" w:color="auto"/>
            <w:bottom w:val="none" w:sz="0" w:space="0" w:color="auto"/>
            <w:right w:val="none" w:sz="0" w:space="0" w:color="auto"/>
          </w:divBdr>
        </w:div>
        <w:div w:id="2056345581">
          <w:marLeft w:val="0"/>
          <w:marRight w:val="0"/>
          <w:marTop w:val="0"/>
          <w:marBottom w:val="0"/>
          <w:divBdr>
            <w:top w:val="none" w:sz="0" w:space="0" w:color="auto"/>
            <w:left w:val="none" w:sz="0" w:space="0" w:color="auto"/>
            <w:bottom w:val="none" w:sz="0" w:space="0" w:color="auto"/>
            <w:right w:val="none" w:sz="0" w:space="0" w:color="auto"/>
          </w:divBdr>
        </w:div>
        <w:div w:id="1305546273">
          <w:marLeft w:val="0"/>
          <w:marRight w:val="0"/>
          <w:marTop w:val="0"/>
          <w:marBottom w:val="0"/>
          <w:divBdr>
            <w:top w:val="none" w:sz="0" w:space="0" w:color="auto"/>
            <w:left w:val="none" w:sz="0" w:space="0" w:color="auto"/>
            <w:bottom w:val="none" w:sz="0" w:space="0" w:color="auto"/>
            <w:right w:val="none" w:sz="0" w:space="0" w:color="auto"/>
          </w:divBdr>
        </w:div>
        <w:div w:id="536352344">
          <w:marLeft w:val="0"/>
          <w:marRight w:val="0"/>
          <w:marTop w:val="0"/>
          <w:marBottom w:val="0"/>
          <w:divBdr>
            <w:top w:val="none" w:sz="0" w:space="0" w:color="auto"/>
            <w:left w:val="none" w:sz="0" w:space="0" w:color="auto"/>
            <w:bottom w:val="none" w:sz="0" w:space="0" w:color="auto"/>
            <w:right w:val="none" w:sz="0" w:space="0" w:color="auto"/>
          </w:divBdr>
        </w:div>
        <w:div w:id="1132595654">
          <w:marLeft w:val="0"/>
          <w:marRight w:val="0"/>
          <w:marTop w:val="0"/>
          <w:marBottom w:val="0"/>
          <w:divBdr>
            <w:top w:val="none" w:sz="0" w:space="0" w:color="auto"/>
            <w:left w:val="none" w:sz="0" w:space="0" w:color="auto"/>
            <w:bottom w:val="none" w:sz="0" w:space="0" w:color="auto"/>
            <w:right w:val="none" w:sz="0" w:space="0" w:color="auto"/>
          </w:divBdr>
        </w:div>
        <w:div w:id="14504047">
          <w:marLeft w:val="0"/>
          <w:marRight w:val="0"/>
          <w:marTop w:val="0"/>
          <w:marBottom w:val="0"/>
          <w:divBdr>
            <w:top w:val="none" w:sz="0" w:space="0" w:color="auto"/>
            <w:left w:val="none" w:sz="0" w:space="0" w:color="auto"/>
            <w:bottom w:val="none" w:sz="0" w:space="0" w:color="auto"/>
            <w:right w:val="none" w:sz="0" w:space="0" w:color="auto"/>
          </w:divBdr>
        </w:div>
        <w:div w:id="1623922896">
          <w:marLeft w:val="0"/>
          <w:marRight w:val="0"/>
          <w:marTop w:val="0"/>
          <w:marBottom w:val="0"/>
          <w:divBdr>
            <w:top w:val="none" w:sz="0" w:space="0" w:color="auto"/>
            <w:left w:val="none" w:sz="0" w:space="0" w:color="auto"/>
            <w:bottom w:val="none" w:sz="0" w:space="0" w:color="auto"/>
            <w:right w:val="none" w:sz="0" w:space="0" w:color="auto"/>
          </w:divBdr>
        </w:div>
        <w:div w:id="2114350441">
          <w:marLeft w:val="0"/>
          <w:marRight w:val="0"/>
          <w:marTop w:val="0"/>
          <w:marBottom w:val="0"/>
          <w:divBdr>
            <w:top w:val="none" w:sz="0" w:space="0" w:color="auto"/>
            <w:left w:val="none" w:sz="0" w:space="0" w:color="auto"/>
            <w:bottom w:val="none" w:sz="0" w:space="0" w:color="auto"/>
            <w:right w:val="none" w:sz="0" w:space="0" w:color="auto"/>
          </w:divBdr>
        </w:div>
        <w:div w:id="1975865589">
          <w:marLeft w:val="0"/>
          <w:marRight w:val="0"/>
          <w:marTop w:val="0"/>
          <w:marBottom w:val="0"/>
          <w:divBdr>
            <w:top w:val="none" w:sz="0" w:space="0" w:color="auto"/>
            <w:left w:val="none" w:sz="0" w:space="0" w:color="auto"/>
            <w:bottom w:val="none" w:sz="0" w:space="0" w:color="auto"/>
            <w:right w:val="none" w:sz="0" w:space="0" w:color="auto"/>
          </w:divBdr>
        </w:div>
        <w:div w:id="1476414401">
          <w:marLeft w:val="0"/>
          <w:marRight w:val="0"/>
          <w:marTop w:val="0"/>
          <w:marBottom w:val="0"/>
          <w:divBdr>
            <w:top w:val="none" w:sz="0" w:space="0" w:color="auto"/>
            <w:left w:val="none" w:sz="0" w:space="0" w:color="auto"/>
            <w:bottom w:val="none" w:sz="0" w:space="0" w:color="auto"/>
            <w:right w:val="none" w:sz="0" w:space="0" w:color="auto"/>
          </w:divBdr>
        </w:div>
        <w:div w:id="1192377108">
          <w:marLeft w:val="0"/>
          <w:marRight w:val="0"/>
          <w:marTop w:val="0"/>
          <w:marBottom w:val="0"/>
          <w:divBdr>
            <w:top w:val="none" w:sz="0" w:space="0" w:color="auto"/>
            <w:left w:val="none" w:sz="0" w:space="0" w:color="auto"/>
            <w:bottom w:val="none" w:sz="0" w:space="0" w:color="auto"/>
            <w:right w:val="none" w:sz="0" w:space="0" w:color="auto"/>
          </w:divBdr>
        </w:div>
        <w:div w:id="2065828657">
          <w:marLeft w:val="0"/>
          <w:marRight w:val="0"/>
          <w:marTop w:val="0"/>
          <w:marBottom w:val="0"/>
          <w:divBdr>
            <w:top w:val="none" w:sz="0" w:space="0" w:color="auto"/>
            <w:left w:val="none" w:sz="0" w:space="0" w:color="auto"/>
            <w:bottom w:val="none" w:sz="0" w:space="0" w:color="auto"/>
            <w:right w:val="none" w:sz="0" w:space="0" w:color="auto"/>
          </w:divBdr>
        </w:div>
        <w:div w:id="1663460040">
          <w:marLeft w:val="0"/>
          <w:marRight w:val="0"/>
          <w:marTop w:val="0"/>
          <w:marBottom w:val="0"/>
          <w:divBdr>
            <w:top w:val="none" w:sz="0" w:space="0" w:color="auto"/>
            <w:left w:val="none" w:sz="0" w:space="0" w:color="auto"/>
            <w:bottom w:val="none" w:sz="0" w:space="0" w:color="auto"/>
            <w:right w:val="none" w:sz="0" w:space="0" w:color="auto"/>
          </w:divBdr>
        </w:div>
        <w:div w:id="1003514688">
          <w:marLeft w:val="0"/>
          <w:marRight w:val="0"/>
          <w:marTop w:val="0"/>
          <w:marBottom w:val="0"/>
          <w:divBdr>
            <w:top w:val="none" w:sz="0" w:space="0" w:color="auto"/>
            <w:left w:val="none" w:sz="0" w:space="0" w:color="auto"/>
            <w:bottom w:val="none" w:sz="0" w:space="0" w:color="auto"/>
            <w:right w:val="none" w:sz="0" w:space="0" w:color="auto"/>
          </w:divBdr>
        </w:div>
        <w:div w:id="213398082">
          <w:marLeft w:val="0"/>
          <w:marRight w:val="0"/>
          <w:marTop w:val="0"/>
          <w:marBottom w:val="0"/>
          <w:divBdr>
            <w:top w:val="none" w:sz="0" w:space="0" w:color="auto"/>
            <w:left w:val="none" w:sz="0" w:space="0" w:color="auto"/>
            <w:bottom w:val="none" w:sz="0" w:space="0" w:color="auto"/>
            <w:right w:val="none" w:sz="0" w:space="0" w:color="auto"/>
          </w:divBdr>
        </w:div>
        <w:div w:id="939065995">
          <w:marLeft w:val="0"/>
          <w:marRight w:val="0"/>
          <w:marTop w:val="0"/>
          <w:marBottom w:val="0"/>
          <w:divBdr>
            <w:top w:val="none" w:sz="0" w:space="0" w:color="auto"/>
            <w:left w:val="none" w:sz="0" w:space="0" w:color="auto"/>
            <w:bottom w:val="none" w:sz="0" w:space="0" w:color="auto"/>
            <w:right w:val="none" w:sz="0" w:space="0" w:color="auto"/>
          </w:divBdr>
        </w:div>
        <w:div w:id="580215892">
          <w:marLeft w:val="0"/>
          <w:marRight w:val="0"/>
          <w:marTop w:val="0"/>
          <w:marBottom w:val="0"/>
          <w:divBdr>
            <w:top w:val="none" w:sz="0" w:space="0" w:color="auto"/>
            <w:left w:val="none" w:sz="0" w:space="0" w:color="auto"/>
            <w:bottom w:val="none" w:sz="0" w:space="0" w:color="auto"/>
            <w:right w:val="none" w:sz="0" w:space="0" w:color="auto"/>
          </w:divBdr>
        </w:div>
      </w:divsChild>
    </w:div>
    <w:div w:id="565149581">
      <w:bodyDiv w:val="1"/>
      <w:marLeft w:val="0"/>
      <w:marRight w:val="0"/>
      <w:marTop w:val="0"/>
      <w:marBottom w:val="0"/>
      <w:divBdr>
        <w:top w:val="none" w:sz="0" w:space="0" w:color="auto"/>
        <w:left w:val="none" w:sz="0" w:space="0" w:color="auto"/>
        <w:bottom w:val="none" w:sz="0" w:space="0" w:color="auto"/>
        <w:right w:val="none" w:sz="0" w:space="0" w:color="auto"/>
      </w:divBdr>
    </w:div>
    <w:div w:id="573005144">
      <w:bodyDiv w:val="1"/>
      <w:marLeft w:val="0"/>
      <w:marRight w:val="0"/>
      <w:marTop w:val="0"/>
      <w:marBottom w:val="0"/>
      <w:divBdr>
        <w:top w:val="none" w:sz="0" w:space="0" w:color="auto"/>
        <w:left w:val="none" w:sz="0" w:space="0" w:color="auto"/>
        <w:bottom w:val="none" w:sz="0" w:space="0" w:color="auto"/>
        <w:right w:val="none" w:sz="0" w:space="0" w:color="auto"/>
      </w:divBdr>
    </w:div>
    <w:div w:id="594050720">
      <w:bodyDiv w:val="1"/>
      <w:marLeft w:val="0"/>
      <w:marRight w:val="0"/>
      <w:marTop w:val="0"/>
      <w:marBottom w:val="0"/>
      <w:divBdr>
        <w:top w:val="none" w:sz="0" w:space="0" w:color="auto"/>
        <w:left w:val="none" w:sz="0" w:space="0" w:color="auto"/>
        <w:bottom w:val="none" w:sz="0" w:space="0" w:color="auto"/>
        <w:right w:val="none" w:sz="0" w:space="0" w:color="auto"/>
      </w:divBdr>
    </w:div>
    <w:div w:id="614362413">
      <w:bodyDiv w:val="1"/>
      <w:marLeft w:val="0"/>
      <w:marRight w:val="0"/>
      <w:marTop w:val="0"/>
      <w:marBottom w:val="0"/>
      <w:divBdr>
        <w:top w:val="none" w:sz="0" w:space="0" w:color="auto"/>
        <w:left w:val="none" w:sz="0" w:space="0" w:color="auto"/>
        <w:bottom w:val="none" w:sz="0" w:space="0" w:color="auto"/>
        <w:right w:val="none" w:sz="0" w:space="0" w:color="auto"/>
      </w:divBdr>
    </w:div>
    <w:div w:id="626356693">
      <w:bodyDiv w:val="1"/>
      <w:marLeft w:val="0"/>
      <w:marRight w:val="0"/>
      <w:marTop w:val="0"/>
      <w:marBottom w:val="0"/>
      <w:divBdr>
        <w:top w:val="none" w:sz="0" w:space="0" w:color="auto"/>
        <w:left w:val="none" w:sz="0" w:space="0" w:color="auto"/>
        <w:bottom w:val="none" w:sz="0" w:space="0" w:color="auto"/>
        <w:right w:val="none" w:sz="0" w:space="0" w:color="auto"/>
      </w:divBdr>
    </w:div>
    <w:div w:id="628979605">
      <w:bodyDiv w:val="1"/>
      <w:marLeft w:val="0"/>
      <w:marRight w:val="0"/>
      <w:marTop w:val="0"/>
      <w:marBottom w:val="0"/>
      <w:divBdr>
        <w:top w:val="none" w:sz="0" w:space="0" w:color="auto"/>
        <w:left w:val="none" w:sz="0" w:space="0" w:color="auto"/>
        <w:bottom w:val="none" w:sz="0" w:space="0" w:color="auto"/>
        <w:right w:val="none" w:sz="0" w:space="0" w:color="auto"/>
      </w:divBdr>
    </w:div>
    <w:div w:id="636229493">
      <w:bodyDiv w:val="1"/>
      <w:marLeft w:val="0"/>
      <w:marRight w:val="0"/>
      <w:marTop w:val="0"/>
      <w:marBottom w:val="0"/>
      <w:divBdr>
        <w:top w:val="none" w:sz="0" w:space="0" w:color="auto"/>
        <w:left w:val="none" w:sz="0" w:space="0" w:color="auto"/>
        <w:bottom w:val="none" w:sz="0" w:space="0" w:color="auto"/>
        <w:right w:val="none" w:sz="0" w:space="0" w:color="auto"/>
      </w:divBdr>
    </w:div>
    <w:div w:id="637994969">
      <w:bodyDiv w:val="1"/>
      <w:marLeft w:val="0"/>
      <w:marRight w:val="0"/>
      <w:marTop w:val="0"/>
      <w:marBottom w:val="0"/>
      <w:divBdr>
        <w:top w:val="none" w:sz="0" w:space="0" w:color="auto"/>
        <w:left w:val="none" w:sz="0" w:space="0" w:color="auto"/>
        <w:bottom w:val="none" w:sz="0" w:space="0" w:color="auto"/>
        <w:right w:val="none" w:sz="0" w:space="0" w:color="auto"/>
      </w:divBdr>
    </w:div>
    <w:div w:id="641547722">
      <w:bodyDiv w:val="1"/>
      <w:marLeft w:val="0"/>
      <w:marRight w:val="0"/>
      <w:marTop w:val="0"/>
      <w:marBottom w:val="0"/>
      <w:divBdr>
        <w:top w:val="none" w:sz="0" w:space="0" w:color="auto"/>
        <w:left w:val="none" w:sz="0" w:space="0" w:color="auto"/>
        <w:bottom w:val="none" w:sz="0" w:space="0" w:color="auto"/>
        <w:right w:val="none" w:sz="0" w:space="0" w:color="auto"/>
      </w:divBdr>
      <w:divsChild>
        <w:div w:id="980305048">
          <w:marLeft w:val="0"/>
          <w:marRight w:val="0"/>
          <w:marTop w:val="0"/>
          <w:marBottom w:val="0"/>
          <w:divBdr>
            <w:top w:val="none" w:sz="0" w:space="0" w:color="auto"/>
            <w:left w:val="none" w:sz="0" w:space="0" w:color="auto"/>
            <w:bottom w:val="none" w:sz="0" w:space="0" w:color="auto"/>
            <w:right w:val="none" w:sz="0" w:space="0" w:color="auto"/>
          </w:divBdr>
        </w:div>
      </w:divsChild>
    </w:div>
    <w:div w:id="651057796">
      <w:bodyDiv w:val="1"/>
      <w:marLeft w:val="0"/>
      <w:marRight w:val="0"/>
      <w:marTop w:val="0"/>
      <w:marBottom w:val="0"/>
      <w:divBdr>
        <w:top w:val="none" w:sz="0" w:space="0" w:color="auto"/>
        <w:left w:val="none" w:sz="0" w:space="0" w:color="auto"/>
        <w:bottom w:val="none" w:sz="0" w:space="0" w:color="auto"/>
        <w:right w:val="none" w:sz="0" w:space="0" w:color="auto"/>
      </w:divBdr>
      <w:divsChild>
        <w:div w:id="432289934">
          <w:marLeft w:val="720"/>
          <w:marRight w:val="0"/>
          <w:marTop w:val="0"/>
          <w:marBottom w:val="0"/>
          <w:divBdr>
            <w:top w:val="none" w:sz="0" w:space="0" w:color="auto"/>
            <w:left w:val="none" w:sz="0" w:space="0" w:color="auto"/>
            <w:bottom w:val="none" w:sz="0" w:space="0" w:color="auto"/>
            <w:right w:val="none" w:sz="0" w:space="0" w:color="auto"/>
          </w:divBdr>
        </w:div>
        <w:div w:id="1956863632">
          <w:marLeft w:val="720"/>
          <w:marRight w:val="0"/>
          <w:marTop w:val="0"/>
          <w:marBottom w:val="0"/>
          <w:divBdr>
            <w:top w:val="none" w:sz="0" w:space="0" w:color="auto"/>
            <w:left w:val="none" w:sz="0" w:space="0" w:color="auto"/>
            <w:bottom w:val="none" w:sz="0" w:space="0" w:color="auto"/>
            <w:right w:val="none" w:sz="0" w:space="0" w:color="auto"/>
          </w:divBdr>
        </w:div>
        <w:div w:id="2081636751">
          <w:marLeft w:val="720"/>
          <w:marRight w:val="0"/>
          <w:marTop w:val="0"/>
          <w:marBottom w:val="0"/>
          <w:divBdr>
            <w:top w:val="none" w:sz="0" w:space="0" w:color="auto"/>
            <w:left w:val="none" w:sz="0" w:space="0" w:color="auto"/>
            <w:bottom w:val="none" w:sz="0" w:space="0" w:color="auto"/>
            <w:right w:val="none" w:sz="0" w:space="0" w:color="auto"/>
          </w:divBdr>
        </w:div>
      </w:divsChild>
    </w:div>
    <w:div w:id="660431041">
      <w:bodyDiv w:val="1"/>
      <w:marLeft w:val="0"/>
      <w:marRight w:val="0"/>
      <w:marTop w:val="0"/>
      <w:marBottom w:val="0"/>
      <w:divBdr>
        <w:top w:val="none" w:sz="0" w:space="0" w:color="auto"/>
        <w:left w:val="none" w:sz="0" w:space="0" w:color="auto"/>
        <w:bottom w:val="none" w:sz="0" w:space="0" w:color="auto"/>
        <w:right w:val="none" w:sz="0" w:space="0" w:color="auto"/>
      </w:divBdr>
    </w:div>
    <w:div w:id="663507864">
      <w:bodyDiv w:val="1"/>
      <w:marLeft w:val="0"/>
      <w:marRight w:val="0"/>
      <w:marTop w:val="0"/>
      <w:marBottom w:val="0"/>
      <w:divBdr>
        <w:top w:val="none" w:sz="0" w:space="0" w:color="auto"/>
        <w:left w:val="none" w:sz="0" w:space="0" w:color="auto"/>
        <w:bottom w:val="none" w:sz="0" w:space="0" w:color="auto"/>
        <w:right w:val="none" w:sz="0" w:space="0" w:color="auto"/>
      </w:divBdr>
    </w:div>
    <w:div w:id="671490272">
      <w:bodyDiv w:val="1"/>
      <w:marLeft w:val="0"/>
      <w:marRight w:val="0"/>
      <w:marTop w:val="0"/>
      <w:marBottom w:val="0"/>
      <w:divBdr>
        <w:top w:val="none" w:sz="0" w:space="0" w:color="auto"/>
        <w:left w:val="none" w:sz="0" w:space="0" w:color="auto"/>
        <w:bottom w:val="none" w:sz="0" w:space="0" w:color="auto"/>
        <w:right w:val="none" w:sz="0" w:space="0" w:color="auto"/>
      </w:divBdr>
    </w:div>
    <w:div w:id="703361214">
      <w:bodyDiv w:val="1"/>
      <w:marLeft w:val="0"/>
      <w:marRight w:val="0"/>
      <w:marTop w:val="0"/>
      <w:marBottom w:val="0"/>
      <w:divBdr>
        <w:top w:val="none" w:sz="0" w:space="0" w:color="auto"/>
        <w:left w:val="none" w:sz="0" w:space="0" w:color="auto"/>
        <w:bottom w:val="none" w:sz="0" w:space="0" w:color="auto"/>
        <w:right w:val="none" w:sz="0" w:space="0" w:color="auto"/>
      </w:divBdr>
    </w:div>
    <w:div w:id="735278370">
      <w:bodyDiv w:val="1"/>
      <w:marLeft w:val="0"/>
      <w:marRight w:val="0"/>
      <w:marTop w:val="0"/>
      <w:marBottom w:val="0"/>
      <w:divBdr>
        <w:top w:val="none" w:sz="0" w:space="0" w:color="auto"/>
        <w:left w:val="none" w:sz="0" w:space="0" w:color="auto"/>
        <w:bottom w:val="none" w:sz="0" w:space="0" w:color="auto"/>
        <w:right w:val="none" w:sz="0" w:space="0" w:color="auto"/>
      </w:divBdr>
    </w:div>
    <w:div w:id="737482241">
      <w:bodyDiv w:val="1"/>
      <w:marLeft w:val="0"/>
      <w:marRight w:val="0"/>
      <w:marTop w:val="0"/>
      <w:marBottom w:val="0"/>
      <w:divBdr>
        <w:top w:val="none" w:sz="0" w:space="0" w:color="auto"/>
        <w:left w:val="none" w:sz="0" w:space="0" w:color="auto"/>
        <w:bottom w:val="none" w:sz="0" w:space="0" w:color="auto"/>
        <w:right w:val="none" w:sz="0" w:space="0" w:color="auto"/>
      </w:divBdr>
    </w:div>
    <w:div w:id="745373512">
      <w:bodyDiv w:val="1"/>
      <w:marLeft w:val="0"/>
      <w:marRight w:val="0"/>
      <w:marTop w:val="0"/>
      <w:marBottom w:val="0"/>
      <w:divBdr>
        <w:top w:val="none" w:sz="0" w:space="0" w:color="auto"/>
        <w:left w:val="none" w:sz="0" w:space="0" w:color="auto"/>
        <w:bottom w:val="none" w:sz="0" w:space="0" w:color="auto"/>
        <w:right w:val="none" w:sz="0" w:space="0" w:color="auto"/>
      </w:divBdr>
    </w:div>
    <w:div w:id="758329146">
      <w:bodyDiv w:val="1"/>
      <w:marLeft w:val="0"/>
      <w:marRight w:val="0"/>
      <w:marTop w:val="0"/>
      <w:marBottom w:val="0"/>
      <w:divBdr>
        <w:top w:val="none" w:sz="0" w:space="0" w:color="auto"/>
        <w:left w:val="none" w:sz="0" w:space="0" w:color="auto"/>
        <w:bottom w:val="none" w:sz="0" w:space="0" w:color="auto"/>
        <w:right w:val="none" w:sz="0" w:space="0" w:color="auto"/>
      </w:divBdr>
      <w:divsChild>
        <w:div w:id="415783842">
          <w:blockQuote w:val="1"/>
          <w:marLeft w:val="720"/>
          <w:marRight w:val="720"/>
          <w:marTop w:val="100"/>
          <w:marBottom w:val="100"/>
          <w:divBdr>
            <w:top w:val="none" w:sz="0" w:space="0" w:color="auto"/>
            <w:left w:val="none" w:sz="0" w:space="0" w:color="auto"/>
            <w:bottom w:val="none" w:sz="0" w:space="0" w:color="auto"/>
            <w:right w:val="none" w:sz="0" w:space="0" w:color="auto"/>
          </w:divBdr>
        </w:div>
        <w:div w:id="70351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8983839">
      <w:bodyDiv w:val="1"/>
      <w:marLeft w:val="0"/>
      <w:marRight w:val="0"/>
      <w:marTop w:val="0"/>
      <w:marBottom w:val="0"/>
      <w:divBdr>
        <w:top w:val="none" w:sz="0" w:space="0" w:color="auto"/>
        <w:left w:val="none" w:sz="0" w:space="0" w:color="auto"/>
        <w:bottom w:val="none" w:sz="0" w:space="0" w:color="auto"/>
        <w:right w:val="none" w:sz="0" w:space="0" w:color="auto"/>
      </w:divBdr>
    </w:div>
    <w:div w:id="772745986">
      <w:bodyDiv w:val="1"/>
      <w:marLeft w:val="0"/>
      <w:marRight w:val="0"/>
      <w:marTop w:val="0"/>
      <w:marBottom w:val="0"/>
      <w:divBdr>
        <w:top w:val="none" w:sz="0" w:space="0" w:color="auto"/>
        <w:left w:val="none" w:sz="0" w:space="0" w:color="auto"/>
        <w:bottom w:val="none" w:sz="0" w:space="0" w:color="auto"/>
        <w:right w:val="none" w:sz="0" w:space="0" w:color="auto"/>
      </w:divBdr>
      <w:divsChild>
        <w:div w:id="1441991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9185407">
      <w:bodyDiv w:val="1"/>
      <w:marLeft w:val="0"/>
      <w:marRight w:val="0"/>
      <w:marTop w:val="0"/>
      <w:marBottom w:val="0"/>
      <w:divBdr>
        <w:top w:val="none" w:sz="0" w:space="0" w:color="auto"/>
        <w:left w:val="none" w:sz="0" w:space="0" w:color="auto"/>
        <w:bottom w:val="none" w:sz="0" w:space="0" w:color="auto"/>
        <w:right w:val="none" w:sz="0" w:space="0" w:color="auto"/>
      </w:divBdr>
    </w:div>
    <w:div w:id="780606591">
      <w:bodyDiv w:val="1"/>
      <w:marLeft w:val="0"/>
      <w:marRight w:val="0"/>
      <w:marTop w:val="0"/>
      <w:marBottom w:val="0"/>
      <w:divBdr>
        <w:top w:val="none" w:sz="0" w:space="0" w:color="auto"/>
        <w:left w:val="none" w:sz="0" w:space="0" w:color="auto"/>
        <w:bottom w:val="none" w:sz="0" w:space="0" w:color="auto"/>
        <w:right w:val="none" w:sz="0" w:space="0" w:color="auto"/>
      </w:divBdr>
    </w:div>
    <w:div w:id="802037620">
      <w:bodyDiv w:val="1"/>
      <w:marLeft w:val="0"/>
      <w:marRight w:val="0"/>
      <w:marTop w:val="0"/>
      <w:marBottom w:val="0"/>
      <w:divBdr>
        <w:top w:val="none" w:sz="0" w:space="0" w:color="auto"/>
        <w:left w:val="none" w:sz="0" w:space="0" w:color="auto"/>
        <w:bottom w:val="none" w:sz="0" w:space="0" w:color="auto"/>
        <w:right w:val="none" w:sz="0" w:space="0" w:color="auto"/>
      </w:divBdr>
    </w:div>
    <w:div w:id="836269219">
      <w:bodyDiv w:val="1"/>
      <w:marLeft w:val="0"/>
      <w:marRight w:val="0"/>
      <w:marTop w:val="0"/>
      <w:marBottom w:val="0"/>
      <w:divBdr>
        <w:top w:val="none" w:sz="0" w:space="0" w:color="auto"/>
        <w:left w:val="none" w:sz="0" w:space="0" w:color="auto"/>
        <w:bottom w:val="none" w:sz="0" w:space="0" w:color="auto"/>
        <w:right w:val="none" w:sz="0" w:space="0" w:color="auto"/>
      </w:divBdr>
    </w:div>
    <w:div w:id="867908448">
      <w:bodyDiv w:val="1"/>
      <w:marLeft w:val="0"/>
      <w:marRight w:val="0"/>
      <w:marTop w:val="0"/>
      <w:marBottom w:val="0"/>
      <w:divBdr>
        <w:top w:val="none" w:sz="0" w:space="0" w:color="auto"/>
        <w:left w:val="none" w:sz="0" w:space="0" w:color="auto"/>
        <w:bottom w:val="none" w:sz="0" w:space="0" w:color="auto"/>
        <w:right w:val="none" w:sz="0" w:space="0" w:color="auto"/>
      </w:divBdr>
    </w:div>
    <w:div w:id="882786003">
      <w:bodyDiv w:val="1"/>
      <w:marLeft w:val="0"/>
      <w:marRight w:val="0"/>
      <w:marTop w:val="0"/>
      <w:marBottom w:val="0"/>
      <w:divBdr>
        <w:top w:val="none" w:sz="0" w:space="0" w:color="auto"/>
        <w:left w:val="none" w:sz="0" w:space="0" w:color="auto"/>
        <w:bottom w:val="none" w:sz="0" w:space="0" w:color="auto"/>
        <w:right w:val="none" w:sz="0" w:space="0" w:color="auto"/>
      </w:divBdr>
    </w:div>
    <w:div w:id="895435113">
      <w:bodyDiv w:val="1"/>
      <w:marLeft w:val="0"/>
      <w:marRight w:val="0"/>
      <w:marTop w:val="0"/>
      <w:marBottom w:val="0"/>
      <w:divBdr>
        <w:top w:val="none" w:sz="0" w:space="0" w:color="auto"/>
        <w:left w:val="none" w:sz="0" w:space="0" w:color="auto"/>
        <w:bottom w:val="none" w:sz="0" w:space="0" w:color="auto"/>
        <w:right w:val="none" w:sz="0" w:space="0" w:color="auto"/>
      </w:divBdr>
    </w:div>
    <w:div w:id="897284264">
      <w:bodyDiv w:val="1"/>
      <w:marLeft w:val="0"/>
      <w:marRight w:val="0"/>
      <w:marTop w:val="0"/>
      <w:marBottom w:val="0"/>
      <w:divBdr>
        <w:top w:val="none" w:sz="0" w:space="0" w:color="auto"/>
        <w:left w:val="none" w:sz="0" w:space="0" w:color="auto"/>
        <w:bottom w:val="none" w:sz="0" w:space="0" w:color="auto"/>
        <w:right w:val="none" w:sz="0" w:space="0" w:color="auto"/>
      </w:divBdr>
      <w:divsChild>
        <w:div w:id="1396664005">
          <w:marLeft w:val="547"/>
          <w:marRight w:val="0"/>
          <w:marTop w:val="0"/>
          <w:marBottom w:val="0"/>
          <w:divBdr>
            <w:top w:val="none" w:sz="0" w:space="0" w:color="auto"/>
            <w:left w:val="none" w:sz="0" w:space="0" w:color="auto"/>
            <w:bottom w:val="none" w:sz="0" w:space="0" w:color="auto"/>
            <w:right w:val="none" w:sz="0" w:space="0" w:color="auto"/>
          </w:divBdr>
        </w:div>
      </w:divsChild>
    </w:div>
    <w:div w:id="901597333">
      <w:bodyDiv w:val="1"/>
      <w:marLeft w:val="0"/>
      <w:marRight w:val="0"/>
      <w:marTop w:val="0"/>
      <w:marBottom w:val="0"/>
      <w:divBdr>
        <w:top w:val="none" w:sz="0" w:space="0" w:color="auto"/>
        <w:left w:val="none" w:sz="0" w:space="0" w:color="auto"/>
        <w:bottom w:val="none" w:sz="0" w:space="0" w:color="auto"/>
        <w:right w:val="none" w:sz="0" w:space="0" w:color="auto"/>
      </w:divBdr>
    </w:div>
    <w:div w:id="908730782">
      <w:bodyDiv w:val="1"/>
      <w:marLeft w:val="0"/>
      <w:marRight w:val="0"/>
      <w:marTop w:val="0"/>
      <w:marBottom w:val="0"/>
      <w:divBdr>
        <w:top w:val="none" w:sz="0" w:space="0" w:color="auto"/>
        <w:left w:val="none" w:sz="0" w:space="0" w:color="auto"/>
        <w:bottom w:val="none" w:sz="0" w:space="0" w:color="auto"/>
        <w:right w:val="none" w:sz="0" w:space="0" w:color="auto"/>
      </w:divBdr>
    </w:div>
    <w:div w:id="915700421">
      <w:bodyDiv w:val="1"/>
      <w:marLeft w:val="0"/>
      <w:marRight w:val="0"/>
      <w:marTop w:val="0"/>
      <w:marBottom w:val="0"/>
      <w:divBdr>
        <w:top w:val="none" w:sz="0" w:space="0" w:color="auto"/>
        <w:left w:val="none" w:sz="0" w:space="0" w:color="auto"/>
        <w:bottom w:val="none" w:sz="0" w:space="0" w:color="auto"/>
        <w:right w:val="none" w:sz="0" w:space="0" w:color="auto"/>
      </w:divBdr>
    </w:div>
    <w:div w:id="917135961">
      <w:bodyDiv w:val="1"/>
      <w:marLeft w:val="0"/>
      <w:marRight w:val="0"/>
      <w:marTop w:val="0"/>
      <w:marBottom w:val="0"/>
      <w:divBdr>
        <w:top w:val="none" w:sz="0" w:space="0" w:color="auto"/>
        <w:left w:val="none" w:sz="0" w:space="0" w:color="auto"/>
        <w:bottom w:val="none" w:sz="0" w:space="0" w:color="auto"/>
        <w:right w:val="none" w:sz="0" w:space="0" w:color="auto"/>
      </w:divBdr>
    </w:div>
    <w:div w:id="923149581">
      <w:bodyDiv w:val="1"/>
      <w:marLeft w:val="0"/>
      <w:marRight w:val="0"/>
      <w:marTop w:val="0"/>
      <w:marBottom w:val="0"/>
      <w:divBdr>
        <w:top w:val="none" w:sz="0" w:space="0" w:color="auto"/>
        <w:left w:val="none" w:sz="0" w:space="0" w:color="auto"/>
        <w:bottom w:val="none" w:sz="0" w:space="0" w:color="auto"/>
        <w:right w:val="none" w:sz="0" w:space="0" w:color="auto"/>
      </w:divBdr>
    </w:div>
    <w:div w:id="929392564">
      <w:bodyDiv w:val="1"/>
      <w:marLeft w:val="0"/>
      <w:marRight w:val="0"/>
      <w:marTop w:val="0"/>
      <w:marBottom w:val="0"/>
      <w:divBdr>
        <w:top w:val="none" w:sz="0" w:space="0" w:color="auto"/>
        <w:left w:val="none" w:sz="0" w:space="0" w:color="auto"/>
        <w:bottom w:val="none" w:sz="0" w:space="0" w:color="auto"/>
        <w:right w:val="none" w:sz="0" w:space="0" w:color="auto"/>
      </w:divBdr>
    </w:div>
    <w:div w:id="934292579">
      <w:bodyDiv w:val="1"/>
      <w:marLeft w:val="0"/>
      <w:marRight w:val="0"/>
      <w:marTop w:val="0"/>
      <w:marBottom w:val="0"/>
      <w:divBdr>
        <w:top w:val="none" w:sz="0" w:space="0" w:color="auto"/>
        <w:left w:val="none" w:sz="0" w:space="0" w:color="auto"/>
        <w:bottom w:val="none" w:sz="0" w:space="0" w:color="auto"/>
        <w:right w:val="none" w:sz="0" w:space="0" w:color="auto"/>
      </w:divBdr>
    </w:div>
    <w:div w:id="935870957">
      <w:bodyDiv w:val="1"/>
      <w:marLeft w:val="0"/>
      <w:marRight w:val="0"/>
      <w:marTop w:val="0"/>
      <w:marBottom w:val="0"/>
      <w:divBdr>
        <w:top w:val="none" w:sz="0" w:space="0" w:color="auto"/>
        <w:left w:val="none" w:sz="0" w:space="0" w:color="auto"/>
        <w:bottom w:val="none" w:sz="0" w:space="0" w:color="auto"/>
        <w:right w:val="none" w:sz="0" w:space="0" w:color="auto"/>
      </w:divBdr>
    </w:div>
    <w:div w:id="960458376">
      <w:bodyDiv w:val="1"/>
      <w:marLeft w:val="0"/>
      <w:marRight w:val="0"/>
      <w:marTop w:val="0"/>
      <w:marBottom w:val="0"/>
      <w:divBdr>
        <w:top w:val="none" w:sz="0" w:space="0" w:color="auto"/>
        <w:left w:val="none" w:sz="0" w:space="0" w:color="auto"/>
        <w:bottom w:val="none" w:sz="0" w:space="0" w:color="auto"/>
        <w:right w:val="none" w:sz="0" w:space="0" w:color="auto"/>
      </w:divBdr>
    </w:div>
    <w:div w:id="960841618">
      <w:bodyDiv w:val="1"/>
      <w:marLeft w:val="0"/>
      <w:marRight w:val="0"/>
      <w:marTop w:val="0"/>
      <w:marBottom w:val="0"/>
      <w:divBdr>
        <w:top w:val="none" w:sz="0" w:space="0" w:color="auto"/>
        <w:left w:val="none" w:sz="0" w:space="0" w:color="auto"/>
        <w:bottom w:val="none" w:sz="0" w:space="0" w:color="auto"/>
        <w:right w:val="none" w:sz="0" w:space="0" w:color="auto"/>
      </w:divBdr>
    </w:div>
    <w:div w:id="966006320">
      <w:bodyDiv w:val="1"/>
      <w:marLeft w:val="0"/>
      <w:marRight w:val="0"/>
      <w:marTop w:val="0"/>
      <w:marBottom w:val="0"/>
      <w:divBdr>
        <w:top w:val="none" w:sz="0" w:space="0" w:color="auto"/>
        <w:left w:val="none" w:sz="0" w:space="0" w:color="auto"/>
        <w:bottom w:val="none" w:sz="0" w:space="0" w:color="auto"/>
        <w:right w:val="none" w:sz="0" w:space="0" w:color="auto"/>
      </w:divBdr>
    </w:div>
    <w:div w:id="983965631">
      <w:bodyDiv w:val="1"/>
      <w:marLeft w:val="0"/>
      <w:marRight w:val="0"/>
      <w:marTop w:val="0"/>
      <w:marBottom w:val="0"/>
      <w:divBdr>
        <w:top w:val="none" w:sz="0" w:space="0" w:color="auto"/>
        <w:left w:val="none" w:sz="0" w:space="0" w:color="auto"/>
        <w:bottom w:val="none" w:sz="0" w:space="0" w:color="auto"/>
        <w:right w:val="none" w:sz="0" w:space="0" w:color="auto"/>
      </w:divBdr>
    </w:div>
    <w:div w:id="985890387">
      <w:bodyDiv w:val="1"/>
      <w:marLeft w:val="0"/>
      <w:marRight w:val="0"/>
      <w:marTop w:val="0"/>
      <w:marBottom w:val="0"/>
      <w:divBdr>
        <w:top w:val="none" w:sz="0" w:space="0" w:color="auto"/>
        <w:left w:val="none" w:sz="0" w:space="0" w:color="auto"/>
        <w:bottom w:val="none" w:sz="0" w:space="0" w:color="auto"/>
        <w:right w:val="none" w:sz="0" w:space="0" w:color="auto"/>
      </w:divBdr>
    </w:div>
    <w:div w:id="1023477833">
      <w:bodyDiv w:val="1"/>
      <w:marLeft w:val="0"/>
      <w:marRight w:val="0"/>
      <w:marTop w:val="0"/>
      <w:marBottom w:val="0"/>
      <w:divBdr>
        <w:top w:val="none" w:sz="0" w:space="0" w:color="auto"/>
        <w:left w:val="none" w:sz="0" w:space="0" w:color="auto"/>
        <w:bottom w:val="none" w:sz="0" w:space="0" w:color="auto"/>
        <w:right w:val="none" w:sz="0" w:space="0" w:color="auto"/>
      </w:divBdr>
    </w:div>
    <w:div w:id="1026758684">
      <w:bodyDiv w:val="1"/>
      <w:marLeft w:val="0"/>
      <w:marRight w:val="0"/>
      <w:marTop w:val="0"/>
      <w:marBottom w:val="0"/>
      <w:divBdr>
        <w:top w:val="none" w:sz="0" w:space="0" w:color="auto"/>
        <w:left w:val="none" w:sz="0" w:space="0" w:color="auto"/>
        <w:bottom w:val="none" w:sz="0" w:space="0" w:color="auto"/>
        <w:right w:val="none" w:sz="0" w:space="0" w:color="auto"/>
      </w:divBdr>
    </w:div>
    <w:div w:id="1030371616">
      <w:bodyDiv w:val="1"/>
      <w:marLeft w:val="0"/>
      <w:marRight w:val="0"/>
      <w:marTop w:val="0"/>
      <w:marBottom w:val="0"/>
      <w:divBdr>
        <w:top w:val="none" w:sz="0" w:space="0" w:color="auto"/>
        <w:left w:val="none" w:sz="0" w:space="0" w:color="auto"/>
        <w:bottom w:val="none" w:sz="0" w:space="0" w:color="auto"/>
        <w:right w:val="none" w:sz="0" w:space="0" w:color="auto"/>
      </w:divBdr>
    </w:div>
    <w:div w:id="1038700065">
      <w:bodyDiv w:val="1"/>
      <w:marLeft w:val="0"/>
      <w:marRight w:val="0"/>
      <w:marTop w:val="0"/>
      <w:marBottom w:val="0"/>
      <w:divBdr>
        <w:top w:val="none" w:sz="0" w:space="0" w:color="auto"/>
        <w:left w:val="none" w:sz="0" w:space="0" w:color="auto"/>
        <w:bottom w:val="none" w:sz="0" w:space="0" w:color="auto"/>
        <w:right w:val="none" w:sz="0" w:space="0" w:color="auto"/>
      </w:divBdr>
    </w:div>
    <w:div w:id="1069495059">
      <w:bodyDiv w:val="1"/>
      <w:marLeft w:val="0"/>
      <w:marRight w:val="0"/>
      <w:marTop w:val="0"/>
      <w:marBottom w:val="0"/>
      <w:divBdr>
        <w:top w:val="none" w:sz="0" w:space="0" w:color="auto"/>
        <w:left w:val="none" w:sz="0" w:space="0" w:color="auto"/>
        <w:bottom w:val="none" w:sz="0" w:space="0" w:color="auto"/>
        <w:right w:val="none" w:sz="0" w:space="0" w:color="auto"/>
      </w:divBdr>
    </w:div>
    <w:div w:id="1079984899">
      <w:bodyDiv w:val="1"/>
      <w:marLeft w:val="0"/>
      <w:marRight w:val="0"/>
      <w:marTop w:val="0"/>
      <w:marBottom w:val="0"/>
      <w:divBdr>
        <w:top w:val="none" w:sz="0" w:space="0" w:color="auto"/>
        <w:left w:val="none" w:sz="0" w:space="0" w:color="auto"/>
        <w:bottom w:val="none" w:sz="0" w:space="0" w:color="auto"/>
        <w:right w:val="none" w:sz="0" w:space="0" w:color="auto"/>
      </w:divBdr>
    </w:div>
    <w:div w:id="1083068126">
      <w:bodyDiv w:val="1"/>
      <w:marLeft w:val="0"/>
      <w:marRight w:val="0"/>
      <w:marTop w:val="0"/>
      <w:marBottom w:val="0"/>
      <w:divBdr>
        <w:top w:val="none" w:sz="0" w:space="0" w:color="auto"/>
        <w:left w:val="none" w:sz="0" w:space="0" w:color="auto"/>
        <w:bottom w:val="none" w:sz="0" w:space="0" w:color="auto"/>
        <w:right w:val="none" w:sz="0" w:space="0" w:color="auto"/>
      </w:divBdr>
    </w:div>
    <w:div w:id="1084954452">
      <w:bodyDiv w:val="1"/>
      <w:marLeft w:val="0"/>
      <w:marRight w:val="0"/>
      <w:marTop w:val="0"/>
      <w:marBottom w:val="0"/>
      <w:divBdr>
        <w:top w:val="none" w:sz="0" w:space="0" w:color="auto"/>
        <w:left w:val="none" w:sz="0" w:space="0" w:color="auto"/>
        <w:bottom w:val="none" w:sz="0" w:space="0" w:color="auto"/>
        <w:right w:val="none" w:sz="0" w:space="0" w:color="auto"/>
      </w:divBdr>
    </w:div>
    <w:div w:id="1094201762">
      <w:bodyDiv w:val="1"/>
      <w:marLeft w:val="0"/>
      <w:marRight w:val="0"/>
      <w:marTop w:val="0"/>
      <w:marBottom w:val="0"/>
      <w:divBdr>
        <w:top w:val="none" w:sz="0" w:space="0" w:color="auto"/>
        <w:left w:val="none" w:sz="0" w:space="0" w:color="auto"/>
        <w:bottom w:val="none" w:sz="0" w:space="0" w:color="auto"/>
        <w:right w:val="none" w:sz="0" w:space="0" w:color="auto"/>
      </w:divBdr>
    </w:div>
    <w:div w:id="1094325519">
      <w:bodyDiv w:val="1"/>
      <w:marLeft w:val="0"/>
      <w:marRight w:val="0"/>
      <w:marTop w:val="0"/>
      <w:marBottom w:val="0"/>
      <w:divBdr>
        <w:top w:val="none" w:sz="0" w:space="0" w:color="auto"/>
        <w:left w:val="none" w:sz="0" w:space="0" w:color="auto"/>
        <w:bottom w:val="none" w:sz="0" w:space="0" w:color="auto"/>
        <w:right w:val="none" w:sz="0" w:space="0" w:color="auto"/>
      </w:divBdr>
    </w:div>
    <w:div w:id="1099987095">
      <w:bodyDiv w:val="1"/>
      <w:marLeft w:val="0"/>
      <w:marRight w:val="0"/>
      <w:marTop w:val="0"/>
      <w:marBottom w:val="0"/>
      <w:divBdr>
        <w:top w:val="none" w:sz="0" w:space="0" w:color="auto"/>
        <w:left w:val="none" w:sz="0" w:space="0" w:color="auto"/>
        <w:bottom w:val="none" w:sz="0" w:space="0" w:color="auto"/>
        <w:right w:val="none" w:sz="0" w:space="0" w:color="auto"/>
      </w:divBdr>
    </w:div>
    <w:div w:id="1120339322">
      <w:bodyDiv w:val="1"/>
      <w:marLeft w:val="0"/>
      <w:marRight w:val="0"/>
      <w:marTop w:val="0"/>
      <w:marBottom w:val="0"/>
      <w:divBdr>
        <w:top w:val="none" w:sz="0" w:space="0" w:color="auto"/>
        <w:left w:val="none" w:sz="0" w:space="0" w:color="auto"/>
        <w:bottom w:val="none" w:sz="0" w:space="0" w:color="auto"/>
        <w:right w:val="none" w:sz="0" w:space="0" w:color="auto"/>
      </w:divBdr>
    </w:div>
    <w:div w:id="1130512256">
      <w:bodyDiv w:val="1"/>
      <w:marLeft w:val="0"/>
      <w:marRight w:val="0"/>
      <w:marTop w:val="0"/>
      <w:marBottom w:val="0"/>
      <w:divBdr>
        <w:top w:val="none" w:sz="0" w:space="0" w:color="auto"/>
        <w:left w:val="none" w:sz="0" w:space="0" w:color="auto"/>
        <w:bottom w:val="none" w:sz="0" w:space="0" w:color="auto"/>
        <w:right w:val="none" w:sz="0" w:space="0" w:color="auto"/>
      </w:divBdr>
    </w:div>
    <w:div w:id="1135760130">
      <w:bodyDiv w:val="1"/>
      <w:marLeft w:val="0"/>
      <w:marRight w:val="0"/>
      <w:marTop w:val="0"/>
      <w:marBottom w:val="0"/>
      <w:divBdr>
        <w:top w:val="none" w:sz="0" w:space="0" w:color="auto"/>
        <w:left w:val="none" w:sz="0" w:space="0" w:color="auto"/>
        <w:bottom w:val="none" w:sz="0" w:space="0" w:color="auto"/>
        <w:right w:val="none" w:sz="0" w:space="0" w:color="auto"/>
      </w:divBdr>
    </w:div>
    <w:div w:id="1146971569">
      <w:bodyDiv w:val="1"/>
      <w:marLeft w:val="0"/>
      <w:marRight w:val="0"/>
      <w:marTop w:val="0"/>
      <w:marBottom w:val="0"/>
      <w:divBdr>
        <w:top w:val="none" w:sz="0" w:space="0" w:color="auto"/>
        <w:left w:val="none" w:sz="0" w:space="0" w:color="auto"/>
        <w:bottom w:val="none" w:sz="0" w:space="0" w:color="auto"/>
        <w:right w:val="none" w:sz="0" w:space="0" w:color="auto"/>
      </w:divBdr>
    </w:div>
    <w:div w:id="1153447457">
      <w:bodyDiv w:val="1"/>
      <w:marLeft w:val="0"/>
      <w:marRight w:val="0"/>
      <w:marTop w:val="0"/>
      <w:marBottom w:val="0"/>
      <w:divBdr>
        <w:top w:val="none" w:sz="0" w:space="0" w:color="auto"/>
        <w:left w:val="none" w:sz="0" w:space="0" w:color="auto"/>
        <w:bottom w:val="none" w:sz="0" w:space="0" w:color="auto"/>
        <w:right w:val="none" w:sz="0" w:space="0" w:color="auto"/>
      </w:divBdr>
    </w:div>
    <w:div w:id="1155755113">
      <w:bodyDiv w:val="1"/>
      <w:marLeft w:val="0"/>
      <w:marRight w:val="0"/>
      <w:marTop w:val="0"/>
      <w:marBottom w:val="0"/>
      <w:divBdr>
        <w:top w:val="none" w:sz="0" w:space="0" w:color="auto"/>
        <w:left w:val="none" w:sz="0" w:space="0" w:color="auto"/>
        <w:bottom w:val="none" w:sz="0" w:space="0" w:color="auto"/>
        <w:right w:val="none" w:sz="0" w:space="0" w:color="auto"/>
      </w:divBdr>
    </w:div>
    <w:div w:id="1162115763">
      <w:bodyDiv w:val="1"/>
      <w:marLeft w:val="0"/>
      <w:marRight w:val="0"/>
      <w:marTop w:val="0"/>
      <w:marBottom w:val="0"/>
      <w:divBdr>
        <w:top w:val="none" w:sz="0" w:space="0" w:color="auto"/>
        <w:left w:val="none" w:sz="0" w:space="0" w:color="auto"/>
        <w:bottom w:val="none" w:sz="0" w:space="0" w:color="auto"/>
        <w:right w:val="none" w:sz="0" w:space="0" w:color="auto"/>
      </w:divBdr>
    </w:div>
    <w:div w:id="1164247074">
      <w:bodyDiv w:val="1"/>
      <w:marLeft w:val="0"/>
      <w:marRight w:val="0"/>
      <w:marTop w:val="0"/>
      <w:marBottom w:val="0"/>
      <w:divBdr>
        <w:top w:val="none" w:sz="0" w:space="0" w:color="auto"/>
        <w:left w:val="none" w:sz="0" w:space="0" w:color="auto"/>
        <w:bottom w:val="none" w:sz="0" w:space="0" w:color="auto"/>
        <w:right w:val="none" w:sz="0" w:space="0" w:color="auto"/>
      </w:divBdr>
    </w:div>
    <w:div w:id="1166820968">
      <w:bodyDiv w:val="1"/>
      <w:marLeft w:val="0"/>
      <w:marRight w:val="0"/>
      <w:marTop w:val="0"/>
      <w:marBottom w:val="0"/>
      <w:divBdr>
        <w:top w:val="none" w:sz="0" w:space="0" w:color="auto"/>
        <w:left w:val="none" w:sz="0" w:space="0" w:color="auto"/>
        <w:bottom w:val="none" w:sz="0" w:space="0" w:color="auto"/>
        <w:right w:val="none" w:sz="0" w:space="0" w:color="auto"/>
      </w:divBdr>
    </w:div>
    <w:div w:id="1183014356">
      <w:bodyDiv w:val="1"/>
      <w:marLeft w:val="0"/>
      <w:marRight w:val="0"/>
      <w:marTop w:val="0"/>
      <w:marBottom w:val="0"/>
      <w:divBdr>
        <w:top w:val="none" w:sz="0" w:space="0" w:color="auto"/>
        <w:left w:val="none" w:sz="0" w:space="0" w:color="auto"/>
        <w:bottom w:val="none" w:sz="0" w:space="0" w:color="auto"/>
        <w:right w:val="none" w:sz="0" w:space="0" w:color="auto"/>
      </w:divBdr>
    </w:div>
    <w:div w:id="1193807087">
      <w:bodyDiv w:val="1"/>
      <w:marLeft w:val="0"/>
      <w:marRight w:val="0"/>
      <w:marTop w:val="0"/>
      <w:marBottom w:val="0"/>
      <w:divBdr>
        <w:top w:val="none" w:sz="0" w:space="0" w:color="auto"/>
        <w:left w:val="none" w:sz="0" w:space="0" w:color="auto"/>
        <w:bottom w:val="none" w:sz="0" w:space="0" w:color="auto"/>
        <w:right w:val="none" w:sz="0" w:space="0" w:color="auto"/>
      </w:divBdr>
    </w:div>
    <w:div w:id="1197236196">
      <w:bodyDiv w:val="1"/>
      <w:marLeft w:val="0"/>
      <w:marRight w:val="0"/>
      <w:marTop w:val="0"/>
      <w:marBottom w:val="0"/>
      <w:divBdr>
        <w:top w:val="none" w:sz="0" w:space="0" w:color="auto"/>
        <w:left w:val="none" w:sz="0" w:space="0" w:color="auto"/>
        <w:bottom w:val="none" w:sz="0" w:space="0" w:color="auto"/>
        <w:right w:val="none" w:sz="0" w:space="0" w:color="auto"/>
      </w:divBdr>
    </w:div>
    <w:div w:id="1211306963">
      <w:bodyDiv w:val="1"/>
      <w:marLeft w:val="0"/>
      <w:marRight w:val="0"/>
      <w:marTop w:val="0"/>
      <w:marBottom w:val="0"/>
      <w:divBdr>
        <w:top w:val="none" w:sz="0" w:space="0" w:color="auto"/>
        <w:left w:val="none" w:sz="0" w:space="0" w:color="auto"/>
        <w:bottom w:val="none" w:sz="0" w:space="0" w:color="auto"/>
        <w:right w:val="none" w:sz="0" w:space="0" w:color="auto"/>
      </w:divBdr>
    </w:div>
    <w:div w:id="1240169331">
      <w:bodyDiv w:val="1"/>
      <w:marLeft w:val="0"/>
      <w:marRight w:val="0"/>
      <w:marTop w:val="0"/>
      <w:marBottom w:val="0"/>
      <w:divBdr>
        <w:top w:val="none" w:sz="0" w:space="0" w:color="auto"/>
        <w:left w:val="none" w:sz="0" w:space="0" w:color="auto"/>
        <w:bottom w:val="none" w:sz="0" w:space="0" w:color="auto"/>
        <w:right w:val="none" w:sz="0" w:space="0" w:color="auto"/>
      </w:divBdr>
    </w:div>
    <w:div w:id="1241911031">
      <w:bodyDiv w:val="1"/>
      <w:marLeft w:val="0"/>
      <w:marRight w:val="0"/>
      <w:marTop w:val="0"/>
      <w:marBottom w:val="0"/>
      <w:divBdr>
        <w:top w:val="none" w:sz="0" w:space="0" w:color="auto"/>
        <w:left w:val="none" w:sz="0" w:space="0" w:color="auto"/>
        <w:bottom w:val="none" w:sz="0" w:space="0" w:color="auto"/>
        <w:right w:val="none" w:sz="0" w:space="0" w:color="auto"/>
      </w:divBdr>
    </w:div>
    <w:div w:id="1272471629">
      <w:bodyDiv w:val="1"/>
      <w:marLeft w:val="0"/>
      <w:marRight w:val="0"/>
      <w:marTop w:val="0"/>
      <w:marBottom w:val="0"/>
      <w:divBdr>
        <w:top w:val="none" w:sz="0" w:space="0" w:color="auto"/>
        <w:left w:val="none" w:sz="0" w:space="0" w:color="auto"/>
        <w:bottom w:val="none" w:sz="0" w:space="0" w:color="auto"/>
        <w:right w:val="none" w:sz="0" w:space="0" w:color="auto"/>
      </w:divBdr>
    </w:div>
    <w:div w:id="1277710879">
      <w:bodyDiv w:val="1"/>
      <w:marLeft w:val="0"/>
      <w:marRight w:val="0"/>
      <w:marTop w:val="0"/>
      <w:marBottom w:val="0"/>
      <w:divBdr>
        <w:top w:val="none" w:sz="0" w:space="0" w:color="auto"/>
        <w:left w:val="none" w:sz="0" w:space="0" w:color="auto"/>
        <w:bottom w:val="none" w:sz="0" w:space="0" w:color="auto"/>
        <w:right w:val="none" w:sz="0" w:space="0" w:color="auto"/>
      </w:divBdr>
    </w:div>
    <w:div w:id="1288002582">
      <w:bodyDiv w:val="1"/>
      <w:marLeft w:val="0"/>
      <w:marRight w:val="0"/>
      <w:marTop w:val="0"/>
      <w:marBottom w:val="0"/>
      <w:divBdr>
        <w:top w:val="none" w:sz="0" w:space="0" w:color="auto"/>
        <w:left w:val="none" w:sz="0" w:space="0" w:color="auto"/>
        <w:bottom w:val="none" w:sz="0" w:space="0" w:color="auto"/>
        <w:right w:val="none" w:sz="0" w:space="0" w:color="auto"/>
      </w:divBdr>
    </w:div>
    <w:div w:id="1290820063">
      <w:bodyDiv w:val="1"/>
      <w:marLeft w:val="0"/>
      <w:marRight w:val="0"/>
      <w:marTop w:val="0"/>
      <w:marBottom w:val="0"/>
      <w:divBdr>
        <w:top w:val="none" w:sz="0" w:space="0" w:color="auto"/>
        <w:left w:val="none" w:sz="0" w:space="0" w:color="auto"/>
        <w:bottom w:val="none" w:sz="0" w:space="0" w:color="auto"/>
        <w:right w:val="none" w:sz="0" w:space="0" w:color="auto"/>
      </w:divBdr>
      <w:divsChild>
        <w:div w:id="986738348">
          <w:marLeft w:val="0"/>
          <w:marRight w:val="0"/>
          <w:marTop w:val="0"/>
          <w:marBottom w:val="0"/>
          <w:divBdr>
            <w:top w:val="none" w:sz="0" w:space="0" w:color="auto"/>
            <w:left w:val="none" w:sz="0" w:space="0" w:color="auto"/>
            <w:bottom w:val="none" w:sz="0" w:space="0" w:color="auto"/>
            <w:right w:val="none" w:sz="0" w:space="0" w:color="auto"/>
          </w:divBdr>
        </w:div>
        <w:div w:id="1569993770">
          <w:marLeft w:val="0"/>
          <w:marRight w:val="0"/>
          <w:marTop w:val="0"/>
          <w:marBottom w:val="0"/>
          <w:divBdr>
            <w:top w:val="none" w:sz="0" w:space="0" w:color="auto"/>
            <w:left w:val="none" w:sz="0" w:space="0" w:color="auto"/>
            <w:bottom w:val="none" w:sz="0" w:space="0" w:color="auto"/>
            <w:right w:val="none" w:sz="0" w:space="0" w:color="auto"/>
          </w:divBdr>
        </w:div>
        <w:div w:id="1135834211">
          <w:marLeft w:val="0"/>
          <w:marRight w:val="0"/>
          <w:marTop w:val="0"/>
          <w:marBottom w:val="0"/>
          <w:divBdr>
            <w:top w:val="none" w:sz="0" w:space="0" w:color="auto"/>
            <w:left w:val="none" w:sz="0" w:space="0" w:color="auto"/>
            <w:bottom w:val="none" w:sz="0" w:space="0" w:color="auto"/>
            <w:right w:val="none" w:sz="0" w:space="0" w:color="auto"/>
          </w:divBdr>
        </w:div>
        <w:div w:id="670107974">
          <w:marLeft w:val="0"/>
          <w:marRight w:val="0"/>
          <w:marTop w:val="0"/>
          <w:marBottom w:val="0"/>
          <w:divBdr>
            <w:top w:val="none" w:sz="0" w:space="0" w:color="auto"/>
            <w:left w:val="none" w:sz="0" w:space="0" w:color="auto"/>
            <w:bottom w:val="none" w:sz="0" w:space="0" w:color="auto"/>
            <w:right w:val="none" w:sz="0" w:space="0" w:color="auto"/>
          </w:divBdr>
        </w:div>
        <w:div w:id="1469007302">
          <w:marLeft w:val="0"/>
          <w:marRight w:val="0"/>
          <w:marTop w:val="0"/>
          <w:marBottom w:val="0"/>
          <w:divBdr>
            <w:top w:val="none" w:sz="0" w:space="0" w:color="auto"/>
            <w:left w:val="none" w:sz="0" w:space="0" w:color="auto"/>
            <w:bottom w:val="none" w:sz="0" w:space="0" w:color="auto"/>
            <w:right w:val="none" w:sz="0" w:space="0" w:color="auto"/>
          </w:divBdr>
        </w:div>
        <w:div w:id="1364865790">
          <w:marLeft w:val="0"/>
          <w:marRight w:val="0"/>
          <w:marTop w:val="0"/>
          <w:marBottom w:val="0"/>
          <w:divBdr>
            <w:top w:val="none" w:sz="0" w:space="0" w:color="auto"/>
            <w:left w:val="none" w:sz="0" w:space="0" w:color="auto"/>
            <w:bottom w:val="none" w:sz="0" w:space="0" w:color="auto"/>
            <w:right w:val="none" w:sz="0" w:space="0" w:color="auto"/>
          </w:divBdr>
        </w:div>
        <w:div w:id="1059086052">
          <w:marLeft w:val="0"/>
          <w:marRight w:val="0"/>
          <w:marTop w:val="0"/>
          <w:marBottom w:val="0"/>
          <w:divBdr>
            <w:top w:val="none" w:sz="0" w:space="0" w:color="auto"/>
            <w:left w:val="none" w:sz="0" w:space="0" w:color="auto"/>
            <w:bottom w:val="none" w:sz="0" w:space="0" w:color="auto"/>
            <w:right w:val="none" w:sz="0" w:space="0" w:color="auto"/>
          </w:divBdr>
        </w:div>
        <w:div w:id="1883709469">
          <w:marLeft w:val="0"/>
          <w:marRight w:val="0"/>
          <w:marTop w:val="0"/>
          <w:marBottom w:val="0"/>
          <w:divBdr>
            <w:top w:val="none" w:sz="0" w:space="0" w:color="auto"/>
            <w:left w:val="none" w:sz="0" w:space="0" w:color="auto"/>
            <w:bottom w:val="none" w:sz="0" w:space="0" w:color="auto"/>
            <w:right w:val="none" w:sz="0" w:space="0" w:color="auto"/>
          </w:divBdr>
        </w:div>
        <w:div w:id="2025860163">
          <w:marLeft w:val="0"/>
          <w:marRight w:val="0"/>
          <w:marTop w:val="0"/>
          <w:marBottom w:val="0"/>
          <w:divBdr>
            <w:top w:val="none" w:sz="0" w:space="0" w:color="auto"/>
            <w:left w:val="none" w:sz="0" w:space="0" w:color="auto"/>
            <w:bottom w:val="none" w:sz="0" w:space="0" w:color="auto"/>
            <w:right w:val="none" w:sz="0" w:space="0" w:color="auto"/>
          </w:divBdr>
        </w:div>
        <w:div w:id="486409308">
          <w:marLeft w:val="0"/>
          <w:marRight w:val="0"/>
          <w:marTop w:val="0"/>
          <w:marBottom w:val="0"/>
          <w:divBdr>
            <w:top w:val="none" w:sz="0" w:space="0" w:color="auto"/>
            <w:left w:val="none" w:sz="0" w:space="0" w:color="auto"/>
            <w:bottom w:val="none" w:sz="0" w:space="0" w:color="auto"/>
            <w:right w:val="none" w:sz="0" w:space="0" w:color="auto"/>
          </w:divBdr>
        </w:div>
        <w:div w:id="1199440239">
          <w:marLeft w:val="0"/>
          <w:marRight w:val="0"/>
          <w:marTop w:val="0"/>
          <w:marBottom w:val="0"/>
          <w:divBdr>
            <w:top w:val="none" w:sz="0" w:space="0" w:color="auto"/>
            <w:left w:val="none" w:sz="0" w:space="0" w:color="auto"/>
            <w:bottom w:val="none" w:sz="0" w:space="0" w:color="auto"/>
            <w:right w:val="none" w:sz="0" w:space="0" w:color="auto"/>
          </w:divBdr>
        </w:div>
        <w:div w:id="2057469491">
          <w:marLeft w:val="0"/>
          <w:marRight w:val="0"/>
          <w:marTop w:val="0"/>
          <w:marBottom w:val="0"/>
          <w:divBdr>
            <w:top w:val="none" w:sz="0" w:space="0" w:color="auto"/>
            <w:left w:val="none" w:sz="0" w:space="0" w:color="auto"/>
            <w:bottom w:val="none" w:sz="0" w:space="0" w:color="auto"/>
            <w:right w:val="none" w:sz="0" w:space="0" w:color="auto"/>
          </w:divBdr>
        </w:div>
        <w:div w:id="549266913">
          <w:marLeft w:val="0"/>
          <w:marRight w:val="0"/>
          <w:marTop w:val="0"/>
          <w:marBottom w:val="0"/>
          <w:divBdr>
            <w:top w:val="none" w:sz="0" w:space="0" w:color="auto"/>
            <w:left w:val="none" w:sz="0" w:space="0" w:color="auto"/>
            <w:bottom w:val="none" w:sz="0" w:space="0" w:color="auto"/>
            <w:right w:val="none" w:sz="0" w:space="0" w:color="auto"/>
          </w:divBdr>
        </w:div>
        <w:div w:id="1253323422">
          <w:marLeft w:val="0"/>
          <w:marRight w:val="0"/>
          <w:marTop w:val="0"/>
          <w:marBottom w:val="0"/>
          <w:divBdr>
            <w:top w:val="none" w:sz="0" w:space="0" w:color="auto"/>
            <w:left w:val="none" w:sz="0" w:space="0" w:color="auto"/>
            <w:bottom w:val="none" w:sz="0" w:space="0" w:color="auto"/>
            <w:right w:val="none" w:sz="0" w:space="0" w:color="auto"/>
          </w:divBdr>
        </w:div>
        <w:div w:id="1610430299">
          <w:marLeft w:val="0"/>
          <w:marRight w:val="0"/>
          <w:marTop w:val="0"/>
          <w:marBottom w:val="0"/>
          <w:divBdr>
            <w:top w:val="none" w:sz="0" w:space="0" w:color="auto"/>
            <w:left w:val="none" w:sz="0" w:space="0" w:color="auto"/>
            <w:bottom w:val="none" w:sz="0" w:space="0" w:color="auto"/>
            <w:right w:val="none" w:sz="0" w:space="0" w:color="auto"/>
          </w:divBdr>
        </w:div>
        <w:div w:id="899825758">
          <w:marLeft w:val="0"/>
          <w:marRight w:val="0"/>
          <w:marTop w:val="0"/>
          <w:marBottom w:val="0"/>
          <w:divBdr>
            <w:top w:val="none" w:sz="0" w:space="0" w:color="auto"/>
            <w:left w:val="none" w:sz="0" w:space="0" w:color="auto"/>
            <w:bottom w:val="none" w:sz="0" w:space="0" w:color="auto"/>
            <w:right w:val="none" w:sz="0" w:space="0" w:color="auto"/>
          </w:divBdr>
        </w:div>
        <w:div w:id="1608273405">
          <w:marLeft w:val="0"/>
          <w:marRight w:val="0"/>
          <w:marTop w:val="0"/>
          <w:marBottom w:val="0"/>
          <w:divBdr>
            <w:top w:val="none" w:sz="0" w:space="0" w:color="auto"/>
            <w:left w:val="none" w:sz="0" w:space="0" w:color="auto"/>
            <w:bottom w:val="none" w:sz="0" w:space="0" w:color="auto"/>
            <w:right w:val="none" w:sz="0" w:space="0" w:color="auto"/>
          </w:divBdr>
        </w:div>
        <w:div w:id="1895001089">
          <w:marLeft w:val="0"/>
          <w:marRight w:val="0"/>
          <w:marTop w:val="0"/>
          <w:marBottom w:val="0"/>
          <w:divBdr>
            <w:top w:val="none" w:sz="0" w:space="0" w:color="auto"/>
            <w:left w:val="none" w:sz="0" w:space="0" w:color="auto"/>
            <w:bottom w:val="none" w:sz="0" w:space="0" w:color="auto"/>
            <w:right w:val="none" w:sz="0" w:space="0" w:color="auto"/>
          </w:divBdr>
        </w:div>
        <w:div w:id="591634">
          <w:marLeft w:val="0"/>
          <w:marRight w:val="0"/>
          <w:marTop w:val="0"/>
          <w:marBottom w:val="0"/>
          <w:divBdr>
            <w:top w:val="none" w:sz="0" w:space="0" w:color="auto"/>
            <w:left w:val="none" w:sz="0" w:space="0" w:color="auto"/>
            <w:bottom w:val="none" w:sz="0" w:space="0" w:color="auto"/>
            <w:right w:val="none" w:sz="0" w:space="0" w:color="auto"/>
          </w:divBdr>
        </w:div>
        <w:div w:id="1406949527">
          <w:marLeft w:val="0"/>
          <w:marRight w:val="0"/>
          <w:marTop w:val="0"/>
          <w:marBottom w:val="0"/>
          <w:divBdr>
            <w:top w:val="none" w:sz="0" w:space="0" w:color="auto"/>
            <w:left w:val="none" w:sz="0" w:space="0" w:color="auto"/>
            <w:bottom w:val="none" w:sz="0" w:space="0" w:color="auto"/>
            <w:right w:val="none" w:sz="0" w:space="0" w:color="auto"/>
          </w:divBdr>
        </w:div>
        <w:div w:id="770471967">
          <w:marLeft w:val="0"/>
          <w:marRight w:val="0"/>
          <w:marTop w:val="0"/>
          <w:marBottom w:val="0"/>
          <w:divBdr>
            <w:top w:val="none" w:sz="0" w:space="0" w:color="auto"/>
            <w:left w:val="none" w:sz="0" w:space="0" w:color="auto"/>
            <w:bottom w:val="none" w:sz="0" w:space="0" w:color="auto"/>
            <w:right w:val="none" w:sz="0" w:space="0" w:color="auto"/>
          </w:divBdr>
        </w:div>
        <w:div w:id="1875968916">
          <w:marLeft w:val="0"/>
          <w:marRight w:val="0"/>
          <w:marTop w:val="0"/>
          <w:marBottom w:val="0"/>
          <w:divBdr>
            <w:top w:val="none" w:sz="0" w:space="0" w:color="auto"/>
            <w:left w:val="none" w:sz="0" w:space="0" w:color="auto"/>
            <w:bottom w:val="none" w:sz="0" w:space="0" w:color="auto"/>
            <w:right w:val="none" w:sz="0" w:space="0" w:color="auto"/>
          </w:divBdr>
        </w:div>
      </w:divsChild>
    </w:div>
    <w:div w:id="1294293178">
      <w:bodyDiv w:val="1"/>
      <w:marLeft w:val="0"/>
      <w:marRight w:val="0"/>
      <w:marTop w:val="0"/>
      <w:marBottom w:val="0"/>
      <w:divBdr>
        <w:top w:val="none" w:sz="0" w:space="0" w:color="auto"/>
        <w:left w:val="none" w:sz="0" w:space="0" w:color="auto"/>
        <w:bottom w:val="none" w:sz="0" w:space="0" w:color="auto"/>
        <w:right w:val="none" w:sz="0" w:space="0" w:color="auto"/>
      </w:divBdr>
    </w:div>
    <w:div w:id="1295286233">
      <w:bodyDiv w:val="1"/>
      <w:marLeft w:val="0"/>
      <w:marRight w:val="0"/>
      <w:marTop w:val="0"/>
      <w:marBottom w:val="0"/>
      <w:divBdr>
        <w:top w:val="none" w:sz="0" w:space="0" w:color="auto"/>
        <w:left w:val="none" w:sz="0" w:space="0" w:color="auto"/>
        <w:bottom w:val="none" w:sz="0" w:space="0" w:color="auto"/>
        <w:right w:val="none" w:sz="0" w:space="0" w:color="auto"/>
      </w:divBdr>
    </w:div>
    <w:div w:id="1327201924">
      <w:bodyDiv w:val="1"/>
      <w:marLeft w:val="0"/>
      <w:marRight w:val="0"/>
      <w:marTop w:val="0"/>
      <w:marBottom w:val="0"/>
      <w:divBdr>
        <w:top w:val="none" w:sz="0" w:space="0" w:color="auto"/>
        <w:left w:val="none" w:sz="0" w:space="0" w:color="auto"/>
        <w:bottom w:val="none" w:sz="0" w:space="0" w:color="auto"/>
        <w:right w:val="none" w:sz="0" w:space="0" w:color="auto"/>
      </w:divBdr>
      <w:divsChild>
        <w:div w:id="569537244">
          <w:marLeft w:val="0"/>
          <w:marRight w:val="0"/>
          <w:marTop w:val="0"/>
          <w:marBottom w:val="0"/>
          <w:divBdr>
            <w:top w:val="none" w:sz="0" w:space="0" w:color="auto"/>
            <w:left w:val="none" w:sz="0" w:space="0" w:color="auto"/>
            <w:bottom w:val="none" w:sz="0" w:space="0" w:color="auto"/>
            <w:right w:val="none" w:sz="0" w:space="0" w:color="auto"/>
          </w:divBdr>
        </w:div>
        <w:div w:id="95178946">
          <w:marLeft w:val="0"/>
          <w:marRight w:val="0"/>
          <w:marTop w:val="0"/>
          <w:marBottom w:val="0"/>
          <w:divBdr>
            <w:top w:val="none" w:sz="0" w:space="0" w:color="auto"/>
            <w:left w:val="none" w:sz="0" w:space="0" w:color="auto"/>
            <w:bottom w:val="none" w:sz="0" w:space="0" w:color="auto"/>
            <w:right w:val="none" w:sz="0" w:space="0" w:color="auto"/>
          </w:divBdr>
        </w:div>
        <w:div w:id="1168524495">
          <w:marLeft w:val="0"/>
          <w:marRight w:val="0"/>
          <w:marTop w:val="0"/>
          <w:marBottom w:val="0"/>
          <w:divBdr>
            <w:top w:val="none" w:sz="0" w:space="0" w:color="auto"/>
            <w:left w:val="none" w:sz="0" w:space="0" w:color="auto"/>
            <w:bottom w:val="none" w:sz="0" w:space="0" w:color="auto"/>
            <w:right w:val="none" w:sz="0" w:space="0" w:color="auto"/>
          </w:divBdr>
        </w:div>
        <w:div w:id="1158424300">
          <w:marLeft w:val="0"/>
          <w:marRight w:val="0"/>
          <w:marTop w:val="0"/>
          <w:marBottom w:val="0"/>
          <w:divBdr>
            <w:top w:val="none" w:sz="0" w:space="0" w:color="auto"/>
            <w:left w:val="none" w:sz="0" w:space="0" w:color="auto"/>
            <w:bottom w:val="none" w:sz="0" w:space="0" w:color="auto"/>
            <w:right w:val="none" w:sz="0" w:space="0" w:color="auto"/>
          </w:divBdr>
        </w:div>
        <w:div w:id="1006715890">
          <w:marLeft w:val="0"/>
          <w:marRight w:val="0"/>
          <w:marTop w:val="0"/>
          <w:marBottom w:val="0"/>
          <w:divBdr>
            <w:top w:val="none" w:sz="0" w:space="0" w:color="auto"/>
            <w:left w:val="none" w:sz="0" w:space="0" w:color="auto"/>
            <w:bottom w:val="none" w:sz="0" w:space="0" w:color="auto"/>
            <w:right w:val="none" w:sz="0" w:space="0" w:color="auto"/>
          </w:divBdr>
        </w:div>
        <w:div w:id="1086533629">
          <w:marLeft w:val="0"/>
          <w:marRight w:val="0"/>
          <w:marTop w:val="0"/>
          <w:marBottom w:val="0"/>
          <w:divBdr>
            <w:top w:val="none" w:sz="0" w:space="0" w:color="auto"/>
            <w:left w:val="none" w:sz="0" w:space="0" w:color="auto"/>
            <w:bottom w:val="none" w:sz="0" w:space="0" w:color="auto"/>
            <w:right w:val="none" w:sz="0" w:space="0" w:color="auto"/>
          </w:divBdr>
        </w:div>
        <w:div w:id="287862832">
          <w:marLeft w:val="0"/>
          <w:marRight w:val="0"/>
          <w:marTop w:val="0"/>
          <w:marBottom w:val="0"/>
          <w:divBdr>
            <w:top w:val="none" w:sz="0" w:space="0" w:color="auto"/>
            <w:left w:val="none" w:sz="0" w:space="0" w:color="auto"/>
            <w:bottom w:val="none" w:sz="0" w:space="0" w:color="auto"/>
            <w:right w:val="none" w:sz="0" w:space="0" w:color="auto"/>
          </w:divBdr>
        </w:div>
        <w:div w:id="134030306">
          <w:marLeft w:val="0"/>
          <w:marRight w:val="0"/>
          <w:marTop w:val="0"/>
          <w:marBottom w:val="0"/>
          <w:divBdr>
            <w:top w:val="none" w:sz="0" w:space="0" w:color="auto"/>
            <w:left w:val="none" w:sz="0" w:space="0" w:color="auto"/>
            <w:bottom w:val="none" w:sz="0" w:space="0" w:color="auto"/>
            <w:right w:val="none" w:sz="0" w:space="0" w:color="auto"/>
          </w:divBdr>
        </w:div>
        <w:div w:id="815562629">
          <w:marLeft w:val="0"/>
          <w:marRight w:val="0"/>
          <w:marTop w:val="0"/>
          <w:marBottom w:val="0"/>
          <w:divBdr>
            <w:top w:val="none" w:sz="0" w:space="0" w:color="auto"/>
            <w:left w:val="none" w:sz="0" w:space="0" w:color="auto"/>
            <w:bottom w:val="none" w:sz="0" w:space="0" w:color="auto"/>
            <w:right w:val="none" w:sz="0" w:space="0" w:color="auto"/>
          </w:divBdr>
        </w:div>
      </w:divsChild>
    </w:div>
    <w:div w:id="1352144566">
      <w:bodyDiv w:val="1"/>
      <w:marLeft w:val="0"/>
      <w:marRight w:val="0"/>
      <w:marTop w:val="0"/>
      <w:marBottom w:val="0"/>
      <w:divBdr>
        <w:top w:val="none" w:sz="0" w:space="0" w:color="auto"/>
        <w:left w:val="none" w:sz="0" w:space="0" w:color="auto"/>
        <w:bottom w:val="none" w:sz="0" w:space="0" w:color="auto"/>
        <w:right w:val="none" w:sz="0" w:space="0" w:color="auto"/>
      </w:divBdr>
    </w:div>
    <w:div w:id="1352413387">
      <w:bodyDiv w:val="1"/>
      <w:marLeft w:val="0"/>
      <w:marRight w:val="0"/>
      <w:marTop w:val="0"/>
      <w:marBottom w:val="0"/>
      <w:divBdr>
        <w:top w:val="none" w:sz="0" w:space="0" w:color="auto"/>
        <w:left w:val="none" w:sz="0" w:space="0" w:color="auto"/>
        <w:bottom w:val="none" w:sz="0" w:space="0" w:color="auto"/>
        <w:right w:val="none" w:sz="0" w:space="0" w:color="auto"/>
      </w:divBdr>
    </w:div>
    <w:div w:id="1361474258">
      <w:bodyDiv w:val="1"/>
      <w:marLeft w:val="0"/>
      <w:marRight w:val="0"/>
      <w:marTop w:val="0"/>
      <w:marBottom w:val="0"/>
      <w:divBdr>
        <w:top w:val="none" w:sz="0" w:space="0" w:color="auto"/>
        <w:left w:val="none" w:sz="0" w:space="0" w:color="auto"/>
        <w:bottom w:val="none" w:sz="0" w:space="0" w:color="auto"/>
        <w:right w:val="none" w:sz="0" w:space="0" w:color="auto"/>
      </w:divBdr>
    </w:div>
    <w:div w:id="1392385055">
      <w:bodyDiv w:val="1"/>
      <w:marLeft w:val="0"/>
      <w:marRight w:val="0"/>
      <w:marTop w:val="0"/>
      <w:marBottom w:val="0"/>
      <w:divBdr>
        <w:top w:val="none" w:sz="0" w:space="0" w:color="auto"/>
        <w:left w:val="none" w:sz="0" w:space="0" w:color="auto"/>
        <w:bottom w:val="none" w:sz="0" w:space="0" w:color="auto"/>
        <w:right w:val="none" w:sz="0" w:space="0" w:color="auto"/>
      </w:divBdr>
    </w:div>
    <w:div w:id="1394891287">
      <w:bodyDiv w:val="1"/>
      <w:marLeft w:val="0"/>
      <w:marRight w:val="0"/>
      <w:marTop w:val="0"/>
      <w:marBottom w:val="0"/>
      <w:divBdr>
        <w:top w:val="none" w:sz="0" w:space="0" w:color="auto"/>
        <w:left w:val="none" w:sz="0" w:space="0" w:color="auto"/>
        <w:bottom w:val="none" w:sz="0" w:space="0" w:color="auto"/>
        <w:right w:val="none" w:sz="0" w:space="0" w:color="auto"/>
      </w:divBdr>
    </w:div>
    <w:div w:id="1397318598">
      <w:bodyDiv w:val="1"/>
      <w:marLeft w:val="0"/>
      <w:marRight w:val="0"/>
      <w:marTop w:val="0"/>
      <w:marBottom w:val="0"/>
      <w:divBdr>
        <w:top w:val="none" w:sz="0" w:space="0" w:color="auto"/>
        <w:left w:val="none" w:sz="0" w:space="0" w:color="auto"/>
        <w:bottom w:val="none" w:sz="0" w:space="0" w:color="auto"/>
        <w:right w:val="none" w:sz="0" w:space="0" w:color="auto"/>
      </w:divBdr>
    </w:div>
    <w:div w:id="1409427448">
      <w:bodyDiv w:val="1"/>
      <w:marLeft w:val="0"/>
      <w:marRight w:val="0"/>
      <w:marTop w:val="0"/>
      <w:marBottom w:val="0"/>
      <w:divBdr>
        <w:top w:val="none" w:sz="0" w:space="0" w:color="auto"/>
        <w:left w:val="none" w:sz="0" w:space="0" w:color="auto"/>
        <w:bottom w:val="none" w:sz="0" w:space="0" w:color="auto"/>
        <w:right w:val="none" w:sz="0" w:space="0" w:color="auto"/>
      </w:divBdr>
    </w:div>
    <w:div w:id="1411002892">
      <w:bodyDiv w:val="1"/>
      <w:marLeft w:val="0"/>
      <w:marRight w:val="0"/>
      <w:marTop w:val="0"/>
      <w:marBottom w:val="0"/>
      <w:divBdr>
        <w:top w:val="none" w:sz="0" w:space="0" w:color="auto"/>
        <w:left w:val="none" w:sz="0" w:space="0" w:color="auto"/>
        <w:bottom w:val="none" w:sz="0" w:space="0" w:color="auto"/>
        <w:right w:val="none" w:sz="0" w:space="0" w:color="auto"/>
      </w:divBdr>
    </w:div>
    <w:div w:id="1418938031">
      <w:bodyDiv w:val="1"/>
      <w:marLeft w:val="0"/>
      <w:marRight w:val="0"/>
      <w:marTop w:val="0"/>
      <w:marBottom w:val="0"/>
      <w:divBdr>
        <w:top w:val="none" w:sz="0" w:space="0" w:color="auto"/>
        <w:left w:val="none" w:sz="0" w:space="0" w:color="auto"/>
        <w:bottom w:val="none" w:sz="0" w:space="0" w:color="auto"/>
        <w:right w:val="none" w:sz="0" w:space="0" w:color="auto"/>
      </w:divBdr>
    </w:div>
    <w:div w:id="1439332403">
      <w:bodyDiv w:val="1"/>
      <w:marLeft w:val="0"/>
      <w:marRight w:val="0"/>
      <w:marTop w:val="0"/>
      <w:marBottom w:val="0"/>
      <w:divBdr>
        <w:top w:val="none" w:sz="0" w:space="0" w:color="auto"/>
        <w:left w:val="none" w:sz="0" w:space="0" w:color="auto"/>
        <w:bottom w:val="none" w:sz="0" w:space="0" w:color="auto"/>
        <w:right w:val="none" w:sz="0" w:space="0" w:color="auto"/>
      </w:divBdr>
    </w:div>
    <w:div w:id="1442414322">
      <w:bodyDiv w:val="1"/>
      <w:marLeft w:val="0"/>
      <w:marRight w:val="0"/>
      <w:marTop w:val="0"/>
      <w:marBottom w:val="0"/>
      <w:divBdr>
        <w:top w:val="none" w:sz="0" w:space="0" w:color="auto"/>
        <w:left w:val="none" w:sz="0" w:space="0" w:color="auto"/>
        <w:bottom w:val="none" w:sz="0" w:space="0" w:color="auto"/>
        <w:right w:val="none" w:sz="0" w:space="0" w:color="auto"/>
      </w:divBdr>
    </w:div>
    <w:div w:id="1443375621">
      <w:bodyDiv w:val="1"/>
      <w:marLeft w:val="0"/>
      <w:marRight w:val="0"/>
      <w:marTop w:val="0"/>
      <w:marBottom w:val="0"/>
      <w:divBdr>
        <w:top w:val="none" w:sz="0" w:space="0" w:color="auto"/>
        <w:left w:val="none" w:sz="0" w:space="0" w:color="auto"/>
        <w:bottom w:val="none" w:sz="0" w:space="0" w:color="auto"/>
        <w:right w:val="none" w:sz="0" w:space="0" w:color="auto"/>
      </w:divBdr>
    </w:div>
    <w:div w:id="1449855732">
      <w:bodyDiv w:val="1"/>
      <w:marLeft w:val="0"/>
      <w:marRight w:val="0"/>
      <w:marTop w:val="0"/>
      <w:marBottom w:val="0"/>
      <w:divBdr>
        <w:top w:val="none" w:sz="0" w:space="0" w:color="auto"/>
        <w:left w:val="none" w:sz="0" w:space="0" w:color="auto"/>
        <w:bottom w:val="none" w:sz="0" w:space="0" w:color="auto"/>
        <w:right w:val="none" w:sz="0" w:space="0" w:color="auto"/>
      </w:divBdr>
    </w:div>
    <w:div w:id="1479885266">
      <w:bodyDiv w:val="1"/>
      <w:marLeft w:val="0"/>
      <w:marRight w:val="0"/>
      <w:marTop w:val="0"/>
      <w:marBottom w:val="0"/>
      <w:divBdr>
        <w:top w:val="none" w:sz="0" w:space="0" w:color="auto"/>
        <w:left w:val="none" w:sz="0" w:space="0" w:color="auto"/>
        <w:bottom w:val="none" w:sz="0" w:space="0" w:color="auto"/>
        <w:right w:val="none" w:sz="0" w:space="0" w:color="auto"/>
      </w:divBdr>
    </w:div>
    <w:div w:id="1481800210">
      <w:bodyDiv w:val="1"/>
      <w:marLeft w:val="0"/>
      <w:marRight w:val="0"/>
      <w:marTop w:val="0"/>
      <w:marBottom w:val="0"/>
      <w:divBdr>
        <w:top w:val="none" w:sz="0" w:space="0" w:color="auto"/>
        <w:left w:val="none" w:sz="0" w:space="0" w:color="auto"/>
        <w:bottom w:val="none" w:sz="0" w:space="0" w:color="auto"/>
        <w:right w:val="none" w:sz="0" w:space="0" w:color="auto"/>
      </w:divBdr>
    </w:div>
    <w:div w:id="1491560496">
      <w:bodyDiv w:val="1"/>
      <w:marLeft w:val="0"/>
      <w:marRight w:val="0"/>
      <w:marTop w:val="0"/>
      <w:marBottom w:val="0"/>
      <w:divBdr>
        <w:top w:val="none" w:sz="0" w:space="0" w:color="auto"/>
        <w:left w:val="none" w:sz="0" w:space="0" w:color="auto"/>
        <w:bottom w:val="none" w:sz="0" w:space="0" w:color="auto"/>
        <w:right w:val="none" w:sz="0" w:space="0" w:color="auto"/>
      </w:divBdr>
    </w:div>
    <w:div w:id="1511217066">
      <w:bodyDiv w:val="1"/>
      <w:marLeft w:val="0"/>
      <w:marRight w:val="0"/>
      <w:marTop w:val="0"/>
      <w:marBottom w:val="0"/>
      <w:divBdr>
        <w:top w:val="none" w:sz="0" w:space="0" w:color="auto"/>
        <w:left w:val="none" w:sz="0" w:space="0" w:color="auto"/>
        <w:bottom w:val="none" w:sz="0" w:space="0" w:color="auto"/>
        <w:right w:val="none" w:sz="0" w:space="0" w:color="auto"/>
      </w:divBdr>
    </w:div>
    <w:div w:id="1539732770">
      <w:bodyDiv w:val="1"/>
      <w:marLeft w:val="0"/>
      <w:marRight w:val="0"/>
      <w:marTop w:val="0"/>
      <w:marBottom w:val="0"/>
      <w:divBdr>
        <w:top w:val="none" w:sz="0" w:space="0" w:color="auto"/>
        <w:left w:val="none" w:sz="0" w:space="0" w:color="auto"/>
        <w:bottom w:val="none" w:sz="0" w:space="0" w:color="auto"/>
        <w:right w:val="none" w:sz="0" w:space="0" w:color="auto"/>
      </w:divBdr>
    </w:div>
    <w:div w:id="1556742374">
      <w:bodyDiv w:val="1"/>
      <w:marLeft w:val="0"/>
      <w:marRight w:val="0"/>
      <w:marTop w:val="0"/>
      <w:marBottom w:val="0"/>
      <w:divBdr>
        <w:top w:val="none" w:sz="0" w:space="0" w:color="auto"/>
        <w:left w:val="none" w:sz="0" w:space="0" w:color="auto"/>
        <w:bottom w:val="none" w:sz="0" w:space="0" w:color="auto"/>
        <w:right w:val="none" w:sz="0" w:space="0" w:color="auto"/>
      </w:divBdr>
    </w:div>
    <w:div w:id="1564294907">
      <w:bodyDiv w:val="1"/>
      <w:marLeft w:val="0"/>
      <w:marRight w:val="0"/>
      <w:marTop w:val="0"/>
      <w:marBottom w:val="0"/>
      <w:divBdr>
        <w:top w:val="none" w:sz="0" w:space="0" w:color="auto"/>
        <w:left w:val="none" w:sz="0" w:space="0" w:color="auto"/>
        <w:bottom w:val="none" w:sz="0" w:space="0" w:color="auto"/>
        <w:right w:val="none" w:sz="0" w:space="0" w:color="auto"/>
      </w:divBdr>
    </w:div>
    <w:div w:id="1565294288">
      <w:bodyDiv w:val="1"/>
      <w:marLeft w:val="0"/>
      <w:marRight w:val="0"/>
      <w:marTop w:val="0"/>
      <w:marBottom w:val="0"/>
      <w:divBdr>
        <w:top w:val="none" w:sz="0" w:space="0" w:color="auto"/>
        <w:left w:val="none" w:sz="0" w:space="0" w:color="auto"/>
        <w:bottom w:val="none" w:sz="0" w:space="0" w:color="auto"/>
        <w:right w:val="none" w:sz="0" w:space="0" w:color="auto"/>
      </w:divBdr>
    </w:div>
    <w:div w:id="1577207275">
      <w:bodyDiv w:val="1"/>
      <w:marLeft w:val="0"/>
      <w:marRight w:val="0"/>
      <w:marTop w:val="0"/>
      <w:marBottom w:val="0"/>
      <w:divBdr>
        <w:top w:val="none" w:sz="0" w:space="0" w:color="auto"/>
        <w:left w:val="none" w:sz="0" w:space="0" w:color="auto"/>
        <w:bottom w:val="none" w:sz="0" w:space="0" w:color="auto"/>
        <w:right w:val="none" w:sz="0" w:space="0" w:color="auto"/>
      </w:divBdr>
    </w:div>
    <w:div w:id="1579704484">
      <w:bodyDiv w:val="1"/>
      <w:marLeft w:val="0"/>
      <w:marRight w:val="0"/>
      <w:marTop w:val="0"/>
      <w:marBottom w:val="0"/>
      <w:divBdr>
        <w:top w:val="none" w:sz="0" w:space="0" w:color="auto"/>
        <w:left w:val="none" w:sz="0" w:space="0" w:color="auto"/>
        <w:bottom w:val="none" w:sz="0" w:space="0" w:color="auto"/>
        <w:right w:val="none" w:sz="0" w:space="0" w:color="auto"/>
      </w:divBdr>
    </w:div>
    <w:div w:id="1588154087">
      <w:bodyDiv w:val="1"/>
      <w:marLeft w:val="0"/>
      <w:marRight w:val="0"/>
      <w:marTop w:val="0"/>
      <w:marBottom w:val="0"/>
      <w:divBdr>
        <w:top w:val="none" w:sz="0" w:space="0" w:color="auto"/>
        <w:left w:val="none" w:sz="0" w:space="0" w:color="auto"/>
        <w:bottom w:val="none" w:sz="0" w:space="0" w:color="auto"/>
        <w:right w:val="none" w:sz="0" w:space="0" w:color="auto"/>
      </w:divBdr>
    </w:div>
    <w:div w:id="1590043607">
      <w:bodyDiv w:val="1"/>
      <w:marLeft w:val="0"/>
      <w:marRight w:val="0"/>
      <w:marTop w:val="0"/>
      <w:marBottom w:val="0"/>
      <w:divBdr>
        <w:top w:val="none" w:sz="0" w:space="0" w:color="auto"/>
        <w:left w:val="none" w:sz="0" w:space="0" w:color="auto"/>
        <w:bottom w:val="none" w:sz="0" w:space="0" w:color="auto"/>
        <w:right w:val="none" w:sz="0" w:space="0" w:color="auto"/>
      </w:divBdr>
    </w:div>
    <w:div w:id="1593510436">
      <w:bodyDiv w:val="1"/>
      <w:marLeft w:val="0"/>
      <w:marRight w:val="0"/>
      <w:marTop w:val="0"/>
      <w:marBottom w:val="0"/>
      <w:divBdr>
        <w:top w:val="none" w:sz="0" w:space="0" w:color="auto"/>
        <w:left w:val="none" w:sz="0" w:space="0" w:color="auto"/>
        <w:bottom w:val="none" w:sz="0" w:space="0" w:color="auto"/>
        <w:right w:val="none" w:sz="0" w:space="0" w:color="auto"/>
      </w:divBdr>
    </w:div>
    <w:div w:id="1631086582">
      <w:bodyDiv w:val="1"/>
      <w:marLeft w:val="0"/>
      <w:marRight w:val="0"/>
      <w:marTop w:val="0"/>
      <w:marBottom w:val="0"/>
      <w:divBdr>
        <w:top w:val="none" w:sz="0" w:space="0" w:color="auto"/>
        <w:left w:val="none" w:sz="0" w:space="0" w:color="auto"/>
        <w:bottom w:val="none" w:sz="0" w:space="0" w:color="auto"/>
        <w:right w:val="none" w:sz="0" w:space="0" w:color="auto"/>
      </w:divBdr>
    </w:div>
    <w:div w:id="1654138015">
      <w:bodyDiv w:val="1"/>
      <w:marLeft w:val="0"/>
      <w:marRight w:val="0"/>
      <w:marTop w:val="0"/>
      <w:marBottom w:val="0"/>
      <w:divBdr>
        <w:top w:val="none" w:sz="0" w:space="0" w:color="auto"/>
        <w:left w:val="none" w:sz="0" w:space="0" w:color="auto"/>
        <w:bottom w:val="none" w:sz="0" w:space="0" w:color="auto"/>
        <w:right w:val="none" w:sz="0" w:space="0" w:color="auto"/>
      </w:divBdr>
    </w:div>
    <w:div w:id="1657034174">
      <w:bodyDiv w:val="1"/>
      <w:marLeft w:val="0"/>
      <w:marRight w:val="0"/>
      <w:marTop w:val="0"/>
      <w:marBottom w:val="0"/>
      <w:divBdr>
        <w:top w:val="none" w:sz="0" w:space="0" w:color="auto"/>
        <w:left w:val="none" w:sz="0" w:space="0" w:color="auto"/>
        <w:bottom w:val="none" w:sz="0" w:space="0" w:color="auto"/>
        <w:right w:val="none" w:sz="0" w:space="0" w:color="auto"/>
      </w:divBdr>
    </w:div>
    <w:div w:id="1663436243">
      <w:bodyDiv w:val="1"/>
      <w:marLeft w:val="0"/>
      <w:marRight w:val="0"/>
      <w:marTop w:val="0"/>
      <w:marBottom w:val="0"/>
      <w:divBdr>
        <w:top w:val="none" w:sz="0" w:space="0" w:color="auto"/>
        <w:left w:val="none" w:sz="0" w:space="0" w:color="auto"/>
        <w:bottom w:val="none" w:sz="0" w:space="0" w:color="auto"/>
        <w:right w:val="none" w:sz="0" w:space="0" w:color="auto"/>
      </w:divBdr>
      <w:divsChild>
        <w:div w:id="825976593">
          <w:marLeft w:val="547"/>
          <w:marRight w:val="0"/>
          <w:marTop w:val="0"/>
          <w:marBottom w:val="0"/>
          <w:divBdr>
            <w:top w:val="none" w:sz="0" w:space="0" w:color="auto"/>
            <w:left w:val="none" w:sz="0" w:space="0" w:color="auto"/>
            <w:bottom w:val="none" w:sz="0" w:space="0" w:color="auto"/>
            <w:right w:val="none" w:sz="0" w:space="0" w:color="auto"/>
          </w:divBdr>
        </w:div>
        <w:div w:id="151799428">
          <w:marLeft w:val="547"/>
          <w:marRight w:val="0"/>
          <w:marTop w:val="0"/>
          <w:marBottom w:val="0"/>
          <w:divBdr>
            <w:top w:val="none" w:sz="0" w:space="0" w:color="auto"/>
            <w:left w:val="none" w:sz="0" w:space="0" w:color="auto"/>
            <w:bottom w:val="none" w:sz="0" w:space="0" w:color="auto"/>
            <w:right w:val="none" w:sz="0" w:space="0" w:color="auto"/>
          </w:divBdr>
        </w:div>
      </w:divsChild>
    </w:div>
    <w:div w:id="1664966452">
      <w:bodyDiv w:val="1"/>
      <w:marLeft w:val="0"/>
      <w:marRight w:val="0"/>
      <w:marTop w:val="0"/>
      <w:marBottom w:val="0"/>
      <w:divBdr>
        <w:top w:val="none" w:sz="0" w:space="0" w:color="auto"/>
        <w:left w:val="none" w:sz="0" w:space="0" w:color="auto"/>
        <w:bottom w:val="none" w:sz="0" w:space="0" w:color="auto"/>
        <w:right w:val="none" w:sz="0" w:space="0" w:color="auto"/>
      </w:divBdr>
    </w:div>
    <w:div w:id="1667829381">
      <w:bodyDiv w:val="1"/>
      <w:marLeft w:val="0"/>
      <w:marRight w:val="0"/>
      <w:marTop w:val="0"/>
      <w:marBottom w:val="0"/>
      <w:divBdr>
        <w:top w:val="none" w:sz="0" w:space="0" w:color="auto"/>
        <w:left w:val="none" w:sz="0" w:space="0" w:color="auto"/>
        <w:bottom w:val="none" w:sz="0" w:space="0" w:color="auto"/>
        <w:right w:val="none" w:sz="0" w:space="0" w:color="auto"/>
      </w:divBdr>
    </w:div>
    <w:div w:id="1683891136">
      <w:bodyDiv w:val="1"/>
      <w:marLeft w:val="0"/>
      <w:marRight w:val="0"/>
      <w:marTop w:val="0"/>
      <w:marBottom w:val="0"/>
      <w:divBdr>
        <w:top w:val="none" w:sz="0" w:space="0" w:color="auto"/>
        <w:left w:val="none" w:sz="0" w:space="0" w:color="auto"/>
        <w:bottom w:val="none" w:sz="0" w:space="0" w:color="auto"/>
        <w:right w:val="none" w:sz="0" w:space="0" w:color="auto"/>
      </w:divBdr>
    </w:div>
    <w:div w:id="1684623049">
      <w:bodyDiv w:val="1"/>
      <w:marLeft w:val="0"/>
      <w:marRight w:val="0"/>
      <w:marTop w:val="0"/>
      <w:marBottom w:val="0"/>
      <w:divBdr>
        <w:top w:val="none" w:sz="0" w:space="0" w:color="auto"/>
        <w:left w:val="none" w:sz="0" w:space="0" w:color="auto"/>
        <w:bottom w:val="none" w:sz="0" w:space="0" w:color="auto"/>
        <w:right w:val="none" w:sz="0" w:space="0" w:color="auto"/>
      </w:divBdr>
    </w:div>
    <w:div w:id="1706100386">
      <w:bodyDiv w:val="1"/>
      <w:marLeft w:val="0"/>
      <w:marRight w:val="0"/>
      <w:marTop w:val="0"/>
      <w:marBottom w:val="0"/>
      <w:divBdr>
        <w:top w:val="none" w:sz="0" w:space="0" w:color="auto"/>
        <w:left w:val="none" w:sz="0" w:space="0" w:color="auto"/>
        <w:bottom w:val="none" w:sz="0" w:space="0" w:color="auto"/>
        <w:right w:val="none" w:sz="0" w:space="0" w:color="auto"/>
      </w:divBdr>
      <w:divsChild>
        <w:div w:id="1889760764">
          <w:marLeft w:val="720"/>
          <w:marRight w:val="0"/>
          <w:marTop w:val="0"/>
          <w:marBottom w:val="0"/>
          <w:divBdr>
            <w:top w:val="none" w:sz="0" w:space="0" w:color="auto"/>
            <w:left w:val="none" w:sz="0" w:space="0" w:color="auto"/>
            <w:bottom w:val="none" w:sz="0" w:space="0" w:color="auto"/>
            <w:right w:val="none" w:sz="0" w:space="0" w:color="auto"/>
          </w:divBdr>
        </w:div>
      </w:divsChild>
    </w:div>
    <w:div w:id="1732345587">
      <w:bodyDiv w:val="1"/>
      <w:marLeft w:val="0"/>
      <w:marRight w:val="0"/>
      <w:marTop w:val="0"/>
      <w:marBottom w:val="0"/>
      <w:divBdr>
        <w:top w:val="none" w:sz="0" w:space="0" w:color="auto"/>
        <w:left w:val="none" w:sz="0" w:space="0" w:color="auto"/>
        <w:bottom w:val="none" w:sz="0" w:space="0" w:color="auto"/>
        <w:right w:val="none" w:sz="0" w:space="0" w:color="auto"/>
      </w:divBdr>
    </w:div>
    <w:div w:id="1732659312">
      <w:bodyDiv w:val="1"/>
      <w:marLeft w:val="0"/>
      <w:marRight w:val="0"/>
      <w:marTop w:val="0"/>
      <w:marBottom w:val="0"/>
      <w:divBdr>
        <w:top w:val="none" w:sz="0" w:space="0" w:color="auto"/>
        <w:left w:val="none" w:sz="0" w:space="0" w:color="auto"/>
        <w:bottom w:val="none" w:sz="0" w:space="0" w:color="auto"/>
        <w:right w:val="none" w:sz="0" w:space="0" w:color="auto"/>
      </w:divBdr>
    </w:div>
    <w:div w:id="1745563030">
      <w:bodyDiv w:val="1"/>
      <w:marLeft w:val="0"/>
      <w:marRight w:val="0"/>
      <w:marTop w:val="0"/>
      <w:marBottom w:val="0"/>
      <w:divBdr>
        <w:top w:val="none" w:sz="0" w:space="0" w:color="auto"/>
        <w:left w:val="none" w:sz="0" w:space="0" w:color="auto"/>
        <w:bottom w:val="none" w:sz="0" w:space="0" w:color="auto"/>
        <w:right w:val="none" w:sz="0" w:space="0" w:color="auto"/>
      </w:divBdr>
    </w:div>
    <w:div w:id="1748110744">
      <w:bodyDiv w:val="1"/>
      <w:marLeft w:val="0"/>
      <w:marRight w:val="0"/>
      <w:marTop w:val="0"/>
      <w:marBottom w:val="0"/>
      <w:divBdr>
        <w:top w:val="none" w:sz="0" w:space="0" w:color="auto"/>
        <w:left w:val="none" w:sz="0" w:space="0" w:color="auto"/>
        <w:bottom w:val="none" w:sz="0" w:space="0" w:color="auto"/>
        <w:right w:val="none" w:sz="0" w:space="0" w:color="auto"/>
      </w:divBdr>
    </w:div>
    <w:div w:id="1760636500">
      <w:bodyDiv w:val="1"/>
      <w:marLeft w:val="0"/>
      <w:marRight w:val="0"/>
      <w:marTop w:val="0"/>
      <w:marBottom w:val="0"/>
      <w:divBdr>
        <w:top w:val="none" w:sz="0" w:space="0" w:color="auto"/>
        <w:left w:val="none" w:sz="0" w:space="0" w:color="auto"/>
        <w:bottom w:val="none" w:sz="0" w:space="0" w:color="auto"/>
        <w:right w:val="none" w:sz="0" w:space="0" w:color="auto"/>
      </w:divBdr>
    </w:div>
    <w:div w:id="1760903119">
      <w:bodyDiv w:val="1"/>
      <w:marLeft w:val="0"/>
      <w:marRight w:val="0"/>
      <w:marTop w:val="0"/>
      <w:marBottom w:val="0"/>
      <w:divBdr>
        <w:top w:val="none" w:sz="0" w:space="0" w:color="auto"/>
        <w:left w:val="none" w:sz="0" w:space="0" w:color="auto"/>
        <w:bottom w:val="none" w:sz="0" w:space="0" w:color="auto"/>
        <w:right w:val="none" w:sz="0" w:space="0" w:color="auto"/>
      </w:divBdr>
    </w:div>
    <w:div w:id="1770001919">
      <w:bodyDiv w:val="1"/>
      <w:marLeft w:val="0"/>
      <w:marRight w:val="0"/>
      <w:marTop w:val="0"/>
      <w:marBottom w:val="0"/>
      <w:divBdr>
        <w:top w:val="none" w:sz="0" w:space="0" w:color="auto"/>
        <w:left w:val="none" w:sz="0" w:space="0" w:color="auto"/>
        <w:bottom w:val="none" w:sz="0" w:space="0" w:color="auto"/>
        <w:right w:val="none" w:sz="0" w:space="0" w:color="auto"/>
      </w:divBdr>
    </w:div>
    <w:div w:id="1785660356">
      <w:bodyDiv w:val="1"/>
      <w:marLeft w:val="0"/>
      <w:marRight w:val="0"/>
      <w:marTop w:val="0"/>
      <w:marBottom w:val="0"/>
      <w:divBdr>
        <w:top w:val="none" w:sz="0" w:space="0" w:color="auto"/>
        <w:left w:val="none" w:sz="0" w:space="0" w:color="auto"/>
        <w:bottom w:val="none" w:sz="0" w:space="0" w:color="auto"/>
        <w:right w:val="none" w:sz="0" w:space="0" w:color="auto"/>
      </w:divBdr>
    </w:div>
    <w:div w:id="1798598083">
      <w:bodyDiv w:val="1"/>
      <w:marLeft w:val="0"/>
      <w:marRight w:val="0"/>
      <w:marTop w:val="0"/>
      <w:marBottom w:val="0"/>
      <w:divBdr>
        <w:top w:val="none" w:sz="0" w:space="0" w:color="auto"/>
        <w:left w:val="none" w:sz="0" w:space="0" w:color="auto"/>
        <w:bottom w:val="none" w:sz="0" w:space="0" w:color="auto"/>
        <w:right w:val="none" w:sz="0" w:space="0" w:color="auto"/>
      </w:divBdr>
    </w:div>
    <w:div w:id="1814058669">
      <w:bodyDiv w:val="1"/>
      <w:marLeft w:val="0"/>
      <w:marRight w:val="0"/>
      <w:marTop w:val="0"/>
      <w:marBottom w:val="0"/>
      <w:divBdr>
        <w:top w:val="none" w:sz="0" w:space="0" w:color="auto"/>
        <w:left w:val="none" w:sz="0" w:space="0" w:color="auto"/>
        <w:bottom w:val="none" w:sz="0" w:space="0" w:color="auto"/>
        <w:right w:val="none" w:sz="0" w:space="0" w:color="auto"/>
      </w:divBdr>
    </w:div>
    <w:div w:id="1814520826">
      <w:bodyDiv w:val="1"/>
      <w:marLeft w:val="0"/>
      <w:marRight w:val="0"/>
      <w:marTop w:val="0"/>
      <w:marBottom w:val="0"/>
      <w:divBdr>
        <w:top w:val="none" w:sz="0" w:space="0" w:color="auto"/>
        <w:left w:val="none" w:sz="0" w:space="0" w:color="auto"/>
        <w:bottom w:val="none" w:sz="0" w:space="0" w:color="auto"/>
        <w:right w:val="none" w:sz="0" w:space="0" w:color="auto"/>
      </w:divBdr>
    </w:div>
    <w:div w:id="1830554863">
      <w:bodyDiv w:val="1"/>
      <w:marLeft w:val="0"/>
      <w:marRight w:val="0"/>
      <w:marTop w:val="0"/>
      <w:marBottom w:val="0"/>
      <w:divBdr>
        <w:top w:val="none" w:sz="0" w:space="0" w:color="auto"/>
        <w:left w:val="none" w:sz="0" w:space="0" w:color="auto"/>
        <w:bottom w:val="none" w:sz="0" w:space="0" w:color="auto"/>
        <w:right w:val="none" w:sz="0" w:space="0" w:color="auto"/>
      </w:divBdr>
    </w:div>
    <w:div w:id="1850365452">
      <w:bodyDiv w:val="1"/>
      <w:marLeft w:val="0"/>
      <w:marRight w:val="0"/>
      <w:marTop w:val="0"/>
      <w:marBottom w:val="0"/>
      <w:divBdr>
        <w:top w:val="none" w:sz="0" w:space="0" w:color="auto"/>
        <w:left w:val="none" w:sz="0" w:space="0" w:color="auto"/>
        <w:bottom w:val="none" w:sz="0" w:space="0" w:color="auto"/>
        <w:right w:val="none" w:sz="0" w:space="0" w:color="auto"/>
      </w:divBdr>
    </w:div>
    <w:div w:id="1851866433">
      <w:bodyDiv w:val="1"/>
      <w:marLeft w:val="0"/>
      <w:marRight w:val="0"/>
      <w:marTop w:val="0"/>
      <w:marBottom w:val="0"/>
      <w:divBdr>
        <w:top w:val="none" w:sz="0" w:space="0" w:color="auto"/>
        <w:left w:val="none" w:sz="0" w:space="0" w:color="auto"/>
        <w:bottom w:val="none" w:sz="0" w:space="0" w:color="auto"/>
        <w:right w:val="none" w:sz="0" w:space="0" w:color="auto"/>
      </w:divBdr>
    </w:div>
    <w:div w:id="1856185613">
      <w:bodyDiv w:val="1"/>
      <w:marLeft w:val="0"/>
      <w:marRight w:val="0"/>
      <w:marTop w:val="0"/>
      <w:marBottom w:val="0"/>
      <w:divBdr>
        <w:top w:val="none" w:sz="0" w:space="0" w:color="auto"/>
        <w:left w:val="none" w:sz="0" w:space="0" w:color="auto"/>
        <w:bottom w:val="none" w:sz="0" w:space="0" w:color="auto"/>
        <w:right w:val="none" w:sz="0" w:space="0" w:color="auto"/>
      </w:divBdr>
    </w:div>
    <w:div w:id="1866864205">
      <w:bodyDiv w:val="1"/>
      <w:marLeft w:val="0"/>
      <w:marRight w:val="0"/>
      <w:marTop w:val="0"/>
      <w:marBottom w:val="0"/>
      <w:divBdr>
        <w:top w:val="none" w:sz="0" w:space="0" w:color="auto"/>
        <w:left w:val="none" w:sz="0" w:space="0" w:color="auto"/>
        <w:bottom w:val="none" w:sz="0" w:space="0" w:color="auto"/>
        <w:right w:val="none" w:sz="0" w:space="0" w:color="auto"/>
      </w:divBdr>
      <w:divsChild>
        <w:div w:id="1552231655">
          <w:marLeft w:val="720"/>
          <w:marRight w:val="0"/>
          <w:marTop w:val="0"/>
          <w:marBottom w:val="0"/>
          <w:divBdr>
            <w:top w:val="none" w:sz="0" w:space="0" w:color="auto"/>
            <w:left w:val="none" w:sz="0" w:space="0" w:color="auto"/>
            <w:bottom w:val="none" w:sz="0" w:space="0" w:color="auto"/>
            <w:right w:val="none" w:sz="0" w:space="0" w:color="auto"/>
          </w:divBdr>
        </w:div>
        <w:div w:id="1606188457">
          <w:marLeft w:val="720"/>
          <w:marRight w:val="0"/>
          <w:marTop w:val="0"/>
          <w:marBottom w:val="0"/>
          <w:divBdr>
            <w:top w:val="none" w:sz="0" w:space="0" w:color="auto"/>
            <w:left w:val="none" w:sz="0" w:space="0" w:color="auto"/>
            <w:bottom w:val="none" w:sz="0" w:space="0" w:color="auto"/>
            <w:right w:val="none" w:sz="0" w:space="0" w:color="auto"/>
          </w:divBdr>
        </w:div>
      </w:divsChild>
    </w:div>
    <w:div w:id="1892035978">
      <w:bodyDiv w:val="1"/>
      <w:marLeft w:val="0"/>
      <w:marRight w:val="0"/>
      <w:marTop w:val="0"/>
      <w:marBottom w:val="0"/>
      <w:divBdr>
        <w:top w:val="none" w:sz="0" w:space="0" w:color="auto"/>
        <w:left w:val="none" w:sz="0" w:space="0" w:color="auto"/>
        <w:bottom w:val="none" w:sz="0" w:space="0" w:color="auto"/>
        <w:right w:val="none" w:sz="0" w:space="0" w:color="auto"/>
      </w:divBdr>
    </w:div>
    <w:div w:id="1901673838">
      <w:bodyDiv w:val="1"/>
      <w:marLeft w:val="0"/>
      <w:marRight w:val="0"/>
      <w:marTop w:val="0"/>
      <w:marBottom w:val="0"/>
      <w:divBdr>
        <w:top w:val="none" w:sz="0" w:space="0" w:color="auto"/>
        <w:left w:val="none" w:sz="0" w:space="0" w:color="auto"/>
        <w:bottom w:val="none" w:sz="0" w:space="0" w:color="auto"/>
        <w:right w:val="none" w:sz="0" w:space="0" w:color="auto"/>
      </w:divBdr>
    </w:div>
    <w:div w:id="1911229405">
      <w:bodyDiv w:val="1"/>
      <w:marLeft w:val="0"/>
      <w:marRight w:val="0"/>
      <w:marTop w:val="0"/>
      <w:marBottom w:val="0"/>
      <w:divBdr>
        <w:top w:val="none" w:sz="0" w:space="0" w:color="auto"/>
        <w:left w:val="none" w:sz="0" w:space="0" w:color="auto"/>
        <w:bottom w:val="none" w:sz="0" w:space="0" w:color="auto"/>
        <w:right w:val="none" w:sz="0" w:space="0" w:color="auto"/>
      </w:divBdr>
      <w:divsChild>
        <w:div w:id="310213158">
          <w:marLeft w:val="0"/>
          <w:marRight w:val="0"/>
          <w:marTop w:val="0"/>
          <w:marBottom w:val="0"/>
          <w:divBdr>
            <w:top w:val="none" w:sz="0" w:space="0" w:color="auto"/>
            <w:left w:val="none" w:sz="0" w:space="0" w:color="auto"/>
            <w:bottom w:val="none" w:sz="0" w:space="0" w:color="auto"/>
            <w:right w:val="none" w:sz="0" w:space="0" w:color="auto"/>
          </w:divBdr>
          <w:divsChild>
            <w:div w:id="896090759">
              <w:marLeft w:val="0"/>
              <w:marRight w:val="0"/>
              <w:marTop w:val="0"/>
              <w:marBottom w:val="0"/>
              <w:divBdr>
                <w:top w:val="none" w:sz="0" w:space="0" w:color="auto"/>
                <w:left w:val="none" w:sz="0" w:space="0" w:color="auto"/>
                <w:bottom w:val="none" w:sz="0" w:space="0" w:color="auto"/>
                <w:right w:val="none" w:sz="0" w:space="0" w:color="auto"/>
              </w:divBdr>
              <w:divsChild>
                <w:div w:id="605771980">
                  <w:marLeft w:val="0"/>
                  <w:marRight w:val="0"/>
                  <w:marTop w:val="240"/>
                  <w:marBottom w:val="240"/>
                  <w:divBdr>
                    <w:top w:val="none" w:sz="0" w:space="0" w:color="auto"/>
                    <w:left w:val="none" w:sz="0" w:space="0" w:color="auto"/>
                    <w:bottom w:val="none" w:sz="0" w:space="0" w:color="auto"/>
                    <w:right w:val="none" w:sz="0" w:space="0" w:color="auto"/>
                  </w:divBdr>
                </w:div>
              </w:divsChild>
            </w:div>
            <w:div w:id="942303516">
              <w:marLeft w:val="0"/>
              <w:marRight w:val="0"/>
              <w:marTop w:val="0"/>
              <w:marBottom w:val="0"/>
              <w:divBdr>
                <w:top w:val="none" w:sz="0" w:space="0" w:color="auto"/>
                <w:left w:val="none" w:sz="0" w:space="0" w:color="auto"/>
                <w:bottom w:val="none" w:sz="0" w:space="0" w:color="auto"/>
                <w:right w:val="none" w:sz="0" w:space="0" w:color="auto"/>
              </w:divBdr>
              <w:divsChild>
                <w:div w:id="941718935">
                  <w:marLeft w:val="0"/>
                  <w:marRight w:val="0"/>
                  <w:marTop w:val="0"/>
                  <w:marBottom w:val="0"/>
                  <w:divBdr>
                    <w:top w:val="none" w:sz="0" w:space="0" w:color="auto"/>
                    <w:left w:val="none" w:sz="0" w:space="0" w:color="auto"/>
                    <w:bottom w:val="none" w:sz="0" w:space="0" w:color="auto"/>
                    <w:right w:val="none" w:sz="0" w:space="0" w:color="auto"/>
                  </w:divBdr>
                  <w:divsChild>
                    <w:div w:id="1384330675">
                      <w:marLeft w:val="0"/>
                      <w:marRight w:val="0"/>
                      <w:marTop w:val="0"/>
                      <w:marBottom w:val="0"/>
                      <w:divBdr>
                        <w:top w:val="none" w:sz="0" w:space="0" w:color="auto"/>
                        <w:left w:val="none" w:sz="0" w:space="0" w:color="auto"/>
                        <w:bottom w:val="none" w:sz="0" w:space="0" w:color="auto"/>
                        <w:right w:val="none" w:sz="0" w:space="0" w:color="auto"/>
                      </w:divBdr>
                      <w:divsChild>
                        <w:div w:id="251621142">
                          <w:marLeft w:val="0"/>
                          <w:marRight w:val="0"/>
                          <w:marTop w:val="0"/>
                          <w:marBottom w:val="0"/>
                          <w:divBdr>
                            <w:top w:val="none" w:sz="0" w:space="0" w:color="auto"/>
                            <w:left w:val="none" w:sz="0" w:space="0" w:color="auto"/>
                            <w:bottom w:val="none" w:sz="0" w:space="0" w:color="auto"/>
                            <w:right w:val="none" w:sz="0" w:space="0" w:color="auto"/>
                          </w:divBdr>
                          <w:divsChild>
                            <w:div w:id="150607545">
                              <w:marLeft w:val="0"/>
                              <w:marRight w:val="0"/>
                              <w:marTop w:val="0"/>
                              <w:marBottom w:val="0"/>
                              <w:divBdr>
                                <w:top w:val="none" w:sz="0" w:space="0" w:color="auto"/>
                                <w:left w:val="none" w:sz="0" w:space="0" w:color="auto"/>
                                <w:bottom w:val="none" w:sz="0" w:space="0" w:color="auto"/>
                                <w:right w:val="none" w:sz="0" w:space="0" w:color="auto"/>
                              </w:divBdr>
                              <w:divsChild>
                                <w:div w:id="1087533037">
                                  <w:marLeft w:val="0"/>
                                  <w:marRight w:val="0"/>
                                  <w:marTop w:val="0"/>
                                  <w:marBottom w:val="0"/>
                                  <w:divBdr>
                                    <w:top w:val="none" w:sz="0" w:space="0" w:color="auto"/>
                                    <w:left w:val="none" w:sz="0" w:space="0" w:color="auto"/>
                                    <w:bottom w:val="none" w:sz="0" w:space="0" w:color="auto"/>
                                    <w:right w:val="none" w:sz="0" w:space="0" w:color="auto"/>
                                  </w:divBdr>
                                </w:div>
                              </w:divsChild>
                            </w:div>
                            <w:div w:id="1635286972">
                              <w:marLeft w:val="0"/>
                              <w:marRight w:val="0"/>
                              <w:marTop w:val="0"/>
                              <w:marBottom w:val="0"/>
                              <w:divBdr>
                                <w:top w:val="none" w:sz="0" w:space="0" w:color="auto"/>
                                <w:left w:val="none" w:sz="0" w:space="0" w:color="auto"/>
                                <w:bottom w:val="none" w:sz="0" w:space="0" w:color="auto"/>
                                <w:right w:val="none" w:sz="0" w:space="0" w:color="auto"/>
                              </w:divBdr>
                              <w:divsChild>
                                <w:div w:id="1780758831">
                                  <w:marLeft w:val="0"/>
                                  <w:marRight w:val="0"/>
                                  <w:marTop w:val="0"/>
                                  <w:marBottom w:val="0"/>
                                  <w:divBdr>
                                    <w:top w:val="none" w:sz="0" w:space="0" w:color="auto"/>
                                    <w:left w:val="none" w:sz="0" w:space="0" w:color="auto"/>
                                    <w:bottom w:val="none" w:sz="0" w:space="0" w:color="auto"/>
                                    <w:right w:val="none" w:sz="0" w:space="0" w:color="auto"/>
                                  </w:divBdr>
                                  <w:divsChild>
                                    <w:div w:id="2105804751">
                                      <w:marLeft w:val="0"/>
                                      <w:marRight w:val="0"/>
                                      <w:marTop w:val="0"/>
                                      <w:marBottom w:val="0"/>
                                      <w:divBdr>
                                        <w:top w:val="none" w:sz="0" w:space="0" w:color="auto"/>
                                        <w:left w:val="none" w:sz="0" w:space="0" w:color="auto"/>
                                        <w:bottom w:val="none" w:sz="0" w:space="0" w:color="auto"/>
                                        <w:right w:val="none" w:sz="0" w:space="0" w:color="auto"/>
                                      </w:divBdr>
                                      <w:divsChild>
                                        <w:div w:id="880483770">
                                          <w:marLeft w:val="0"/>
                                          <w:marRight w:val="0"/>
                                          <w:marTop w:val="0"/>
                                          <w:marBottom w:val="0"/>
                                          <w:divBdr>
                                            <w:top w:val="none" w:sz="0" w:space="0" w:color="auto"/>
                                            <w:left w:val="none" w:sz="0" w:space="0" w:color="auto"/>
                                            <w:bottom w:val="none" w:sz="0" w:space="0" w:color="auto"/>
                                            <w:right w:val="none" w:sz="0" w:space="0" w:color="auto"/>
                                          </w:divBdr>
                                        </w:div>
                                      </w:divsChild>
                                    </w:div>
                                    <w:div w:id="1647081653">
                                      <w:marLeft w:val="0"/>
                                      <w:marRight w:val="0"/>
                                      <w:marTop w:val="0"/>
                                      <w:marBottom w:val="0"/>
                                      <w:divBdr>
                                        <w:top w:val="none" w:sz="0" w:space="0" w:color="auto"/>
                                        <w:left w:val="none" w:sz="0" w:space="0" w:color="auto"/>
                                        <w:bottom w:val="none" w:sz="0" w:space="0" w:color="auto"/>
                                        <w:right w:val="none" w:sz="0" w:space="0" w:color="auto"/>
                                      </w:divBdr>
                                      <w:divsChild>
                                        <w:div w:id="519274094">
                                          <w:marLeft w:val="0"/>
                                          <w:marRight w:val="0"/>
                                          <w:marTop w:val="0"/>
                                          <w:marBottom w:val="0"/>
                                          <w:divBdr>
                                            <w:top w:val="none" w:sz="0" w:space="0" w:color="auto"/>
                                            <w:left w:val="none" w:sz="0" w:space="0" w:color="auto"/>
                                            <w:bottom w:val="none" w:sz="0" w:space="0" w:color="auto"/>
                                            <w:right w:val="none" w:sz="0" w:space="0" w:color="auto"/>
                                          </w:divBdr>
                                          <w:divsChild>
                                            <w:div w:id="4217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99011">
                              <w:marLeft w:val="0"/>
                              <w:marRight w:val="0"/>
                              <w:marTop w:val="0"/>
                              <w:marBottom w:val="0"/>
                              <w:divBdr>
                                <w:top w:val="none" w:sz="0" w:space="0" w:color="auto"/>
                                <w:left w:val="none" w:sz="0" w:space="0" w:color="auto"/>
                                <w:bottom w:val="none" w:sz="0" w:space="0" w:color="auto"/>
                                <w:right w:val="none" w:sz="0" w:space="0" w:color="auto"/>
                              </w:divBdr>
                              <w:divsChild>
                                <w:div w:id="1937208914">
                                  <w:marLeft w:val="0"/>
                                  <w:marRight w:val="0"/>
                                  <w:marTop w:val="0"/>
                                  <w:marBottom w:val="0"/>
                                  <w:divBdr>
                                    <w:top w:val="none" w:sz="0" w:space="0" w:color="auto"/>
                                    <w:left w:val="none" w:sz="0" w:space="0" w:color="auto"/>
                                    <w:bottom w:val="none" w:sz="0" w:space="0" w:color="auto"/>
                                    <w:right w:val="none" w:sz="0" w:space="0" w:color="auto"/>
                                  </w:divBdr>
                                </w:div>
                                <w:div w:id="442458720">
                                  <w:marLeft w:val="0"/>
                                  <w:marRight w:val="0"/>
                                  <w:marTop w:val="0"/>
                                  <w:marBottom w:val="0"/>
                                  <w:divBdr>
                                    <w:top w:val="none" w:sz="0" w:space="0" w:color="auto"/>
                                    <w:left w:val="none" w:sz="0" w:space="0" w:color="auto"/>
                                    <w:bottom w:val="none" w:sz="0" w:space="0" w:color="auto"/>
                                    <w:right w:val="none" w:sz="0" w:space="0" w:color="auto"/>
                                  </w:divBdr>
                                </w:div>
                              </w:divsChild>
                            </w:div>
                            <w:div w:id="45757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5217">
              <w:marLeft w:val="0"/>
              <w:marRight w:val="0"/>
              <w:marTop w:val="0"/>
              <w:marBottom w:val="0"/>
              <w:divBdr>
                <w:top w:val="none" w:sz="0" w:space="0" w:color="auto"/>
                <w:left w:val="none" w:sz="0" w:space="0" w:color="auto"/>
                <w:bottom w:val="none" w:sz="0" w:space="0" w:color="auto"/>
                <w:right w:val="none" w:sz="0" w:space="0" w:color="auto"/>
              </w:divBdr>
              <w:divsChild>
                <w:div w:id="1770851467">
                  <w:marLeft w:val="0"/>
                  <w:marRight w:val="0"/>
                  <w:marTop w:val="0"/>
                  <w:marBottom w:val="0"/>
                  <w:divBdr>
                    <w:top w:val="none" w:sz="0" w:space="0" w:color="auto"/>
                    <w:left w:val="none" w:sz="0" w:space="0" w:color="auto"/>
                    <w:bottom w:val="none" w:sz="0" w:space="0" w:color="auto"/>
                    <w:right w:val="none" w:sz="0" w:space="0" w:color="auto"/>
                  </w:divBdr>
                  <w:divsChild>
                    <w:div w:id="64768862">
                      <w:marLeft w:val="0"/>
                      <w:marRight w:val="0"/>
                      <w:marTop w:val="0"/>
                      <w:marBottom w:val="0"/>
                      <w:divBdr>
                        <w:top w:val="none" w:sz="0" w:space="0" w:color="auto"/>
                        <w:left w:val="none" w:sz="0" w:space="0" w:color="auto"/>
                        <w:bottom w:val="none" w:sz="0" w:space="0" w:color="auto"/>
                        <w:right w:val="none" w:sz="0" w:space="0" w:color="auto"/>
                      </w:divBdr>
                      <w:divsChild>
                        <w:div w:id="1170019296">
                          <w:marLeft w:val="-225"/>
                          <w:marRight w:val="-225"/>
                          <w:marTop w:val="0"/>
                          <w:marBottom w:val="0"/>
                          <w:divBdr>
                            <w:top w:val="none" w:sz="0" w:space="0" w:color="auto"/>
                            <w:left w:val="none" w:sz="0" w:space="0" w:color="auto"/>
                            <w:bottom w:val="none" w:sz="0" w:space="0" w:color="auto"/>
                            <w:right w:val="none" w:sz="0" w:space="0" w:color="auto"/>
                          </w:divBdr>
                          <w:divsChild>
                            <w:div w:id="645360169">
                              <w:marLeft w:val="0"/>
                              <w:marRight w:val="0"/>
                              <w:marTop w:val="0"/>
                              <w:marBottom w:val="0"/>
                              <w:divBdr>
                                <w:top w:val="none" w:sz="0" w:space="0" w:color="auto"/>
                                <w:left w:val="none" w:sz="0" w:space="0" w:color="auto"/>
                                <w:bottom w:val="none" w:sz="0" w:space="0" w:color="auto"/>
                                <w:right w:val="none" w:sz="0" w:space="0" w:color="auto"/>
                              </w:divBdr>
                              <w:divsChild>
                                <w:div w:id="457843686">
                                  <w:marLeft w:val="0"/>
                                  <w:marRight w:val="0"/>
                                  <w:marTop w:val="0"/>
                                  <w:marBottom w:val="0"/>
                                  <w:divBdr>
                                    <w:top w:val="none" w:sz="0" w:space="0" w:color="auto"/>
                                    <w:left w:val="none" w:sz="0" w:space="0" w:color="auto"/>
                                    <w:bottom w:val="none" w:sz="0" w:space="0" w:color="auto"/>
                                    <w:right w:val="none" w:sz="0" w:space="0" w:color="auto"/>
                                  </w:divBdr>
                                  <w:divsChild>
                                    <w:div w:id="450713277">
                                      <w:marLeft w:val="0"/>
                                      <w:marRight w:val="0"/>
                                      <w:marTop w:val="0"/>
                                      <w:marBottom w:val="0"/>
                                      <w:divBdr>
                                        <w:top w:val="none" w:sz="0" w:space="0" w:color="auto"/>
                                        <w:left w:val="none" w:sz="0" w:space="0" w:color="auto"/>
                                        <w:bottom w:val="none" w:sz="0" w:space="0" w:color="auto"/>
                                        <w:right w:val="none" w:sz="0" w:space="0" w:color="auto"/>
                                      </w:divBdr>
                                    </w:div>
                                    <w:div w:id="298189678">
                                      <w:marLeft w:val="0"/>
                                      <w:marRight w:val="0"/>
                                      <w:marTop w:val="300"/>
                                      <w:marBottom w:val="0"/>
                                      <w:divBdr>
                                        <w:top w:val="none" w:sz="0" w:space="0" w:color="auto"/>
                                        <w:left w:val="none" w:sz="0" w:space="0" w:color="auto"/>
                                        <w:bottom w:val="none" w:sz="0" w:space="0" w:color="auto"/>
                                        <w:right w:val="none" w:sz="0" w:space="0" w:color="auto"/>
                                      </w:divBdr>
                                      <w:divsChild>
                                        <w:div w:id="130559783">
                                          <w:marLeft w:val="0"/>
                                          <w:marRight w:val="0"/>
                                          <w:marTop w:val="0"/>
                                          <w:marBottom w:val="0"/>
                                          <w:divBdr>
                                            <w:top w:val="none" w:sz="0" w:space="0" w:color="auto"/>
                                            <w:left w:val="none" w:sz="0" w:space="0" w:color="auto"/>
                                            <w:bottom w:val="none" w:sz="0" w:space="0" w:color="auto"/>
                                            <w:right w:val="none" w:sz="0" w:space="0" w:color="auto"/>
                                          </w:divBdr>
                                        </w:div>
                                      </w:divsChild>
                                    </w:div>
                                    <w:div w:id="94641488">
                                      <w:marLeft w:val="0"/>
                                      <w:marRight w:val="0"/>
                                      <w:marTop w:val="225"/>
                                      <w:marBottom w:val="0"/>
                                      <w:divBdr>
                                        <w:top w:val="none" w:sz="0" w:space="0" w:color="auto"/>
                                        <w:left w:val="none" w:sz="0" w:space="0" w:color="auto"/>
                                        <w:bottom w:val="none" w:sz="0" w:space="0" w:color="auto"/>
                                        <w:right w:val="none" w:sz="0" w:space="0" w:color="auto"/>
                                      </w:divBdr>
                                    </w:div>
                                  </w:divsChild>
                                </w:div>
                                <w:div w:id="1615794000">
                                  <w:marLeft w:val="0"/>
                                  <w:marRight w:val="0"/>
                                  <w:marTop w:val="0"/>
                                  <w:marBottom w:val="0"/>
                                  <w:divBdr>
                                    <w:top w:val="none" w:sz="0" w:space="0" w:color="auto"/>
                                    <w:left w:val="none" w:sz="0" w:space="0" w:color="auto"/>
                                    <w:bottom w:val="none" w:sz="0" w:space="0" w:color="auto"/>
                                    <w:right w:val="none" w:sz="0" w:space="0" w:color="auto"/>
                                  </w:divBdr>
                                  <w:divsChild>
                                    <w:div w:id="1846357491">
                                      <w:marLeft w:val="0"/>
                                      <w:marRight w:val="0"/>
                                      <w:marTop w:val="0"/>
                                      <w:marBottom w:val="0"/>
                                      <w:divBdr>
                                        <w:top w:val="none" w:sz="0" w:space="0" w:color="auto"/>
                                        <w:left w:val="none" w:sz="0" w:space="0" w:color="auto"/>
                                        <w:bottom w:val="none" w:sz="0" w:space="0" w:color="auto"/>
                                        <w:right w:val="none" w:sz="0" w:space="0" w:color="auto"/>
                                      </w:divBdr>
                                    </w:div>
                                    <w:div w:id="256989173">
                                      <w:marLeft w:val="0"/>
                                      <w:marRight w:val="0"/>
                                      <w:marTop w:val="300"/>
                                      <w:marBottom w:val="0"/>
                                      <w:divBdr>
                                        <w:top w:val="none" w:sz="0" w:space="0" w:color="auto"/>
                                        <w:left w:val="none" w:sz="0" w:space="0" w:color="auto"/>
                                        <w:bottom w:val="none" w:sz="0" w:space="0" w:color="auto"/>
                                        <w:right w:val="none" w:sz="0" w:space="0" w:color="auto"/>
                                      </w:divBdr>
                                      <w:divsChild>
                                        <w:div w:id="437411884">
                                          <w:marLeft w:val="0"/>
                                          <w:marRight w:val="0"/>
                                          <w:marTop w:val="0"/>
                                          <w:marBottom w:val="0"/>
                                          <w:divBdr>
                                            <w:top w:val="none" w:sz="0" w:space="0" w:color="auto"/>
                                            <w:left w:val="none" w:sz="0" w:space="0" w:color="auto"/>
                                            <w:bottom w:val="none" w:sz="0" w:space="0" w:color="auto"/>
                                            <w:right w:val="none" w:sz="0" w:space="0" w:color="auto"/>
                                          </w:divBdr>
                                        </w:div>
                                      </w:divsChild>
                                    </w:div>
                                    <w:div w:id="117727668">
                                      <w:marLeft w:val="0"/>
                                      <w:marRight w:val="0"/>
                                      <w:marTop w:val="225"/>
                                      <w:marBottom w:val="0"/>
                                      <w:divBdr>
                                        <w:top w:val="none" w:sz="0" w:space="0" w:color="auto"/>
                                        <w:left w:val="none" w:sz="0" w:space="0" w:color="auto"/>
                                        <w:bottom w:val="none" w:sz="0" w:space="0" w:color="auto"/>
                                        <w:right w:val="none" w:sz="0" w:space="0" w:color="auto"/>
                                      </w:divBdr>
                                    </w:div>
                                  </w:divsChild>
                                </w:div>
                                <w:div w:id="2084599139">
                                  <w:marLeft w:val="0"/>
                                  <w:marRight w:val="0"/>
                                  <w:marTop w:val="0"/>
                                  <w:marBottom w:val="0"/>
                                  <w:divBdr>
                                    <w:top w:val="none" w:sz="0" w:space="0" w:color="auto"/>
                                    <w:left w:val="none" w:sz="0" w:space="0" w:color="auto"/>
                                    <w:bottom w:val="none" w:sz="0" w:space="0" w:color="auto"/>
                                    <w:right w:val="none" w:sz="0" w:space="0" w:color="auto"/>
                                  </w:divBdr>
                                  <w:divsChild>
                                    <w:div w:id="1502814542">
                                      <w:marLeft w:val="0"/>
                                      <w:marRight w:val="0"/>
                                      <w:marTop w:val="0"/>
                                      <w:marBottom w:val="0"/>
                                      <w:divBdr>
                                        <w:top w:val="none" w:sz="0" w:space="0" w:color="auto"/>
                                        <w:left w:val="none" w:sz="0" w:space="0" w:color="auto"/>
                                        <w:bottom w:val="none" w:sz="0" w:space="0" w:color="auto"/>
                                        <w:right w:val="none" w:sz="0" w:space="0" w:color="auto"/>
                                      </w:divBdr>
                                    </w:div>
                                    <w:div w:id="1890458078">
                                      <w:marLeft w:val="0"/>
                                      <w:marRight w:val="0"/>
                                      <w:marTop w:val="300"/>
                                      <w:marBottom w:val="0"/>
                                      <w:divBdr>
                                        <w:top w:val="none" w:sz="0" w:space="0" w:color="auto"/>
                                        <w:left w:val="none" w:sz="0" w:space="0" w:color="auto"/>
                                        <w:bottom w:val="none" w:sz="0" w:space="0" w:color="auto"/>
                                        <w:right w:val="none" w:sz="0" w:space="0" w:color="auto"/>
                                      </w:divBdr>
                                      <w:divsChild>
                                        <w:div w:id="12684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55219">
                                  <w:marLeft w:val="0"/>
                                  <w:marRight w:val="0"/>
                                  <w:marTop w:val="0"/>
                                  <w:marBottom w:val="0"/>
                                  <w:divBdr>
                                    <w:top w:val="none" w:sz="0" w:space="0" w:color="auto"/>
                                    <w:left w:val="none" w:sz="0" w:space="0" w:color="auto"/>
                                    <w:bottom w:val="none" w:sz="0" w:space="0" w:color="auto"/>
                                    <w:right w:val="none" w:sz="0" w:space="0" w:color="auto"/>
                                  </w:divBdr>
                                  <w:divsChild>
                                    <w:div w:id="1228032198">
                                      <w:marLeft w:val="0"/>
                                      <w:marRight w:val="0"/>
                                      <w:marTop w:val="0"/>
                                      <w:marBottom w:val="0"/>
                                      <w:divBdr>
                                        <w:top w:val="none" w:sz="0" w:space="0" w:color="auto"/>
                                        <w:left w:val="none" w:sz="0" w:space="0" w:color="auto"/>
                                        <w:bottom w:val="none" w:sz="0" w:space="0" w:color="auto"/>
                                        <w:right w:val="none" w:sz="0" w:space="0" w:color="auto"/>
                                      </w:divBdr>
                                    </w:div>
                                    <w:div w:id="172770117">
                                      <w:marLeft w:val="0"/>
                                      <w:marRight w:val="0"/>
                                      <w:marTop w:val="300"/>
                                      <w:marBottom w:val="0"/>
                                      <w:divBdr>
                                        <w:top w:val="none" w:sz="0" w:space="0" w:color="auto"/>
                                        <w:left w:val="none" w:sz="0" w:space="0" w:color="auto"/>
                                        <w:bottom w:val="none" w:sz="0" w:space="0" w:color="auto"/>
                                        <w:right w:val="none" w:sz="0" w:space="0" w:color="auto"/>
                                      </w:divBdr>
                                      <w:divsChild>
                                        <w:div w:id="10644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04476">
                                  <w:marLeft w:val="0"/>
                                  <w:marRight w:val="0"/>
                                  <w:marTop w:val="0"/>
                                  <w:marBottom w:val="0"/>
                                  <w:divBdr>
                                    <w:top w:val="none" w:sz="0" w:space="0" w:color="auto"/>
                                    <w:left w:val="none" w:sz="0" w:space="0" w:color="auto"/>
                                    <w:bottom w:val="none" w:sz="0" w:space="0" w:color="auto"/>
                                    <w:right w:val="none" w:sz="0" w:space="0" w:color="auto"/>
                                  </w:divBdr>
                                  <w:divsChild>
                                    <w:div w:id="1454133578">
                                      <w:marLeft w:val="0"/>
                                      <w:marRight w:val="0"/>
                                      <w:marTop w:val="0"/>
                                      <w:marBottom w:val="0"/>
                                      <w:divBdr>
                                        <w:top w:val="none" w:sz="0" w:space="0" w:color="auto"/>
                                        <w:left w:val="none" w:sz="0" w:space="0" w:color="auto"/>
                                        <w:bottom w:val="none" w:sz="0" w:space="0" w:color="auto"/>
                                        <w:right w:val="none" w:sz="0" w:space="0" w:color="auto"/>
                                      </w:divBdr>
                                    </w:div>
                                    <w:div w:id="920140772">
                                      <w:marLeft w:val="0"/>
                                      <w:marRight w:val="0"/>
                                      <w:marTop w:val="300"/>
                                      <w:marBottom w:val="0"/>
                                      <w:divBdr>
                                        <w:top w:val="none" w:sz="0" w:space="0" w:color="auto"/>
                                        <w:left w:val="none" w:sz="0" w:space="0" w:color="auto"/>
                                        <w:bottom w:val="none" w:sz="0" w:space="0" w:color="auto"/>
                                        <w:right w:val="none" w:sz="0" w:space="0" w:color="auto"/>
                                      </w:divBdr>
                                      <w:divsChild>
                                        <w:div w:id="88598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18946">
                                  <w:marLeft w:val="0"/>
                                  <w:marRight w:val="0"/>
                                  <w:marTop w:val="0"/>
                                  <w:marBottom w:val="0"/>
                                  <w:divBdr>
                                    <w:top w:val="none" w:sz="0" w:space="0" w:color="auto"/>
                                    <w:left w:val="none" w:sz="0" w:space="0" w:color="auto"/>
                                    <w:bottom w:val="none" w:sz="0" w:space="0" w:color="auto"/>
                                    <w:right w:val="none" w:sz="0" w:space="0" w:color="auto"/>
                                  </w:divBdr>
                                  <w:divsChild>
                                    <w:div w:id="1588609363">
                                      <w:marLeft w:val="0"/>
                                      <w:marRight w:val="0"/>
                                      <w:marTop w:val="0"/>
                                      <w:marBottom w:val="0"/>
                                      <w:divBdr>
                                        <w:top w:val="none" w:sz="0" w:space="0" w:color="auto"/>
                                        <w:left w:val="none" w:sz="0" w:space="0" w:color="auto"/>
                                        <w:bottom w:val="none" w:sz="0" w:space="0" w:color="auto"/>
                                        <w:right w:val="none" w:sz="0" w:space="0" w:color="auto"/>
                                      </w:divBdr>
                                    </w:div>
                                    <w:div w:id="2058166203">
                                      <w:marLeft w:val="0"/>
                                      <w:marRight w:val="0"/>
                                      <w:marTop w:val="300"/>
                                      <w:marBottom w:val="0"/>
                                      <w:divBdr>
                                        <w:top w:val="none" w:sz="0" w:space="0" w:color="auto"/>
                                        <w:left w:val="none" w:sz="0" w:space="0" w:color="auto"/>
                                        <w:bottom w:val="none" w:sz="0" w:space="0" w:color="auto"/>
                                        <w:right w:val="none" w:sz="0" w:space="0" w:color="auto"/>
                                      </w:divBdr>
                                      <w:divsChild>
                                        <w:div w:id="1711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4524">
                                  <w:marLeft w:val="0"/>
                                  <w:marRight w:val="0"/>
                                  <w:marTop w:val="0"/>
                                  <w:marBottom w:val="0"/>
                                  <w:divBdr>
                                    <w:top w:val="none" w:sz="0" w:space="0" w:color="auto"/>
                                    <w:left w:val="none" w:sz="0" w:space="0" w:color="auto"/>
                                    <w:bottom w:val="none" w:sz="0" w:space="0" w:color="auto"/>
                                    <w:right w:val="none" w:sz="0" w:space="0" w:color="auto"/>
                                  </w:divBdr>
                                  <w:divsChild>
                                    <w:div w:id="1550995327">
                                      <w:marLeft w:val="0"/>
                                      <w:marRight w:val="0"/>
                                      <w:marTop w:val="0"/>
                                      <w:marBottom w:val="0"/>
                                      <w:divBdr>
                                        <w:top w:val="none" w:sz="0" w:space="0" w:color="auto"/>
                                        <w:left w:val="none" w:sz="0" w:space="0" w:color="auto"/>
                                        <w:bottom w:val="none" w:sz="0" w:space="0" w:color="auto"/>
                                        <w:right w:val="none" w:sz="0" w:space="0" w:color="auto"/>
                                      </w:divBdr>
                                    </w:div>
                                    <w:div w:id="1925063923">
                                      <w:marLeft w:val="0"/>
                                      <w:marRight w:val="0"/>
                                      <w:marTop w:val="300"/>
                                      <w:marBottom w:val="0"/>
                                      <w:divBdr>
                                        <w:top w:val="none" w:sz="0" w:space="0" w:color="auto"/>
                                        <w:left w:val="none" w:sz="0" w:space="0" w:color="auto"/>
                                        <w:bottom w:val="none" w:sz="0" w:space="0" w:color="auto"/>
                                        <w:right w:val="none" w:sz="0" w:space="0" w:color="auto"/>
                                      </w:divBdr>
                                      <w:divsChild>
                                        <w:div w:id="16412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60917">
                                  <w:marLeft w:val="0"/>
                                  <w:marRight w:val="0"/>
                                  <w:marTop w:val="0"/>
                                  <w:marBottom w:val="0"/>
                                  <w:divBdr>
                                    <w:top w:val="none" w:sz="0" w:space="0" w:color="auto"/>
                                    <w:left w:val="none" w:sz="0" w:space="0" w:color="auto"/>
                                    <w:bottom w:val="none" w:sz="0" w:space="0" w:color="auto"/>
                                    <w:right w:val="none" w:sz="0" w:space="0" w:color="auto"/>
                                  </w:divBdr>
                                  <w:divsChild>
                                    <w:div w:id="1302659852">
                                      <w:marLeft w:val="0"/>
                                      <w:marRight w:val="0"/>
                                      <w:marTop w:val="0"/>
                                      <w:marBottom w:val="0"/>
                                      <w:divBdr>
                                        <w:top w:val="none" w:sz="0" w:space="0" w:color="auto"/>
                                        <w:left w:val="none" w:sz="0" w:space="0" w:color="auto"/>
                                        <w:bottom w:val="none" w:sz="0" w:space="0" w:color="auto"/>
                                        <w:right w:val="none" w:sz="0" w:space="0" w:color="auto"/>
                                      </w:divBdr>
                                    </w:div>
                                    <w:div w:id="404033792">
                                      <w:marLeft w:val="0"/>
                                      <w:marRight w:val="0"/>
                                      <w:marTop w:val="300"/>
                                      <w:marBottom w:val="0"/>
                                      <w:divBdr>
                                        <w:top w:val="none" w:sz="0" w:space="0" w:color="auto"/>
                                        <w:left w:val="none" w:sz="0" w:space="0" w:color="auto"/>
                                        <w:bottom w:val="none" w:sz="0" w:space="0" w:color="auto"/>
                                        <w:right w:val="none" w:sz="0" w:space="0" w:color="auto"/>
                                      </w:divBdr>
                                      <w:divsChild>
                                        <w:div w:id="20334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38323">
                                  <w:marLeft w:val="0"/>
                                  <w:marRight w:val="0"/>
                                  <w:marTop w:val="0"/>
                                  <w:marBottom w:val="0"/>
                                  <w:divBdr>
                                    <w:top w:val="none" w:sz="0" w:space="0" w:color="auto"/>
                                    <w:left w:val="none" w:sz="0" w:space="0" w:color="auto"/>
                                    <w:bottom w:val="none" w:sz="0" w:space="0" w:color="auto"/>
                                    <w:right w:val="none" w:sz="0" w:space="0" w:color="auto"/>
                                  </w:divBdr>
                                  <w:divsChild>
                                    <w:div w:id="1679305559">
                                      <w:marLeft w:val="0"/>
                                      <w:marRight w:val="0"/>
                                      <w:marTop w:val="0"/>
                                      <w:marBottom w:val="0"/>
                                      <w:divBdr>
                                        <w:top w:val="none" w:sz="0" w:space="0" w:color="auto"/>
                                        <w:left w:val="none" w:sz="0" w:space="0" w:color="auto"/>
                                        <w:bottom w:val="none" w:sz="0" w:space="0" w:color="auto"/>
                                        <w:right w:val="none" w:sz="0" w:space="0" w:color="auto"/>
                                      </w:divBdr>
                                    </w:div>
                                    <w:div w:id="448594640">
                                      <w:marLeft w:val="0"/>
                                      <w:marRight w:val="0"/>
                                      <w:marTop w:val="300"/>
                                      <w:marBottom w:val="0"/>
                                      <w:divBdr>
                                        <w:top w:val="none" w:sz="0" w:space="0" w:color="auto"/>
                                        <w:left w:val="none" w:sz="0" w:space="0" w:color="auto"/>
                                        <w:bottom w:val="none" w:sz="0" w:space="0" w:color="auto"/>
                                        <w:right w:val="none" w:sz="0" w:space="0" w:color="auto"/>
                                      </w:divBdr>
                                      <w:divsChild>
                                        <w:div w:id="8183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9489309">
          <w:marLeft w:val="0"/>
          <w:marRight w:val="0"/>
          <w:marTop w:val="0"/>
          <w:marBottom w:val="225"/>
          <w:divBdr>
            <w:top w:val="none" w:sz="0" w:space="0" w:color="auto"/>
            <w:left w:val="none" w:sz="0" w:space="0" w:color="auto"/>
            <w:bottom w:val="none" w:sz="0" w:space="0" w:color="auto"/>
            <w:right w:val="none" w:sz="0" w:space="0" w:color="auto"/>
          </w:divBdr>
        </w:div>
      </w:divsChild>
    </w:div>
    <w:div w:id="1921258424">
      <w:bodyDiv w:val="1"/>
      <w:marLeft w:val="0"/>
      <w:marRight w:val="0"/>
      <w:marTop w:val="0"/>
      <w:marBottom w:val="0"/>
      <w:divBdr>
        <w:top w:val="none" w:sz="0" w:space="0" w:color="auto"/>
        <w:left w:val="none" w:sz="0" w:space="0" w:color="auto"/>
        <w:bottom w:val="none" w:sz="0" w:space="0" w:color="auto"/>
        <w:right w:val="none" w:sz="0" w:space="0" w:color="auto"/>
      </w:divBdr>
    </w:div>
    <w:div w:id="1931155489">
      <w:bodyDiv w:val="1"/>
      <w:marLeft w:val="0"/>
      <w:marRight w:val="0"/>
      <w:marTop w:val="0"/>
      <w:marBottom w:val="0"/>
      <w:divBdr>
        <w:top w:val="none" w:sz="0" w:space="0" w:color="auto"/>
        <w:left w:val="none" w:sz="0" w:space="0" w:color="auto"/>
        <w:bottom w:val="none" w:sz="0" w:space="0" w:color="auto"/>
        <w:right w:val="none" w:sz="0" w:space="0" w:color="auto"/>
      </w:divBdr>
    </w:div>
    <w:div w:id="1933970233">
      <w:bodyDiv w:val="1"/>
      <w:marLeft w:val="0"/>
      <w:marRight w:val="0"/>
      <w:marTop w:val="0"/>
      <w:marBottom w:val="0"/>
      <w:divBdr>
        <w:top w:val="none" w:sz="0" w:space="0" w:color="auto"/>
        <w:left w:val="none" w:sz="0" w:space="0" w:color="auto"/>
        <w:bottom w:val="none" w:sz="0" w:space="0" w:color="auto"/>
        <w:right w:val="none" w:sz="0" w:space="0" w:color="auto"/>
      </w:divBdr>
    </w:div>
    <w:div w:id="1936210562">
      <w:bodyDiv w:val="1"/>
      <w:marLeft w:val="0"/>
      <w:marRight w:val="0"/>
      <w:marTop w:val="0"/>
      <w:marBottom w:val="0"/>
      <w:divBdr>
        <w:top w:val="none" w:sz="0" w:space="0" w:color="auto"/>
        <w:left w:val="none" w:sz="0" w:space="0" w:color="auto"/>
        <w:bottom w:val="none" w:sz="0" w:space="0" w:color="auto"/>
        <w:right w:val="none" w:sz="0" w:space="0" w:color="auto"/>
      </w:divBdr>
    </w:div>
    <w:div w:id="1960181913">
      <w:bodyDiv w:val="1"/>
      <w:marLeft w:val="0"/>
      <w:marRight w:val="0"/>
      <w:marTop w:val="0"/>
      <w:marBottom w:val="0"/>
      <w:divBdr>
        <w:top w:val="none" w:sz="0" w:space="0" w:color="auto"/>
        <w:left w:val="none" w:sz="0" w:space="0" w:color="auto"/>
        <w:bottom w:val="none" w:sz="0" w:space="0" w:color="auto"/>
        <w:right w:val="none" w:sz="0" w:space="0" w:color="auto"/>
      </w:divBdr>
    </w:div>
    <w:div w:id="1962569302">
      <w:bodyDiv w:val="1"/>
      <w:marLeft w:val="0"/>
      <w:marRight w:val="0"/>
      <w:marTop w:val="0"/>
      <w:marBottom w:val="0"/>
      <w:divBdr>
        <w:top w:val="none" w:sz="0" w:space="0" w:color="auto"/>
        <w:left w:val="none" w:sz="0" w:space="0" w:color="auto"/>
        <w:bottom w:val="none" w:sz="0" w:space="0" w:color="auto"/>
        <w:right w:val="none" w:sz="0" w:space="0" w:color="auto"/>
      </w:divBdr>
      <w:divsChild>
        <w:div w:id="1436629201">
          <w:marLeft w:val="720"/>
          <w:marRight w:val="0"/>
          <w:marTop w:val="0"/>
          <w:marBottom w:val="0"/>
          <w:divBdr>
            <w:top w:val="none" w:sz="0" w:space="0" w:color="auto"/>
            <w:left w:val="none" w:sz="0" w:space="0" w:color="auto"/>
            <w:bottom w:val="none" w:sz="0" w:space="0" w:color="auto"/>
            <w:right w:val="none" w:sz="0" w:space="0" w:color="auto"/>
          </w:divBdr>
        </w:div>
        <w:div w:id="750735372">
          <w:marLeft w:val="720"/>
          <w:marRight w:val="0"/>
          <w:marTop w:val="0"/>
          <w:marBottom w:val="0"/>
          <w:divBdr>
            <w:top w:val="none" w:sz="0" w:space="0" w:color="auto"/>
            <w:left w:val="none" w:sz="0" w:space="0" w:color="auto"/>
            <w:bottom w:val="none" w:sz="0" w:space="0" w:color="auto"/>
            <w:right w:val="none" w:sz="0" w:space="0" w:color="auto"/>
          </w:divBdr>
        </w:div>
      </w:divsChild>
    </w:div>
    <w:div w:id="1969705638">
      <w:bodyDiv w:val="1"/>
      <w:marLeft w:val="0"/>
      <w:marRight w:val="0"/>
      <w:marTop w:val="0"/>
      <w:marBottom w:val="0"/>
      <w:divBdr>
        <w:top w:val="none" w:sz="0" w:space="0" w:color="auto"/>
        <w:left w:val="none" w:sz="0" w:space="0" w:color="auto"/>
        <w:bottom w:val="none" w:sz="0" w:space="0" w:color="auto"/>
        <w:right w:val="none" w:sz="0" w:space="0" w:color="auto"/>
      </w:divBdr>
    </w:div>
    <w:div w:id="1978680354">
      <w:bodyDiv w:val="1"/>
      <w:marLeft w:val="0"/>
      <w:marRight w:val="0"/>
      <w:marTop w:val="0"/>
      <w:marBottom w:val="0"/>
      <w:divBdr>
        <w:top w:val="none" w:sz="0" w:space="0" w:color="auto"/>
        <w:left w:val="none" w:sz="0" w:space="0" w:color="auto"/>
        <w:bottom w:val="none" w:sz="0" w:space="0" w:color="auto"/>
        <w:right w:val="none" w:sz="0" w:space="0" w:color="auto"/>
      </w:divBdr>
    </w:div>
    <w:div w:id="1991664360">
      <w:bodyDiv w:val="1"/>
      <w:marLeft w:val="0"/>
      <w:marRight w:val="0"/>
      <w:marTop w:val="0"/>
      <w:marBottom w:val="0"/>
      <w:divBdr>
        <w:top w:val="none" w:sz="0" w:space="0" w:color="auto"/>
        <w:left w:val="none" w:sz="0" w:space="0" w:color="auto"/>
        <w:bottom w:val="none" w:sz="0" w:space="0" w:color="auto"/>
        <w:right w:val="none" w:sz="0" w:space="0" w:color="auto"/>
      </w:divBdr>
    </w:div>
    <w:div w:id="2004119080">
      <w:bodyDiv w:val="1"/>
      <w:marLeft w:val="0"/>
      <w:marRight w:val="0"/>
      <w:marTop w:val="0"/>
      <w:marBottom w:val="0"/>
      <w:divBdr>
        <w:top w:val="none" w:sz="0" w:space="0" w:color="auto"/>
        <w:left w:val="none" w:sz="0" w:space="0" w:color="auto"/>
        <w:bottom w:val="none" w:sz="0" w:space="0" w:color="auto"/>
        <w:right w:val="none" w:sz="0" w:space="0" w:color="auto"/>
      </w:divBdr>
      <w:divsChild>
        <w:div w:id="246423928">
          <w:marLeft w:val="-225"/>
          <w:marRight w:val="0"/>
          <w:marTop w:val="450"/>
          <w:marBottom w:val="0"/>
          <w:divBdr>
            <w:top w:val="none" w:sz="0" w:space="0" w:color="auto"/>
            <w:left w:val="none" w:sz="0" w:space="0" w:color="auto"/>
            <w:bottom w:val="none" w:sz="0" w:space="0" w:color="auto"/>
            <w:right w:val="none" w:sz="0" w:space="0" w:color="auto"/>
          </w:divBdr>
          <w:divsChild>
            <w:div w:id="7744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47228">
      <w:bodyDiv w:val="1"/>
      <w:marLeft w:val="0"/>
      <w:marRight w:val="0"/>
      <w:marTop w:val="0"/>
      <w:marBottom w:val="0"/>
      <w:divBdr>
        <w:top w:val="none" w:sz="0" w:space="0" w:color="auto"/>
        <w:left w:val="none" w:sz="0" w:space="0" w:color="auto"/>
        <w:bottom w:val="none" w:sz="0" w:space="0" w:color="auto"/>
        <w:right w:val="none" w:sz="0" w:space="0" w:color="auto"/>
      </w:divBdr>
    </w:div>
    <w:div w:id="2025277743">
      <w:bodyDiv w:val="1"/>
      <w:marLeft w:val="0"/>
      <w:marRight w:val="0"/>
      <w:marTop w:val="0"/>
      <w:marBottom w:val="0"/>
      <w:divBdr>
        <w:top w:val="none" w:sz="0" w:space="0" w:color="auto"/>
        <w:left w:val="none" w:sz="0" w:space="0" w:color="auto"/>
        <w:bottom w:val="none" w:sz="0" w:space="0" w:color="auto"/>
        <w:right w:val="none" w:sz="0" w:space="0" w:color="auto"/>
      </w:divBdr>
    </w:div>
    <w:div w:id="2032876331">
      <w:bodyDiv w:val="1"/>
      <w:marLeft w:val="0"/>
      <w:marRight w:val="0"/>
      <w:marTop w:val="0"/>
      <w:marBottom w:val="0"/>
      <w:divBdr>
        <w:top w:val="none" w:sz="0" w:space="0" w:color="auto"/>
        <w:left w:val="none" w:sz="0" w:space="0" w:color="auto"/>
        <w:bottom w:val="none" w:sz="0" w:space="0" w:color="auto"/>
        <w:right w:val="none" w:sz="0" w:space="0" w:color="auto"/>
      </w:divBdr>
    </w:div>
    <w:div w:id="2046632653">
      <w:bodyDiv w:val="1"/>
      <w:marLeft w:val="0"/>
      <w:marRight w:val="0"/>
      <w:marTop w:val="0"/>
      <w:marBottom w:val="0"/>
      <w:divBdr>
        <w:top w:val="none" w:sz="0" w:space="0" w:color="auto"/>
        <w:left w:val="none" w:sz="0" w:space="0" w:color="auto"/>
        <w:bottom w:val="none" w:sz="0" w:space="0" w:color="auto"/>
        <w:right w:val="none" w:sz="0" w:space="0" w:color="auto"/>
      </w:divBdr>
    </w:div>
    <w:div w:id="2061440613">
      <w:bodyDiv w:val="1"/>
      <w:marLeft w:val="0"/>
      <w:marRight w:val="0"/>
      <w:marTop w:val="0"/>
      <w:marBottom w:val="0"/>
      <w:divBdr>
        <w:top w:val="none" w:sz="0" w:space="0" w:color="auto"/>
        <w:left w:val="none" w:sz="0" w:space="0" w:color="auto"/>
        <w:bottom w:val="none" w:sz="0" w:space="0" w:color="auto"/>
        <w:right w:val="none" w:sz="0" w:space="0" w:color="auto"/>
      </w:divBdr>
    </w:div>
    <w:div w:id="2061584961">
      <w:bodyDiv w:val="1"/>
      <w:marLeft w:val="0"/>
      <w:marRight w:val="0"/>
      <w:marTop w:val="0"/>
      <w:marBottom w:val="0"/>
      <w:divBdr>
        <w:top w:val="none" w:sz="0" w:space="0" w:color="auto"/>
        <w:left w:val="none" w:sz="0" w:space="0" w:color="auto"/>
        <w:bottom w:val="none" w:sz="0" w:space="0" w:color="auto"/>
        <w:right w:val="none" w:sz="0" w:space="0" w:color="auto"/>
      </w:divBdr>
    </w:div>
    <w:div w:id="2071075311">
      <w:bodyDiv w:val="1"/>
      <w:marLeft w:val="0"/>
      <w:marRight w:val="0"/>
      <w:marTop w:val="0"/>
      <w:marBottom w:val="0"/>
      <w:divBdr>
        <w:top w:val="none" w:sz="0" w:space="0" w:color="auto"/>
        <w:left w:val="none" w:sz="0" w:space="0" w:color="auto"/>
        <w:bottom w:val="none" w:sz="0" w:space="0" w:color="auto"/>
        <w:right w:val="none" w:sz="0" w:space="0" w:color="auto"/>
      </w:divBdr>
    </w:div>
    <w:div w:id="2087455925">
      <w:bodyDiv w:val="1"/>
      <w:marLeft w:val="0"/>
      <w:marRight w:val="0"/>
      <w:marTop w:val="0"/>
      <w:marBottom w:val="0"/>
      <w:divBdr>
        <w:top w:val="none" w:sz="0" w:space="0" w:color="auto"/>
        <w:left w:val="none" w:sz="0" w:space="0" w:color="auto"/>
        <w:bottom w:val="none" w:sz="0" w:space="0" w:color="auto"/>
        <w:right w:val="none" w:sz="0" w:space="0" w:color="auto"/>
      </w:divBdr>
    </w:div>
    <w:div w:id="2093963984">
      <w:bodyDiv w:val="1"/>
      <w:marLeft w:val="0"/>
      <w:marRight w:val="0"/>
      <w:marTop w:val="0"/>
      <w:marBottom w:val="0"/>
      <w:divBdr>
        <w:top w:val="none" w:sz="0" w:space="0" w:color="auto"/>
        <w:left w:val="none" w:sz="0" w:space="0" w:color="auto"/>
        <w:bottom w:val="none" w:sz="0" w:space="0" w:color="auto"/>
        <w:right w:val="none" w:sz="0" w:space="0" w:color="auto"/>
      </w:divBdr>
    </w:div>
    <w:div w:id="2097969228">
      <w:bodyDiv w:val="1"/>
      <w:marLeft w:val="0"/>
      <w:marRight w:val="0"/>
      <w:marTop w:val="0"/>
      <w:marBottom w:val="0"/>
      <w:divBdr>
        <w:top w:val="none" w:sz="0" w:space="0" w:color="auto"/>
        <w:left w:val="none" w:sz="0" w:space="0" w:color="auto"/>
        <w:bottom w:val="none" w:sz="0" w:space="0" w:color="auto"/>
        <w:right w:val="none" w:sz="0" w:space="0" w:color="auto"/>
      </w:divBdr>
    </w:div>
    <w:div w:id="2110002891">
      <w:bodyDiv w:val="1"/>
      <w:marLeft w:val="0"/>
      <w:marRight w:val="0"/>
      <w:marTop w:val="0"/>
      <w:marBottom w:val="0"/>
      <w:divBdr>
        <w:top w:val="none" w:sz="0" w:space="0" w:color="auto"/>
        <w:left w:val="none" w:sz="0" w:space="0" w:color="auto"/>
        <w:bottom w:val="none" w:sz="0" w:space="0" w:color="auto"/>
        <w:right w:val="none" w:sz="0" w:space="0" w:color="auto"/>
      </w:divBdr>
    </w:div>
    <w:div w:id="2114743708">
      <w:bodyDiv w:val="1"/>
      <w:marLeft w:val="0"/>
      <w:marRight w:val="0"/>
      <w:marTop w:val="0"/>
      <w:marBottom w:val="0"/>
      <w:divBdr>
        <w:top w:val="none" w:sz="0" w:space="0" w:color="auto"/>
        <w:left w:val="none" w:sz="0" w:space="0" w:color="auto"/>
        <w:bottom w:val="none" w:sz="0" w:space="0" w:color="auto"/>
        <w:right w:val="none" w:sz="0" w:space="0" w:color="auto"/>
      </w:divBdr>
    </w:div>
    <w:div w:id="2117744764">
      <w:bodyDiv w:val="1"/>
      <w:marLeft w:val="0"/>
      <w:marRight w:val="0"/>
      <w:marTop w:val="0"/>
      <w:marBottom w:val="0"/>
      <w:divBdr>
        <w:top w:val="none" w:sz="0" w:space="0" w:color="auto"/>
        <w:left w:val="none" w:sz="0" w:space="0" w:color="auto"/>
        <w:bottom w:val="none" w:sz="0" w:space="0" w:color="auto"/>
        <w:right w:val="none" w:sz="0" w:space="0" w:color="auto"/>
      </w:divBdr>
    </w:div>
    <w:div w:id="2141458254">
      <w:bodyDiv w:val="1"/>
      <w:marLeft w:val="0"/>
      <w:marRight w:val="0"/>
      <w:marTop w:val="0"/>
      <w:marBottom w:val="0"/>
      <w:divBdr>
        <w:top w:val="none" w:sz="0" w:space="0" w:color="auto"/>
        <w:left w:val="none" w:sz="0" w:space="0" w:color="auto"/>
        <w:bottom w:val="none" w:sz="0" w:space="0" w:color="auto"/>
        <w:right w:val="none" w:sz="0" w:space="0" w:color="auto"/>
      </w:divBdr>
    </w:div>
    <w:div w:id="2143382628">
      <w:bodyDiv w:val="1"/>
      <w:marLeft w:val="0"/>
      <w:marRight w:val="0"/>
      <w:marTop w:val="0"/>
      <w:marBottom w:val="0"/>
      <w:divBdr>
        <w:top w:val="none" w:sz="0" w:space="0" w:color="auto"/>
        <w:left w:val="none" w:sz="0" w:space="0" w:color="auto"/>
        <w:bottom w:val="none" w:sz="0" w:space="0" w:color="auto"/>
        <w:right w:val="none" w:sz="0" w:space="0" w:color="auto"/>
      </w:divBdr>
      <w:divsChild>
        <w:div w:id="211806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556480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54451-5666-4101-8CB6-38A344530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3194</TotalTime>
  <Pages>5</Pages>
  <Words>1396</Words>
  <Characters>7962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Марина</cp:lastModifiedBy>
  <cp:revision>101</cp:revision>
  <dcterms:created xsi:type="dcterms:W3CDTF">2018-06-21T11:37:00Z</dcterms:created>
  <dcterms:modified xsi:type="dcterms:W3CDTF">2023-08-23T16:33:00Z</dcterms:modified>
</cp:coreProperties>
</file>